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F7" w:rsidRPr="00317C6B" w:rsidRDefault="00AF6AF7" w:rsidP="00317C6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4"/>
          <w:szCs w:val="24"/>
          <w:lang w:eastAsia="ru-RU"/>
        </w:rPr>
      </w:pPr>
      <w:r w:rsidRPr="00317C6B">
        <w:rPr>
          <w:rFonts w:ascii="Times New Roman" w:eastAsia="Times New Roman" w:hAnsi="Times New Roman" w:cs="Times New Roman"/>
          <w:b/>
          <w:color w:val="34495E"/>
          <w:kern w:val="36"/>
          <w:sz w:val="24"/>
          <w:szCs w:val="24"/>
          <w:lang w:eastAsia="ru-RU"/>
        </w:rPr>
        <w:t>Сведения о доходах, ра</w:t>
      </w:r>
      <w:r w:rsidR="00D6034E" w:rsidRPr="00317C6B">
        <w:rPr>
          <w:rFonts w:ascii="Times New Roman" w:eastAsia="Times New Roman" w:hAnsi="Times New Roman" w:cs="Times New Roman"/>
          <w:b/>
          <w:color w:val="34495E"/>
          <w:kern w:val="36"/>
          <w:sz w:val="24"/>
          <w:szCs w:val="24"/>
          <w:lang w:eastAsia="ru-RU"/>
        </w:rPr>
        <w:t xml:space="preserve">сходах и имуществе работников Финансового управления Администрации </w:t>
      </w:r>
      <w:proofErr w:type="spellStart"/>
      <w:r w:rsidR="00D6034E" w:rsidRPr="00317C6B">
        <w:rPr>
          <w:rFonts w:ascii="Times New Roman" w:eastAsia="Times New Roman" w:hAnsi="Times New Roman" w:cs="Times New Roman"/>
          <w:b/>
          <w:color w:val="34495E"/>
          <w:kern w:val="36"/>
          <w:sz w:val="24"/>
          <w:szCs w:val="24"/>
          <w:lang w:eastAsia="ru-RU"/>
        </w:rPr>
        <w:t>Яковлевского</w:t>
      </w:r>
      <w:proofErr w:type="spellEnd"/>
      <w:r w:rsidR="00D6034E" w:rsidRPr="00317C6B">
        <w:rPr>
          <w:rFonts w:ascii="Times New Roman" w:eastAsia="Times New Roman" w:hAnsi="Times New Roman" w:cs="Times New Roman"/>
          <w:b/>
          <w:color w:val="34495E"/>
          <w:kern w:val="36"/>
          <w:sz w:val="24"/>
          <w:szCs w:val="24"/>
          <w:lang w:eastAsia="ru-RU"/>
        </w:rPr>
        <w:t xml:space="preserve"> муниципального округа</w:t>
      </w:r>
      <w:r w:rsidR="009000BD">
        <w:rPr>
          <w:rFonts w:ascii="Times New Roman" w:eastAsia="Times New Roman" w:hAnsi="Times New Roman" w:cs="Times New Roman"/>
          <w:b/>
          <w:color w:val="34495E"/>
          <w:kern w:val="36"/>
          <w:sz w:val="24"/>
          <w:szCs w:val="24"/>
          <w:lang w:eastAsia="ru-RU"/>
        </w:rPr>
        <w:t xml:space="preserve"> за 2024</w:t>
      </w:r>
      <w:r w:rsidRPr="00317C6B">
        <w:rPr>
          <w:rFonts w:ascii="Times New Roman" w:eastAsia="Times New Roman" w:hAnsi="Times New Roman" w:cs="Times New Roman"/>
          <w:b/>
          <w:color w:val="34495E"/>
          <w:kern w:val="36"/>
          <w:sz w:val="24"/>
          <w:szCs w:val="24"/>
          <w:lang w:eastAsia="ru-RU"/>
        </w:rPr>
        <w:t xml:space="preserve"> год</w:t>
      </w:r>
    </w:p>
    <w:p w:rsidR="00AF6AF7" w:rsidRPr="00317C6B" w:rsidRDefault="00AF6AF7" w:rsidP="00317C6B">
      <w:pPr>
        <w:shd w:val="clear" w:color="auto" w:fill="FFFFFF"/>
        <w:spacing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7C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Обобщенная информация об исполнении (о ненадлежащем исполнени</w:t>
      </w:r>
      <w:r w:rsidR="00D6034E" w:rsidRPr="00317C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и) муниципальными служащими Финансового управления Администрации </w:t>
      </w:r>
      <w:r w:rsidRPr="00317C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17C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Яковлевского</w:t>
      </w:r>
      <w:proofErr w:type="spellEnd"/>
      <w:r w:rsidRPr="00317C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муниципального округа обязанности представить сведения о доходах, расходах, об имуществе и обязательствах </w:t>
      </w:r>
      <w:r w:rsidR="009E32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имущественного характера за 2024</w:t>
      </w:r>
      <w:bookmarkStart w:id="0" w:name="_GoBack"/>
      <w:bookmarkEnd w:id="0"/>
      <w:r w:rsidRPr="00317C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3317"/>
        <w:gridCol w:w="3905"/>
      </w:tblGrid>
      <w:tr w:rsidR="00AF6AF7" w:rsidRPr="00317C6B" w:rsidTr="00AF6AF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317C6B" w:rsidRDefault="00AF6AF7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317C6B" w:rsidRDefault="00AF6AF7" w:rsidP="00AF6AF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Представившие в установленный срок сведения</w:t>
            </w:r>
          </w:p>
          <w:p w:rsidR="00AF6AF7" w:rsidRPr="00317C6B" w:rsidRDefault="00AF6AF7" w:rsidP="00AF6AF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317C6B" w:rsidRDefault="00AF6AF7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</w:tr>
      <w:tr w:rsidR="00AF6AF7" w:rsidRPr="00317C6B" w:rsidTr="00AF6AF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317C6B" w:rsidRDefault="009000BD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317C6B" w:rsidRDefault="009000BD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317C6B" w:rsidRDefault="00AF6AF7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F6AF7" w:rsidRPr="00317C6B" w:rsidRDefault="00AF6AF7" w:rsidP="00317C6B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17C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основании пункта «ж»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</w:t>
      </w:r>
      <w:proofErr w:type="gramEnd"/>
      <w:r w:rsidRPr="00317C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1F170E" w:rsidRDefault="001F170E"/>
    <w:sectPr w:rsidR="001F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AB"/>
    <w:rsid w:val="001F170E"/>
    <w:rsid w:val="00317C6B"/>
    <w:rsid w:val="00520F51"/>
    <w:rsid w:val="009000BD"/>
    <w:rsid w:val="009E32AA"/>
    <w:rsid w:val="00AF6AF7"/>
    <w:rsid w:val="00D26F3C"/>
    <w:rsid w:val="00D6034E"/>
    <w:rsid w:val="00D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62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7</cp:revision>
  <cp:lastPrinted>2024-05-13T00:16:00Z</cp:lastPrinted>
  <dcterms:created xsi:type="dcterms:W3CDTF">2024-05-06T06:14:00Z</dcterms:created>
  <dcterms:modified xsi:type="dcterms:W3CDTF">2025-05-12T05:34:00Z</dcterms:modified>
</cp:coreProperties>
</file>