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0D" w:rsidRPr="00923AD0" w:rsidRDefault="004151A1" w:rsidP="004151A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3AD0">
        <w:rPr>
          <w:rFonts w:ascii="Times New Roman" w:hAnsi="Times New Roman" w:cs="Times New Roman"/>
          <w:b/>
          <w:sz w:val="32"/>
          <w:szCs w:val="32"/>
          <w:u w:val="single"/>
        </w:rPr>
        <w:t>Завершился прием заявок на конкурс «Твой проект – 2024»</w:t>
      </w:r>
    </w:p>
    <w:p w:rsidR="004151A1" w:rsidRDefault="004151A1" w:rsidP="004151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51A1" w:rsidRDefault="004151A1" w:rsidP="00415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 ноября 2023 года закончился прием заявок от граждан на конкурс «Твой проект» четвертого сезона.</w:t>
      </w:r>
    </w:p>
    <w:p w:rsidR="00CA6F50" w:rsidRDefault="004151A1" w:rsidP="00415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граждане предложили на конкурс 9 заявок. </w:t>
      </w:r>
    </w:p>
    <w:p w:rsidR="004151A1" w:rsidRDefault="004151A1" w:rsidP="00415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инициатив относятся к детским и спортивным объектам (5 заявок). Это:</w:t>
      </w:r>
    </w:p>
    <w:p w:rsidR="004151A1" w:rsidRPr="004151A1" w:rsidRDefault="004151A1" w:rsidP="004151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1A1">
        <w:rPr>
          <w:rFonts w:ascii="Times New Roman" w:hAnsi="Times New Roman" w:cs="Times New Roman"/>
          <w:sz w:val="28"/>
          <w:szCs w:val="28"/>
        </w:rPr>
        <w:t xml:space="preserve"> </w:t>
      </w:r>
      <w:r w:rsidRPr="004151A1">
        <w:rPr>
          <w:rFonts w:ascii="Times New Roman" w:hAnsi="Times New Roman" w:cs="Times New Roman"/>
          <w:color w:val="000000"/>
          <w:sz w:val="28"/>
          <w:szCs w:val="28"/>
        </w:rPr>
        <w:t xml:space="preserve">Детские игровые площадки на территории МБДОУ "ЦРР" </w:t>
      </w:r>
      <w:proofErr w:type="gramStart"/>
      <w:r w:rsidRPr="004151A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151A1">
        <w:rPr>
          <w:rFonts w:ascii="Times New Roman" w:hAnsi="Times New Roman" w:cs="Times New Roman"/>
          <w:color w:val="000000"/>
          <w:sz w:val="28"/>
          <w:szCs w:val="28"/>
        </w:rPr>
        <w:t>. Яковлевка</w:t>
      </w:r>
      <w:r w:rsidRPr="004151A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51A1" w:rsidRPr="004151A1" w:rsidRDefault="004151A1" w:rsidP="004151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1A1">
        <w:rPr>
          <w:rFonts w:ascii="Times New Roman" w:hAnsi="Times New Roman" w:cs="Times New Roman"/>
          <w:color w:val="000000"/>
          <w:sz w:val="28"/>
          <w:szCs w:val="28"/>
        </w:rPr>
        <w:t>Спортивная игровая площадка</w:t>
      </w:r>
      <w:r w:rsidRPr="004151A1">
        <w:rPr>
          <w:rFonts w:ascii="Times New Roman" w:hAnsi="Times New Roman" w:cs="Times New Roman"/>
          <w:color w:val="000000"/>
          <w:sz w:val="28"/>
          <w:szCs w:val="28"/>
        </w:rPr>
        <w:t xml:space="preserve"> (территория микрорайона на ул. </w:t>
      </w:r>
      <w:proofErr w:type="spellStart"/>
      <w:r w:rsidRPr="004151A1">
        <w:rPr>
          <w:rFonts w:ascii="Times New Roman" w:hAnsi="Times New Roman" w:cs="Times New Roman"/>
          <w:color w:val="000000"/>
          <w:sz w:val="28"/>
          <w:szCs w:val="28"/>
        </w:rPr>
        <w:t>Карпатовской</w:t>
      </w:r>
      <w:proofErr w:type="spellEnd"/>
      <w:r w:rsidRPr="004151A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151A1" w:rsidRPr="004151A1" w:rsidRDefault="004151A1" w:rsidP="004151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1A1">
        <w:rPr>
          <w:rFonts w:ascii="Times New Roman" w:hAnsi="Times New Roman" w:cs="Times New Roman"/>
          <w:color w:val="000000"/>
          <w:sz w:val="28"/>
          <w:szCs w:val="28"/>
        </w:rPr>
        <w:t>Детские площадки, детский сад на полный рабочий день</w:t>
      </w:r>
      <w:r w:rsidRPr="004151A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151A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151A1">
        <w:rPr>
          <w:rFonts w:ascii="Times New Roman" w:hAnsi="Times New Roman" w:cs="Times New Roman"/>
          <w:color w:val="000000"/>
          <w:sz w:val="28"/>
          <w:szCs w:val="28"/>
        </w:rPr>
        <w:t>. Яблоновка);</w:t>
      </w:r>
    </w:p>
    <w:p w:rsidR="004151A1" w:rsidRPr="004151A1" w:rsidRDefault="004151A1" w:rsidP="004151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1A1">
        <w:rPr>
          <w:rFonts w:ascii="Times New Roman" w:hAnsi="Times New Roman" w:cs="Times New Roman"/>
          <w:color w:val="000000"/>
          <w:sz w:val="28"/>
          <w:szCs w:val="28"/>
        </w:rPr>
        <w:t>Спортивная площадка "Спорт - норма жизни!"</w:t>
      </w:r>
      <w:r w:rsidRPr="004151A1">
        <w:rPr>
          <w:rFonts w:ascii="Times New Roman" w:hAnsi="Times New Roman" w:cs="Times New Roman"/>
          <w:color w:val="000000"/>
          <w:sz w:val="28"/>
          <w:szCs w:val="28"/>
        </w:rPr>
        <w:t xml:space="preserve"> (территория микрорайона ММС);</w:t>
      </w:r>
    </w:p>
    <w:p w:rsidR="004151A1" w:rsidRPr="004151A1" w:rsidRDefault="004151A1" w:rsidP="004151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1A1">
        <w:rPr>
          <w:rFonts w:ascii="Times New Roman" w:hAnsi="Times New Roman" w:cs="Times New Roman"/>
          <w:color w:val="000000"/>
          <w:sz w:val="28"/>
          <w:szCs w:val="28"/>
        </w:rPr>
        <w:t xml:space="preserve">Поле для мини-футбола с искусственным покрытием и беговыми дорожками на территории МБОУ "СОШ </w:t>
      </w:r>
      <w:proofErr w:type="gramStart"/>
      <w:r w:rsidRPr="004151A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151A1">
        <w:rPr>
          <w:rFonts w:ascii="Times New Roman" w:hAnsi="Times New Roman" w:cs="Times New Roman"/>
          <w:color w:val="000000"/>
          <w:sz w:val="28"/>
          <w:szCs w:val="28"/>
        </w:rPr>
        <w:t>. Яковлевка"</w:t>
      </w:r>
      <w:r w:rsidRPr="004151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51A1" w:rsidRDefault="004151A1" w:rsidP="004151A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заявки относятся к объектам благоустройства:</w:t>
      </w:r>
    </w:p>
    <w:p w:rsidR="00CA6F50" w:rsidRPr="00CA6F50" w:rsidRDefault="00CA6F50" w:rsidP="00CA6F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F50">
        <w:rPr>
          <w:rFonts w:ascii="Times New Roman" w:hAnsi="Times New Roman" w:cs="Times New Roman"/>
          <w:color w:val="000000"/>
          <w:sz w:val="28"/>
          <w:szCs w:val="28"/>
        </w:rPr>
        <w:t>Пешеходные дорожки</w:t>
      </w:r>
      <w:r w:rsidRPr="00CA6F5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A6F5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A6F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A6F50">
        <w:rPr>
          <w:rFonts w:ascii="Times New Roman" w:hAnsi="Times New Roman" w:cs="Times New Roman"/>
          <w:color w:val="000000"/>
          <w:sz w:val="28"/>
          <w:szCs w:val="28"/>
        </w:rPr>
        <w:t>Яковлевка</w:t>
      </w:r>
      <w:proofErr w:type="gramEnd"/>
      <w:r w:rsidRPr="00CA6F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F50">
        <w:rPr>
          <w:rFonts w:ascii="Times New Roman" w:hAnsi="Times New Roman" w:cs="Times New Roman"/>
          <w:color w:val="000000"/>
          <w:sz w:val="28"/>
          <w:szCs w:val="28"/>
        </w:rPr>
        <w:t>по ул. Советская от школьной автобусной остановки до перекрестка автодороги "Спасск Дальний-Варфоломеевка"</w:t>
      </w:r>
      <w:r w:rsidRPr="00CA6F5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A6F50" w:rsidRPr="00CA6F50" w:rsidRDefault="00CA6F50" w:rsidP="00CA6F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F50">
        <w:rPr>
          <w:rFonts w:ascii="Times New Roman" w:hAnsi="Times New Roman" w:cs="Times New Roman"/>
          <w:color w:val="000000"/>
          <w:sz w:val="28"/>
          <w:szCs w:val="28"/>
        </w:rPr>
        <w:t xml:space="preserve">Тротуарная дорожка по улице Нагорная (с. </w:t>
      </w:r>
      <w:proofErr w:type="spellStart"/>
      <w:r w:rsidRPr="00CA6F50">
        <w:rPr>
          <w:rFonts w:ascii="Times New Roman" w:hAnsi="Times New Roman" w:cs="Times New Roman"/>
          <w:color w:val="000000"/>
          <w:sz w:val="28"/>
          <w:szCs w:val="28"/>
        </w:rPr>
        <w:t>Новосысоевка</w:t>
      </w:r>
      <w:proofErr w:type="spellEnd"/>
      <w:r w:rsidRPr="00CA6F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F50">
        <w:rPr>
          <w:rFonts w:ascii="Times New Roman" w:hAnsi="Times New Roman" w:cs="Times New Roman"/>
          <w:color w:val="000000"/>
          <w:sz w:val="28"/>
          <w:szCs w:val="28"/>
        </w:rPr>
        <w:t xml:space="preserve">от угла улицы Пролетарская до перекрестка улицы </w:t>
      </w:r>
      <w:proofErr w:type="spellStart"/>
      <w:r w:rsidRPr="00CA6F50">
        <w:rPr>
          <w:rFonts w:ascii="Times New Roman" w:hAnsi="Times New Roman" w:cs="Times New Roman"/>
          <w:color w:val="000000"/>
          <w:sz w:val="28"/>
          <w:szCs w:val="28"/>
        </w:rPr>
        <w:t>Сухановская</w:t>
      </w:r>
      <w:proofErr w:type="spellEnd"/>
      <w:r w:rsidRPr="00CA6F5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A6F50" w:rsidRDefault="00CA6F50" w:rsidP="00B354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заявка</w:t>
      </w:r>
      <w:r w:rsidR="00B35478">
        <w:rPr>
          <w:rFonts w:ascii="Times New Roman" w:hAnsi="Times New Roman" w:cs="Times New Roman"/>
          <w:sz w:val="28"/>
          <w:szCs w:val="28"/>
        </w:rPr>
        <w:t xml:space="preserve"> под названием «Уголок культуры» относится к объектам культуры и объектам, используемым для проведения общественных и культурно-массовых мероприятий. Автор предложил благоустроить прилегающую к </w:t>
      </w:r>
      <w:proofErr w:type="spellStart"/>
      <w:r w:rsidR="00B35478">
        <w:rPr>
          <w:rFonts w:ascii="Times New Roman" w:hAnsi="Times New Roman" w:cs="Times New Roman"/>
          <w:sz w:val="28"/>
          <w:szCs w:val="28"/>
        </w:rPr>
        <w:t>Межпоселенческому</w:t>
      </w:r>
      <w:proofErr w:type="spellEnd"/>
      <w:r w:rsidR="00B35478">
        <w:rPr>
          <w:rFonts w:ascii="Times New Roman" w:hAnsi="Times New Roman" w:cs="Times New Roman"/>
          <w:sz w:val="28"/>
          <w:szCs w:val="28"/>
        </w:rPr>
        <w:t xml:space="preserve"> районному Дому культуры территорию (асфальтирование и установка фонарей).</w:t>
      </w:r>
    </w:p>
    <w:p w:rsidR="00B35478" w:rsidRDefault="00B35478" w:rsidP="00B3547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одна инициатива граждан связана с объектами уличного освещения. Это заявка под названием «</w:t>
      </w:r>
      <w:r w:rsidRPr="00B35478">
        <w:rPr>
          <w:rFonts w:ascii="Times New Roman" w:hAnsi="Times New Roman" w:cs="Times New Roman"/>
          <w:color w:val="000000"/>
          <w:sz w:val="28"/>
          <w:szCs w:val="28"/>
        </w:rPr>
        <w:t>Уличное освещение и пешеходная дорожка в микрорайоне ММС</w:t>
      </w:r>
      <w:r w:rsidRPr="00B3547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5478" w:rsidRDefault="00B35478" w:rsidP="00B3547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8 ноября начался этап предварительного технического анализа поступивших на конкурс заявок. Сотрудники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округа проверят заявки на соответствие критериям конкурса. Те заявки, которые не будут соответствовать критериям отбора, будут отклонены. И наоборот, заявки, соответствующие критериям, будут отобраны для дальнейшего этапа</w:t>
      </w:r>
      <w:r w:rsidR="00923AD0">
        <w:rPr>
          <w:rFonts w:ascii="Times New Roman" w:hAnsi="Times New Roman" w:cs="Times New Roman"/>
          <w:color w:val="000000"/>
          <w:sz w:val="28"/>
          <w:szCs w:val="28"/>
        </w:rPr>
        <w:t xml:space="preserve"> «Голосование».</w:t>
      </w:r>
    </w:p>
    <w:p w:rsidR="00923AD0" w:rsidRDefault="00923AD0" w:rsidP="00B3547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Этап «Голосование» начнется 8 декабря и продлится по 21 декабря 2023 года включительно. Отдать свой голос </w:t>
      </w:r>
      <w:r w:rsidRPr="00923AD0">
        <w:rPr>
          <w:rFonts w:ascii="Times New Roman" w:hAnsi="Times New Roman" w:cs="Times New Roman"/>
          <w:b/>
          <w:color w:val="000000"/>
          <w:sz w:val="28"/>
          <w:szCs w:val="28"/>
        </w:rPr>
        <w:t>за один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понравившихся проектов может любой житель старше 14 лет, независимо от места жительства, на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pib</w:t>
      </w:r>
      <w:proofErr w:type="spellEnd"/>
      <w:r w:rsidRPr="00923AD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primorsky</w:t>
      </w:r>
      <w:proofErr w:type="spellEnd"/>
      <w:r w:rsidRPr="00923AD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AD0" w:rsidRPr="00923AD0" w:rsidRDefault="00923AD0" w:rsidP="00B354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Две заявки, набравшие по итогам голосования наибольшее количество голосов, будут объявлены победителями уже 22 декабря 2023 года. Победившие проекты будут реализованы в течение 2024 года.</w:t>
      </w:r>
    </w:p>
    <w:sectPr w:rsidR="00923AD0" w:rsidRPr="0092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707"/>
    <w:multiLevelType w:val="hybridMultilevel"/>
    <w:tmpl w:val="2638ADD6"/>
    <w:lvl w:ilvl="0" w:tplc="B90A6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843867"/>
    <w:multiLevelType w:val="hybridMultilevel"/>
    <w:tmpl w:val="025C0106"/>
    <w:lvl w:ilvl="0" w:tplc="F7A88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99"/>
    <w:rsid w:val="004151A1"/>
    <w:rsid w:val="00923AD0"/>
    <w:rsid w:val="0099540D"/>
    <w:rsid w:val="00B35478"/>
    <w:rsid w:val="00CA6F50"/>
    <w:rsid w:val="00D7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2</cp:revision>
  <dcterms:created xsi:type="dcterms:W3CDTF">2023-11-22T01:53:00Z</dcterms:created>
  <dcterms:modified xsi:type="dcterms:W3CDTF">2023-11-22T02:33:00Z</dcterms:modified>
</cp:coreProperties>
</file>