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B195" w14:textId="1A9E945E" w:rsidR="00A9587B" w:rsidRDefault="00DD58F0" w:rsidP="00A9587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  <w:r w:rsidR="00A9587B">
        <w:rPr>
          <w:b/>
          <w:sz w:val="26"/>
          <w:szCs w:val="26"/>
        </w:rPr>
        <w:t xml:space="preserve"> об </w:t>
      </w:r>
      <w:r w:rsidR="00D65BDF">
        <w:rPr>
          <w:b/>
          <w:sz w:val="26"/>
          <w:szCs w:val="26"/>
        </w:rPr>
        <w:t xml:space="preserve">отсутствии </w:t>
      </w:r>
      <w:r w:rsidR="00A9587B">
        <w:rPr>
          <w:b/>
          <w:sz w:val="26"/>
          <w:szCs w:val="26"/>
        </w:rPr>
        <w:t>муниципального долга</w:t>
      </w:r>
      <w:r w:rsidR="00D65BDF">
        <w:rPr>
          <w:b/>
          <w:sz w:val="26"/>
          <w:szCs w:val="26"/>
        </w:rPr>
        <w:t xml:space="preserve">                                            </w:t>
      </w:r>
      <w:r w:rsidR="006C2628">
        <w:rPr>
          <w:b/>
          <w:sz w:val="26"/>
          <w:szCs w:val="26"/>
        </w:rPr>
        <w:t xml:space="preserve"> Яковлевского муниципального </w:t>
      </w:r>
      <w:r w:rsidR="004B7A64">
        <w:rPr>
          <w:b/>
          <w:sz w:val="26"/>
          <w:szCs w:val="26"/>
        </w:rPr>
        <w:t>округ</w:t>
      </w:r>
      <w:r w:rsidR="006C2628">
        <w:rPr>
          <w:b/>
          <w:sz w:val="26"/>
          <w:szCs w:val="26"/>
        </w:rPr>
        <w:t>а</w:t>
      </w:r>
    </w:p>
    <w:p w14:paraId="2DCD5475" w14:textId="77777777"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14:paraId="392DD03D" w14:textId="77777777"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14:paraId="2D9A95CB" w14:textId="18E3B14C" w:rsidR="00D42FE7" w:rsidRDefault="00D42FE7" w:rsidP="006C2628">
      <w:pPr>
        <w:spacing w:line="360" w:lineRule="auto"/>
        <w:ind w:firstLine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DD58F0">
        <w:rPr>
          <w:b/>
          <w:sz w:val="26"/>
          <w:szCs w:val="26"/>
        </w:rPr>
        <w:t>Информаци</w:t>
      </w:r>
      <w:r>
        <w:rPr>
          <w:b/>
          <w:sz w:val="26"/>
          <w:szCs w:val="26"/>
        </w:rPr>
        <w:t xml:space="preserve">я об </w:t>
      </w:r>
      <w:r w:rsidR="004B7A64">
        <w:rPr>
          <w:b/>
          <w:sz w:val="26"/>
          <w:szCs w:val="26"/>
        </w:rPr>
        <w:t>отсутствии</w:t>
      </w:r>
      <w:r>
        <w:rPr>
          <w:b/>
          <w:sz w:val="26"/>
          <w:szCs w:val="26"/>
        </w:rPr>
        <w:t xml:space="preserve"> муниципального долга за 20</w:t>
      </w:r>
      <w:r w:rsidR="00216465" w:rsidRPr="005E23D3">
        <w:rPr>
          <w:b/>
          <w:sz w:val="26"/>
          <w:szCs w:val="26"/>
        </w:rPr>
        <w:t>2</w:t>
      </w:r>
      <w:r w:rsidR="009557D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год.</w:t>
      </w:r>
    </w:p>
    <w:p w14:paraId="543C459C" w14:textId="390F58C7" w:rsidR="004B7A64" w:rsidRDefault="00272EA8" w:rsidP="00544EF7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C2628" w:rsidRPr="006C2628">
        <w:rPr>
          <w:sz w:val="26"/>
          <w:szCs w:val="26"/>
        </w:rPr>
        <w:t>Объем муниципального внутреннего долга на 01 января 20</w:t>
      </w:r>
      <w:r w:rsidR="00357BF5">
        <w:rPr>
          <w:sz w:val="26"/>
          <w:szCs w:val="26"/>
        </w:rPr>
        <w:t>2</w:t>
      </w:r>
      <w:r w:rsidR="009557DC">
        <w:rPr>
          <w:sz w:val="26"/>
          <w:szCs w:val="26"/>
        </w:rPr>
        <w:t>4</w:t>
      </w:r>
      <w:r w:rsidR="006C2628" w:rsidRPr="006C2628">
        <w:rPr>
          <w:sz w:val="26"/>
          <w:szCs w:val="26"/>
        </w:rPr>
        <w:t xml:space="preserve"> года </w:t>
      </w:r>
      <w:r w:rsidR="00544EF7">
        <w:rPr>
          <w:sz w:val="26"/>
          <w:szCs w:val="26"/>
        </w:rPr>
        <w:t xml:space="preserve">отсутствует (0 </w:t>
      </w:r>
      <w:r w:rsidR="006C2628">
        <w:rPr>
          <w:sz w:val="26"/>
          <w:szCs w:val="26"/>
        </w:rPr>
        <w:t>рублей</w:t>
      </w:r>
      <w:r w:rsidR="00544EF7">
        <w:rPr>
          <w:sz w:val="26"/>
          <w:szCs w:val="26"/>
        </w:rPr>
        <w:t>),</w:t>
      </w:r>
      <w:r w:rsidR="00544EF7" w:rsidRPr="00544EF7">
        <w:rPr>
          <w:sz w:val="26"/>
          <w:szCs w:val="26"/>
        </w:rPr>
        <w:t xml:space="preserve"> </w:t>
      </w:r>
      <w:r w:rsidR="00544EF7">
        <w:rPr>
          <w:sz w:val="26"/>
          <w:szCs w:val="26"/>
        </w:rPr>
        <w:t>в том числе</w:t>
      </w:r>
      <w:r w:rsidR="004B7A64">
        <w:rPr>
          <w:sz w:val="26"/>
          <w:szCs w:val="26"/>
        </w:rPr>
        <w:t>:</w:t>
      </w:r>
    </w:p>
    <w:p w14:paraId="1E715A39" w14:textId="620DA0A9" w:rsidR="00E9419A" w:rsidRDefault="004B7A64" w:rsidP="00544EF7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4EF7">
        <w:rPr>
          <w:sz w:val="26"/>
          <w:szCs w:val="26"/>
        </w:rPr>
        <w:t xml:space="preserve"> бюджетные кредиты, полученные от других бюджетов бюджетной системы Российской Федерации – 0 рублей</w:t>
      </w:r>
      <w:r>
        <w:rPr>
          <w:sz w:val="26"/>
          <w:szCs w:val="26"/>
        </w:rPr>
        <w:t>;</w:t>
      </w:r>
    </w:p>
    <w:p w14:paraId="3FD960A4" w14:textId="5D0EAEB3" w:rsidR="004B7A64" w:rsidRPr="006C2628" w:rsidRDefault="004B7A64" w:rsidP="00544EF7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кредитов от кредитных организаций в валюте Российской Федерации – 0 рублей.</w:t>
      </w:r>
    </w:p>
    <w:p w14:paraId="7BFBBB12" w14:textId="73A44505" w:rsidR="00D42FE7" w:rsidRDefault="00106291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72EA8">
        <w:rPr>
          <w:sz w:val="26"/>
          <w:szCs w:val="26"/>
        </w:rPr>
        <w:t xml:space="preserve">2. </w:t>
      </w:r>
      <w:r w:rsidR="00960E81">
        <w:rPr>
          <w:sz w:val="26"/>
          <w:szCs w:val="26"/>
        </w:rPr>
        <w:t>Предоставление муниципальных</w:t>
      </w:r>
      <w:r w:rsidR="00272EA8">
        <w:rPr>
          <w:sz w:val="26"/>
          <w:szCs w:val="26"/>
        </w:rPr>
        <w:t xml:space="preserve"> гаранти</w:t>
      </w:r>
      <w:r w:rsidR="00960E81">
        <w:rPr>
          <w:sz w:val="26"/>
          <w:szCs w:val="26"/>
        </w:rPr>
        <w:t>й</w:t>
      </w:r>
      <w:r w:rsidR="00272EA8">
        <w:rPr>
          <w:sz w:val="26"/>
          <w:szCs w:val="26"/>
        </w:rPr>
        <w:t xml:space="preserve"> не планировал</w:t>
      </w:r>
      <w:r w:rsidR="00EF753C">
        <w:rPr>
          <w:sz w:val="26"/>
          <w:szCs w:val="26"/>
        </w:rPr>
        <w:t>о</w:t>
      </w:r>
      <w:r w:rsidR="00272EA8">
        <w:rPr>
          <w:sz w:val="26"/>
          <w:szCs w:val="26"/>
        </w:rPr>
        <w:t>сь</w:t>
      </w:r>
      <w:r w:rsidR="00544EF7">
        <w:rPr>
          <w:sz w:val="26"/>
          <w:szCs w:val="26"/>
        </w:rPr>
        <w:t>.</w:t>
      </w:r>
    </w:p>
    <w:p w14:paraId="21788A5E" w14:textId="178904C0" w:rsidR="008E6A3C" w:rsidRDefault="00BB5FF0" w:rsidP="00272EA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272EA8">
        <w:rPr>
          <w:sz w:val="26"/>
          <w:szCs w:val="26"/>
        </w:rPr>
        <w:t xml:space="preserve">. </w:t>
      </w:r>
      <w:r w:rsidR="00272EA8" w:rsidRPr="006C2628">
        <w:rPr>
          <w:sz w:val="26"/>
          <w:szCs w:val="26"/>
        </w:rPr>
        <w:t xml:space="preserve">Объем муниципального внутреннего долга на </w:t>
      </w:r>
      <w:r w:rsidR="00272EA8">
        <w:rPr>
          <w:sz w:val="26"/>
          <w:szCs w:val="26"/>
        </w:rPr>
        <w:t>1 я</w:t>
      </w:r>
      <w:r w:rsidR="0006227E">
        <w:rPr>
          <w:sz w:val="26"/>
          <w:szCs w:val="26"/>
        </w:rPr>
        <w:t>нваря</w:t>
      </w:r>
      <w:r w:rsidR="00272EA8" w:rsidRPr="006C2628">
        <w:rPr>
          <w:sz w:val="26"/>
          <w:szCs w:val="26"/>
        </w:rPr>
        <w:t xml:space="preserve"> 20</w:t>
      </w:r>
      <w:r w:rsidR="00D50F49">
        <w:rPr>
          <w:sz w:val="26"/>
          <w:szCs w:val="26"/>
        </w:rPr>
        <w:t>2</w:t>
      </w:r>
      <w:r w:rsidR="009557DC">
        <w:rPr>
          <w:sz w:val="26"/>
          <w:szCs w:val="26"/>
        </w:rPr>
        <w:t>5</w:t>
      </w:r>
      <w:r w:rsidR="00272EA8" w:rsidRPr="006C2628">
        <w:rPr>
          <w:sz w:val="26"/>
          <w:szCs w:val="26"/>
        </w:rPr>
        <w:t xml:space="preserve"> года составил </w:t>
      </w:r>
      <w:r>
        <w:rPr>
          <w:sz w:val="26"/>
          <w:szCs w:val="26"/>
        </w:rPr>
        <w:t xml:space="preserve">0 </w:t>
      </w:r>
      <w:r w:rsidR="00272EA8" w:rsidRPr="006C2628">
        <w:rPr>
          <w:sz w:val="26"/>
          <w:szCs w:val="26"/>
        </w:rPr>
        <w:t>рублей,</w:t>
      </w:r>
      <w:r w:rsidR="00272EA8">
        <w:rPr>
          <w:sz w:val="26"/>
          <w:szCs w:val="26"/>
        </w:rPr>
        <w:t xml:space="preserve"> в том числе</w:t>
      </w:r>
      <w:r w:rsidR="008E6A3C">
        <w:rPr>
          <w:sz w:val="26"/>
          <w:szCs w:val="26"/>
        </w:rPr>
        <w:t>:</w:t>
      </w:r>
    </w:p>
    <w:p w14:paraId="03449947" w14:textId="7DD3E95F" w:rsidR="00272EA8" w:rsidRDefault="008E6A3C" w:rsidP="00272EA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72EA8">
        <w:rPr>
          <w:sz w:val="26"/>
          <w:szCs w:val="26"/>
        </w:rPr>
        <w:t xml:space="preserve"> бюджетные кредиты, полученные от других бюджетов бюджетной системы Российской Федерации – 0 рублей</w:t>
      </w:r>
      <w:r>
        <w:rPr>
          <w:sz w:val="26"/>
          <w:szCs w:val="26"/>
        </w:rPr>
        <w:t>;</w:t>
      </w:r>
    </w:p>
    <w:p w14:paraId="45ACD341" w14:textId="52FF784A" w:rsidR="008E6A3C" w:rsidRPr="006C2628" w:rsidRDefault="008E6A3C" w:rsidP="008E6A3C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кредитов от кредитных организаций в валюте Российской Федерации – 0 рублей.</w:t>
      </w:r>
    </w:p>
    <w:p w14:paraId="6C3EB4B0" w14:textId="42F1B5B8" w:rsidR="00272EA8" w:rsidRPr="006C2628" w:rsidRDefault="00BB5FF0" w:rsidP="00015C16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272EA8">
        <w:rPr>
          <w:sz w:val="26"/>
          <w:szCs w:val="26"/>
        </w:rPr>
        <w:t>. Муниципальные гарантии</w:t>
      </w:r>
      <w:r w:rsidR="00960E81">
        <w:rPr>
          <w:sz w:val="26"/>
          <w:szCs w:val="26"/>
        </w:rPr>
        <w:t xml:space="preserve"> в 20</w:t>
      </w:r>
      <w:r w:rsidR="00046903">
        <w:rPr>
          <w:sz w:val="26"/>
          <w:szCs w:val="26"/>
        </w:rPr>
        <w:t>2</w:t>
      </w:r>
      <w:r w:rsidR="009557DC">
        <w:rPr>
          <w:sz w:val="26"/>
          <w:szCs w:val="26"/>
        </w:rPr>
        <w:t>4</w:t>
      </w:r>
      <w:r w:rsidR="00960E81">
        <w:rPr>
          <w:sz w:val="26"/>
          <w:szCs w:val="26"/>
        </w:rPr>
        <w:t xml:space="preserve"> году</w:t>
      </w:r>
      <w:r w:rsidR="00272EA8">
        <w:rPr>
          <w:sz w:val="26"/>
          <w:szCs w:val="26"/>
        </w:rPr>
        <w:t xml:space="preserve"> не предоставлялись.</w:t>
      </w:r>
    </w:p>
    <w:p w14:paraId="592BC5FC" w14:textId="77777777" w:rsidR="00A65131" w:rsidRDefault="00A65131" w:rsidP="006C2628">
      <w:pPr>
        <w:spacing w:line="360" w:lineRule="auto"/>
      </w:pPr>
    </w:p>
    <w:sectPr w:rsidR="00A6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E2"/>
    <w:rsid w:val="00015C16"/>
    <w:rsid w:val="00046903"/>
    <w:rsid w:val="0006227E"/>
    <w:rsid w:val="000D249C"/>
    <w:rsid w:val="00106291"/>
    <w:rsid w:val="001E191B"/>
    <w:rsid w:val="00216465"/>
    <w:rsid w:val="00255C0F"/>
    <w:rsid w:val="00272EA8"/>
    <w:rsid w:val="00357BF5"/>
    <w:rsid w:val="003C4632"/>
    <w:rsid w:val="004B7A64"/>
    <w:rsid w:val="004E2E43"/>
    <w:rsid w:val="005368A8"/>
    <w:rsid w:val="00544EF7"/>
    <w:rsid w:val="0054771C"/>
    <w:rsid w:val="005C20E2"/>
    <w:rsid w:val="005E23D3"/>
    <w:rsid w:val="00626C76"/>
    <w:rsid w:val="00677209"/>
    <w:rsid w:val="006B0E03"/>
    <w:rsid w:val="006C2628"/>
    <w:rsid w:val="007A2C19"/>
    <w:rsid w:val="00865184"/>
    <w:rsid w:val="008E6A3C"/>
    <w:rsid w:val="00924AE9"/>
    <w:rsid w:val="009557DC"/>
    <w:rsid w:val="00960E81"/>
    <w:rsid w:val="009A2A66"/>
    <w:rsid w:val="00A65131"/>
    <w:rsid w:val="00A9587B"/>
    <w:rsid w:val="00BB5FF0"/>
    <w:rsid w:val="00D33F16"/>
    <w:rsid w:val="00D42FE7"/>
    <w:rsid w:val="00D50F49"/>
    <w:rsid w:val="00D65BDF"/>
    <w:rsid w:val="00DA7B55"/>
    <w:rsid w:val="00DD58F0"/>
    <w:rsid w:val="00DD7B97"/>
    <w:rsid w:val="00E9419A"/>
    <w:rsid w:val="00ED528A"/>
    <w:rsid w:val="00EF753C"/>
    <w:rsid w:val="00F063A8"/>
    <w:rsid w:val="00F22CEE"/>
    <w:rsid w:val="00F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834C"/>
  <w15:docId w15:val="{3BF46596-A927-4E10-84DF-FBF91143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Fin-01</cp:lastModifiedBy>
  <cp:revision>5</cp:revision>
  <dcterms:created xsi:type="dcterms:W3CDTF">2024-07-29T00:04:00Z</dcterms:created>
  <dcterms:modified xsi:type="dcterms:W3CDTF">2025-05-27T02:37:00Z</dcterms:modified>
</cp:coreProperties>
</file>