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03" w:rsidRDefault="00883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0</w:t>
      </w:r>
      <w:r w:rsidR="00306F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-25</w:t>
      </w:r>
    </w:p>
    <w:p w:rsidR="00222403" w:rsidRDefault="00883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Заседания комиссии по землепользованию и застройке</w:t>
      </w:r>
    </w:p>
    <w:p w:rsidR="00222403" w:rsidRDefault="008830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222403" w:rsidRDefault="00222403">
      <w:pPr>
        <w:rPr>
          <w:b/>
          <w:sz w:val="28"/>
          <w:szCs w:val="28"/>
        </w:rPr>
      </w:pPr>
    </w:p>
    <w:p w:rsidR="00222403" w:rsidRDefault="008830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заседания:</w:t>
      </w:r>
    </w:p>
    <w:p w:rsidR="00222403" w:rsidRDefault="008830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403" w:rsidRDefault="00883070" w:rsidP="00883070">
      <w:pPr>
        <w:spacing w:line="276" w:lineRule="auto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Российская Федерация, Приморский край, с. Яковлевка, пер. Почтовый, д.7 2-й этаж, зал заседаний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округа.    </w:t>
      </w:r>
      <w:r>
        <w:rPr>
          <w:color w:val="FF0000"/>
          <w:sz w:val="28"/>
          <w:szCs w:val="28"/>
        </w:rPr>
        <w:t xml:space="preserve"> </w:t>
      </w:r>
      <w:proofErr w:type="gramEnd"/>
    </w:p>
    <w:p w:rsidR="00222403" w:rsidRDefault="00306FBB" w:rsidP="008830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8307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83070">
        <w:rPr>
          <w:sz w:val="28"/>
          <w:szCs w:val="28"/>
        </w:rPr>
        <w:t xml:space="preserve"> 2025 года, 15 час. 00 мин.   </w:t>
      </w:r>
    </w:p>
    <w:p w:rsidR="00222403" w:rsidRDefault="00222403">
      <w:pPr>
        <w:tabs>
          <w:tab w:val="left" w:pos="1698"/>
          <w:tab w:val="left" w:pos="7283"/>
        </w:tabs>
        <w:rPr>
          <w:b/>
          <w:sz w:val="28"/>
          <w:szCs w:val="28"/>
        </w:rPr>
      </w:pPr>
    </w:p>
    <w:p w:rsidR="00222403" w:rsidRDefault="00883070">
      <w:pPr>
        <w:tabs>
          <w:tab w:val="left" w:pos="1698"/>
          <w:tab w:val="left" w:pos="72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222403" w:rsidRDefault="00883070" w:rsidP="00883070">
      <w:pPr>
        <w:tabs>
          <w:tab w:val="left" w:pos="1698"/>
          <w:tab w:val="left" w:pos="7283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Подложнюк</w:t>
      </w:r>
      <w:proofErr w:type="spellEnd"/>
      <w:r>
        <w:rPr>
          <w:sz w:val="28"/>
          <w:szCs w:val="28"/>
        </w:rPr>
        <w:t xml:space="preserve"> Е.Г.  -  первый заместитель главы Администрации 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:rsidR="00222403" w:rsidRDefault="00883070">
      <w:pPr>
        <w:tabs>
          <w:tab w:val="left" w:pos="1698"/>
          <w:tab w:val="left" w:pos="72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222403" w:rsidRDefault="00883070" w:rsidP="00883070">
      <w:pPr>
        <w:tabs>
          <w:tab w:val="left" w:pos="1698"/>
          <w:tab w:val="left" w:pos="728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222403" w:rsidRDefault="00883070" w:rsidP="00883070">
      <w:pPr>
        <w:tabs>
          <w:tab w:val="left" w:pos="1698"/>
          <w:tab w:val="left" w:pos="7283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Ралдугина</w:t>
      </w:r>
      <w:proofErr w:type="spellEnd"/>
      <w:r>
        <w:rPr>
          <w:sz w:val="28"/>
          <w:szCs w:val="28"/>
        </w:rPr>
        <w:t xml:space="preserve"> Ю.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архитектуры и градостроительства </w:t>
      </w:r>
    </w:p>
    <w:p w:rsidR="00222403" w:rsidRDefault="00883070">
      <w:pPr>
        <w:tabs>
          <w:tab w:val="left" w:pos="1698"/>
          <w:tab w:val="left" w:pos="72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:rsidR="00222403" w:rsidRPr="00305E5F" w:rsidRDefault="00883070" w:rsidP="00883070">
      <w:pPr>
        <w:tabs>
          <w:tab w:val="left" w:pos="1698"/>
          <w:tab w:val="left" w:pos="728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член</w:t>
      </w:r>
      <w:r w:rsidRPr="00305E5F">
        <w:rPr>
          <w:sz w:val="28"/>
          <w:szCs w:val="28"/>
        </w:rPr>
        <w:t>ы комиссии:</w:t>
      </w:r>
    </w:p>
    <w:p w:rsidR="00222403" w:rsidRPr="00305E5F" w:rsidRDefault="00306FBB" w:rsidP="00883070">
      <w:pPr>
        <w:tabs>
          <w:tab w:val="left" w:pos="2687"/>
        </w:tabs>
        <w:spacing w:line="276" w:lineRule="auto"/>
        <w:ind w:left="2127" w:hanging="2124"/>
        <w:jc w:val="both"/>
        <w:rPr>
          <w:sz w:val="28"/>
          <w:szCs w:val="28"/>
        </w:rPr>
      </w:pPr>
      <w:r w:rsidRPr="00305E5F">
        <w:rPr>
          <w:sz w:val="28"/>
          <w:szCs w:val="28"/>
        </w:rPr>
        <w:t xml:space="preserve">Бахрушин К.С. – </w:t>
      </w:r>
      <w:r w:rsidR="00883070" w:rsidRPr="00305E5F">
        <w:rPr>
          <w:sz w:val="28"/>
          <w:szCs w:val="28"/>
        </w:rPr>
        <w:t>начальник управ</w:t>
      </w:r>
      <w:r w:rsidRPr="00305E5F">
        <w:rPr>
          <w:sz w:val="28"/>
          <w:szCs w:val="28"/>
        </w:rPr>
        <w:t xml:space="preserve">ления земельных и имущественных </w:t>
      </w:r>
      <w:r w:rsidR="00883070" w:rsidRPr="00305E5F">
        <w:rPr>
          <w:sz w:val="28"/>
          <w:szCs w:val="28"/>
        </w:rPr>
        <w:t>отношений;</w:t>
      </w:r>
    </w:p>
    <w:p w:rsidR="00222403" w:rsidRPr="00305E5F" w:rsidRDefault="00883070" w:rsidP="00883070">
      <w:pPr>
        <w:tabs>
          <w:tab w:val="left" w:pos="2687"/>
        </w:tabs>
        <w:spacing w:line="276" w:lineRule="auto"/>
        <w:ind w:left="2127" w:hanging="2124"/>
        <w:jc w:val="both"/>
        <w:rPr>
          <w:sz w:val="28"/>
          <w:szCs w:val="28"/>
        </w:rPr>
      </w:pPr>
      <w:r w:rsidRPr="00305E5F">
        <w:rPr>
          <w:sz w:val="28"/>
          <w:szCs w:val="28"/>
        </w:rPr>
        <w:t>Иванченко И.В. – начальник юридического отдела;</w:t>
      </w:r>
    </w:p>
    <w:p w:rsidR="00222403" w:rsidRPr="00305E5F" w:rsidRDefault="00883070" w:rsidP="00883070">
      <w:pPr>
        <w:tabs>
          <w:tab w:val="left" w:pos="2687"/>
        </w:tabs>
        <w:spacing w:line="276" w:lineRule="auto"/>
        <w:ind w:left="2127" w:hanging="2124"/>
        <w:jc w:val="both"/>
        <w:rPr>
          <w:sz w:val="28"/>
          <w:szCs w:val="28"/>
        </w:rPr>
      </w:pPr>
      <w:r w:rsidRPr="00305E5F">
        <w:rPr>
          <w:sz w:val="28"/>
          <w:szCs w:val="28"/>
        </w:rPr>
        <w:t>Скворцова Е.О. – начальник управления жизнеобеспечения.</w:t>
      </w:r>
    </w:p>
    <w:p w:rsidR="00222403" w:rsidRPr="00305E5F" w:rsidRDefault="00222403">
      <w:pPr>
        <w:jc w:val="both"/>
        <w:rPr>
          <w:b/>
          <w:sz w:val="28"/>
          <w:szCs w:val="28"/>
        </w:rPr>
      </w:pPr>
    </w:p>
    <w:p w:rsidR="00222403" w:rsidRPr="00305E5F" w:rsidRDefault="00883070">
      <w:pPr>
        <w:jc w:val="both"/>
        <w:rPr>
          <w:b/>
          <w:sz w:val="28"/>
          <w:szCs w:val="28"/>
        </w:rPr>
      </w:pPr>
      <w:r w:rsidRPr="00305E5F">
        <w:rPr>
          <w:b/>
          <w:sz w:val="28"/>
          <w:szCs w:val="28"/>
        </w:rPr>
        <w:t>Порядок проведения заседания</w:t>
      </w:r>
    </w:p>
    <w:p w:rsidR="00222403" w:rsidRPr="00305E5F" w:rsidRDefault="00222403">
      <w:pPr>
        <w:jc w:val="both"/>
        <w:rPr>
          <w:b/>
          <w:sz w:val="28"/>
          <w:szCs w:val="28"/>
        </w:rPr>
      </w:pPr>
    </w:p>
    <w:p w:rsidR="00222403" w:rsidRPr="00305E5F" w:rsidRDefault="00883070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05E5F">
        <w:rPr>
          <w:sz w:val="28"/>
          <w:szCs w:val="28"/>
        </w:rPr>
        <w:t>Рассмотрение повестки заседания</w:t>
      </w:r>
    </w:p>
    <w:p w:rsidR="00222403" w:rsidRDefault="00306FBB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результатов публичных слушаний</w:t>
      </w:r>
    </w:p>
    <w:p w:rsidR="00222403" w:rsidRDefault="00883070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</w:p>
    <w:p w:rsidR="00222403" w:rsidRDefault="00222403">
      <w:pPr>
        <w:jc w:val="both"/>
        <w:rPr>
          <w:b/>
          <w:sz w:val="28"/>
          <w:szCs w:val="28"/>
        </w:rPr>
      </w:pPr>
    </w:p>
    <w:p w:rsidR="00222403" w:rsidRDefault="0088307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 </w:t>
      </w:r>
    </w:p>
    <w:p w:rsidR="00883070" w:rsidRDefault="00883070">
      <w:pPr>
        <w:pStyle w:val="Default"/>
        <w:jc w:val="both"/>
        <w:rPr>
          <w:b/>
          <w:sz w:val="28"/>
          <w:szCs w:val="28"/>
        </w:rPr>
      </w:pPr>
    </w:p>
    <w:p w:rsidR="00306FBB" w:rsidRDefault="00306FBB" w:rsidP="00883070">
      <w:pPr>
        <w:pStyle w:val="ab"/>
        <w:numPr>
          <w:ilvl w:val="0"/>
          <w:numId w:val="1"/>
        </w:numPr>
        <w:spacing w:line="276" w:lineRule="auto"/>
        <w:ind w:left="142" w:firstLine="709"/>
        <w:jc w:val="both"/>
        <w:rPr>
          <w:sz w:val="28"/>
          <w:szCs w:val="28"/>
        </w:rPr>
      </w:pPr>
      <w:r w:rsidRPr="00306FBB">
        <w:rPr>
          <w:sz w:val="28"/>
          <w:szCs w:val="28"/>
        </w:rPr>
        <w:t xml:space="preserve">Рассмотрение результатов публичных слушаний по обращению </w:t>
      </w:r>
      <w:r w:rsidRPr="00306FBB">
        <w:rPr>
          <w:sz w:val="28"/>
          <w:szCs w:val="28"/>
        </w:rPr>
        <w:t xml:space="preserve">ООО «Приморье </w:t>
      </w:r>
      <w:proofErr w:type="spellStart"/>
      <w:r w:rsidRPr="00306FBB">
        <w:rPr>
          <w:sz w:val="28"/>
          <w:szCs w:val="28"/>
        </w:rPr>
        <w:t>СпортОтельИнвест</w:t>
      </w:r>
      <w:proofErr w:type="spellEnd"/>
      <w:r w:rsidRPr="00306FBB">
        <w:rPr>
          <w:sz w:val="28"/>
          <w:szCs w:val="28"/>
        </w:rPr>
        <w:t>»</w:t>
      </w:r>
      <w:r w:rsidRPr="00306FBB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 разрешения на условно разрешенный вид использования с кодом 3.1. «Коммунальное обслуживание» на земельном участке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25:25:020802:1030, площадью 24 730 кв. м., местоположение которого установлено относительно ориентира, расположенного за пределами участка, участок находится примерно в 4000 м по направлению на юго-восток от ориентира, адрес ориентира: Приморский край, с. </w:t>
      </w:r>
      <w:proofErr w:type="spellStart"/>
      <w:r>
        <w:rPr>
          <w:sz w:val="28"/>
          <w:szCs w:val="28"/>
        </w:rPr>
        <w:t>Новосысоевка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Дачная</w:t>
      </w:r>
      <w:proofErr w:type="gramEnd"/>
      <w:r>
        <w:rPr>
          <w:sz w:val="28"/>
          <w:szCs w:val="28"/>
        </w:rPr>
        <w:t>, д. 16а.</w:t>
      </w:r>
    </w:p>
    <w:p w:rsidR="00222403" w:rsidRDefault="00306FBB" w:rsidP="00883070">
      <w:pPr>
        <w:pStyle w:val="ab"/>
        <w:numPr>
          <w:ilvl w:val="0"/>
          <w:numId w:val="1"/>
        </w:numPr>
        <w:spacing w:line="276" w:lineRule="auto"/>
        <w:ind w:left="142" w:firstLine="709"/>
        <w:jc w:val="both"/>
        <w:rPr>
          <w:sz w:val="28"/>
          <w:szCs w:val="28"/>
        </w:rPr>
      </w:pPr>
      <w:proofErr w:type="gramStart"/>
      <w:r w:rsidRPr="00306FBB">
        <w:rPr>
          <w:sz w:val="28"/>
          <w:szCs w:val="28"/>
        </w:rPr>
        <w:t>Рассмотрение результатов публичных слушаний по обращению</w:t>
      </w:r>
      <w:r>
        <w:rPr>
          <w:sz w:val="28"/>
          <w:szCs w:val="28"/>
        </w:rPr>
        <w:t xml:space="preserve"> </w:t>
      </w:r>
      <w:r w:rsidR="00883070">
        <w:rPr>
          <w:sz w:val="28"/>
          <w:szCs w:val="28"/>
        </w:rPr>
        <w:t xml:space="preserve">управления по земельным и имущественным отношениям Администрации </w:t>
      </w:r>
      <w:proofErr w:type="spellStart"/>
      <w:r w:rsidR="00883070">
        <w:rPr>
          <w:sz w:val="28"/>
          <w:szCs w:val="28"/>
        </w:rPr>
        <w:t>Яковлевского</w:t>
      </w:r>
      <w:proofErr w:type="spellEnd"/>
      <w:r w:rsidR="00883070">
        <w:rPr>
          <w:sz w:val="28"/>
          <w:szCs w:val="28"/>
        </w:rPr>
        <w:t xml:space="preserve"> муниципального округа</w:t>
      </w:r>
      <w:r w:rsidR="00F101E5">
        <w:rPr>
          <w:sz w:val="28"/>
          <w:szCs w:val="28"/>
        </w:rPr>
        <w:t xml:space="preserve"> </w:t>
      </w:r>
      <w:r w:rsidR="00883070">
        <w:rPr>
          <w:sz w:val="28"/>
          <w:szCs w:val="28"/>
        </w:rPr>
        <w:t xml:space="preserve"> по вопросу предоставления </w:t>
      </w:r>
      <w:r w:rsidR="00883070">
        <w:rPr>
          <w:sz w:val="28"/>
          <w:szCs w:val="28"/>
        </w:rPr>
        <w:lastRenderedPageBreak/>
        <w:t>разрешения на условно разрешенный вид использования с кодом 2.1.1 «Малоэтажная многоквартирная жилая застройка» на земельном участке с кадастровым номером 25:25:120001:6509, площадью 1 408 кв. м., местоположение которого установлено относительно ориентира, расположенного в границах участка, адрес</w:t>
      </w:r>
      <w:r w:rsidR="00F101E5">
        <w:rPr>
          <w:sz w:val="28"/>
          <w:szCs w:val="28"/>
        </w:rPr>
        <w:t xml:space="preserve"> ориентира</w:t>
      </w:r>
      <w:r w:rsidR="00883070">
        <w:rPr>
          <w:sz w:val="28"/>
          <w:szCs w:val="28"/>
        </w:rPr>
        <w:t>:</w:t>
      </w:r>
      <w:proofErr w:type="gramEnd"/>
      <w:r w:rsidR="00883070">
        <w:rPr>
          <w:sz w:val="28"/>
          <w:szCs w:val="28"/>
        </w:rPr>
        <w:t xml:space="preserve"> Приморский край, </w:t>
      </w:r>
      <w:proofErr w:type="spellStart"/>
      <w:r w:rsidR="00883070">
        <w:rPr>
          <w:sz w:val="28"/>
          <w:szCs w:val="28"/>
        </w:rPr>
        <w:t>Яковлевский</w:t>
      </w:r>
      <w:proofErr w:type="spellEnd"/>
      <w:r w:rsidR="00883070">
        <w:rPr>
          <w:sz w:val="28"/>
          <w:szCs w:val="28"/>
        </w:rPr>
        <w:t xml:space="preserve"> р-н, </w:t>
      </w:r>
      <w:proofErr w:type="gramStart"/>
      <w:r w:rsidR="00883070">
        <w:rPr>
          <w:sz w:val="28"/>
          <w:szCs w:val="28"/>
        </w:rPr>
        <w:t>с</w:t>
      </w:r>
      <w:proofErr w:type="gramEnd"/>
      <w:r w:rsidR="00883070">
        <w:rPr>
          <w:sz w:val="28"/>
          <w:szCs w:val="28"/>
        </w:rPr>
        <w:t>. Яковлевка, ул. Советская, д. 65.</w:t>
      </w:r>
    </w:p>
    <w:p w:rsidR="00222403" w:rsidRDefault="00306FBB" w:rsidP="00883070">
      <w:pPr>
        <w:pStyle w:val="ab"/>
        <w:numPr>
          <w:ilvl w:val="0"/>
          <w:numId w:val="1"/>
        </w:numPr>
        <w:spacing w:line="276" w:lineRule="auto"/>
        <w:ind w:left="142" w:firstLine="709"/>
        <w:jc w:val="both"/>
        <w:rPr>
          <w:sz w:val="28"/>
          <w:szCs w:val="28"/>
        </w:rPr>
      </w:pPr>
      <w:proofErr w:type="gramStart"/>
      <w:r w:rsidRPr="00306FBB">
        <w:rPr>
          <w:sz w:val="28"/>
          <w:szCs w:val="28"/>
        </w:rPr>
        <w:t>Рассмотрение результатов публичных слушаний по обращению</w:t>
      </w:r>
      <w:r>
        <w:rPr>
          <w:sz w:val="28"/>
          <w:szCs w:val="28"/>
        </w:rPr>
        <w:t xml:space="preserve"> управления по</w:t>
      </w:r>
      <w:r>
        <w:rPr>
          <w:sz w:val="28"/>
          <w:szCs w:val="28"/>
        </w:rPr>
        <w:t xml:space="preserve"> </w:t>
      </w:r>
      <w:r w:rsidR="00883070">
        <w:rPr>
          <w:sz w:val="28"/>
          <w:szCs w:val="28"/>
        </w:rPr>
        <w:t xml:space="preserve">земельным  и имущественным отношениям Администрации </w:t>
      </w:r>
      <w:proofErr w:type="spellStart"/>
      <w:r w:rsidR="00883070">
        <w:rPr>
          <w:sz w:val="28"/>
          <w:szCs w:val="28"/>
        </w:rPr>
        <w:t>Яко</w:t>
      </w:r>
      <w:r w:rsidR="00F101E5">
        <w:rPr>
          <w:sz w:val="28"/>
          <w:szCs w:val="28"/>
        </w:rPr>
        <w:t>влевского</w:t>
      </w:r>
      <w:proofErr w:type="spellEnd"/>
      <w:r w:rsidR="00F101E5">
        <w:rPr>
          <w:sz w:val="28"/>
          <w:szCs w:val="28"/>
        </w:rPr>
        <w:t xml:space="preserve"> муниципального округа</w:t>
      </w:r>
      <w:r w:rsidR="00883070">
        <w:rPr>
          <w:sz w:val="28"/>
          <w:szCs w:val="28"/>
        </w:rPr>
        <w:t xml:space="preserve"> по вопросу предоставления разрешения на условно разрешенный вид использования с кодом 2.1.1 «Малоэтажная многоквартирная жилая застройка» на земельном участке с кадастровым номером 25:25:120001:6514, площадью 1618 кв. м., местоположение которого  установлено относительно ориентира, расположенного в границах участка, адрес ориентира:</w:t>
      </w:r>
      <w:proofErr w:type="gramEnd"/>
      <w:r w:rsidR="00883070">
        <w:rPr>
          <w:sz w:val="28"/>
          <w:szCs w:val="28"/>
        </w:rPr>
        <w:t xml:space="preserve"> Приморский край, </w:t>
      </w:r>
      <w:proofErr w:type="spellStart"/>
      <w:r w:rsidR="00883070">
        <w:rPr>
          <w:sz w:val="28"/>
          <w:szCs w:val="28"/>
        </w:rPr>
        <w:t>Яковлевский</w:t>
      </w:r>
      <w:proofErr w:type="spellEnd"/>
      <w:r w:rsidR="00883070">
        <w:rPr>
          <w:sz w:val="28"/>
          <w:szCs w:val="28"/>
        </w:rPr>
        <w:t xml:space="preserve"> р-н, </w:t>
      </w:r>
      <w:proofErr w:type="gramStart"/>
      <w:r w:rsidR="00883070">
        <w:rPr>
          <w:sz w:val="28"/>
          <w:szCs w:val="28"/>
        </w:rPr>
        <w:t>с</w:t>
      </w:r>
      <w:proofErr w:type="gramEnd"/>
      <w:r w:rsidR="00883070">
        <w:rPr>
          <w:sz w:val="28"/>
          <w:szCs w:val="28"/>
        </w:rPr>
        <w:t xml:space="preserve">. </w:t>
      </w:r>
      <w:proofErr w:type="gramStart"/>
      <w:r w:rsidR="00883070">
        <w:rPr>
          <w:sz w:val="28"/>
          <w:szCs w:val="28"/>
        </w:rPr>
        <w:t>Яковлевка</w:t>
      </w:r>
      <w:proofErr w:type="gramEnd"/>
      <w:r w:rsidR="00883070">
        <w:rPr>
          <w:sz w:val="28"/>
          <w:szCs w:val="28"/>
        </w:rPr>
        <w:t>, ул. Лазо, д. 4.</w:t>
      </w:r>
    </w:p>
    <w:p w:rsidR="00222403" w:rsidRDefault="00222403" w:rsidP="00883070">
      <w:pPr>
        <w:spacing w:line="276" w:lineRule="auto"/>
        <w:jc w:val="both"/>
        <w:rPr>
          <w:sz w:val="28"/>
          <w:szCs w:val="28"/>
        </w:rPr>
      </w:pPr>
    </w:p>
    <w:p w:rsidR="00222403" w:rsidRDefault="00883070" w:rsidP="00883070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Ралдугина</w:t>
      </w:r>
      <w:proofErr w:type="spellEnd"/>
      <w:r>
        <w:rPr>
          <w:sz w:val="28"/>
          <w:szCs w:val="28"/>
        </w:rPr>
        <w:t xml:space="preserve"> Ю.С. – 10 минут. Обсуждение – 15 минут.</w:t>
      </w:r>
    </w:p>
    <w:p w:rsidR="00222403" w:rsidRDefault="00222403" w:rsidP="00883070">
      <w:pPr>
        <w:pStyle w:val="ab"/>
        <w:spacing w:line="276" w:lineRule="auto"/>
        <w:ind w:left="851"/>
        <w:jc w:val="both"/>
        <w:rPr>
          <w:sz w:val="28"/>
          <w:szCs w:val="28"/>
        </w:rPr>
      </w:pPr>
    </w:p>
    <w:p w:rsidR="00306FBB" w:rsidRDefault="00306FBB" w:rsidP="00306F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ВЫСТУПИЛ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Ралдугина</w:t>
      </w:r>
      <w:proofErr w:type="spellEnd"/>
      <w:r>
        <w:rPr>
          <w:sz w:val="28"/>
          <w:szCs w:val="28"/>
        </w:rPr>
        <w:t xml:space="preserve"> Ю.С.</w:t>
      </w:r>
      <w:r>
        <w:rPr>
          <w:sz w:val="28"/>
          <w:szCs w:val="28"/>
        </w:rPr>
        <w:t>:</w:t>
      </w:r>
    </w:p>
    <w:p w:rsidR="00306FBB" w:rsidRDefault="00306FBB" w:rsidP="00883070">
      <w:pPr>
        <w:pStyle w:val="Default"/>
        <w:spacing w:line="276" w:lineRule="auto"/>
        <w:ind w:left="113" w:firstLine="340"/>
        <w:jc w:val="both"/>
        <w:rPr>
          <w:sz w:val="28"/>
          <w:szCs w:val="28"/>
          <w:lang w:eastAsia="ru-RU" w:bidi="ru-RU"/>
        </w:rPr>
      </w:pPr>
    </w:p>
    <w:p w:rsidR="00306FBB" w:rsidRDefault="00306FBB" w:rsidP="00306FBB">
      <w:pPr>
        <w:pStyle w:val="Default"/>
        <w:numPr>
          <w:ilvl w:val="3"/>
          <w:numId w:val="1"/>
        </w:numPr>
        <w:tabs>
          <w:tab w:val="clear" w:pos="0"/>
          <w:tab w:val="num" w:pos="142"/>
        </w:tabs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 w:rsidRPr="00306FBB">
        <w:rPr>
          <w:sz w:val="28"/>
          <w:szCs w:val="28"/>
          <w:lang w:eastAsia="ru-RU" w:bidi="ru-RU"/>
        </w:rPr>
        <w:t xml:space="preserve">Публичные слушания назначены постановлением Администрации </w:t>
      </w:r>
      <w:proofErr w:type="spellStart"/>
      <w:r w:rsidRPr="00306FBB">
        <w:rPr>
          <w:sz w:val="28"/>
          <w:szCs w:val="28"/>
          <w:lang w:eastAsia="ru-RU" w:bidi="ru-RU"/>
        </w:rPr>
        <w:t>Яковлевского</w:t>
      </w:r>
      <w:proofErr w:type="spellEnd"/>
      <w:r w:rsidRPr="00306FBB">
        <w:rPr>
          <w:sz w:val="28"/>
          <w:szCs w:val="28"/>
          <w:lang w:eastAsia="ru-RU" w:bidi="ru-RU"/>
        </w:rPr>
        <w:t xml:space="preserve"> муниципального округа от 15.04.2025 № 5-пг «О назначении публичных слушаний по вопросу предоставления разрешения на условно разрешенный вид использования с кодом 3.1 «Коммунальное обслуживание» земельного участка с кадастровым номером 25:25:020802:1030»</w:t>
      </w:r>
      <w:r>
        <w:rPr>
          <w:sz w:val="28"/>
          <w:szCs w:val="28"/>
          <w:lang w:eastAsia="ru-RU" w:bidi="ru-RU"/>
        </w:rPr>
        <w:t>.</w:t>
      </w:r>
    </w:p>
    <w:p w:rsidR="00306FBB" w:rsidRDefault="00306FBB" w:rsidP="00306FBB">
      <w:pPr>
        <w:pStyle w:val="Default"/>
        <w:tabs>
          <w:tab w:val="num" w:pos="142"/>
        </w:tabs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Публичные слушания были проведены 12 мая 2025 года, зарегистрировано 5 (пять) участников публичных слушаний.</w:t>
      </w:r>
    </w:p>
    <w:p w:rsidR="00306FBB" w:rsidRDefault="00306FBB" w:rsidP="00306FBB">
      <w:pPr>
        <w:pStyle w:val="Default"/>
        <w:tabs>
          <w:tab w:val="num" w:pos="142"/>
        </w:tabs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 w:rsidRPr="00306FBB">
        <w:rPr>
          <w:sz w:val="28"/>
          <w:szCs w:val="28"/>
          <w:lang w:eastAsia="ru-RU" w:bidi="ru-RU"/>
        </w:rPr>
        <w:t>Результаты голосования участников публичных слушаний за предоставление разрешения: 5 – за; 0  – против; 0 – воздержался</w:t>
      </w:r>
      <w:r>
        <w:rPr>
          <w:sz w:val="28"/>
          <w:szCs w:val="28"/>
          <w:lang w:eastAsia="ru-RU" w:bidi="ru-RU"/>
        </w:rPr>
        <w:t>.</w:t>
      </w:r>
    </w:p>
    <w:p w:rsidR="00306FBB" w:rsidRDefault="00306FBB" w:rsidP="00306FBB">
      <w:pPr>
        <w:pStyle w:val="Default"/>
        <w:tabs>
          <w:tab w:val="num" w:pos="142"/>
        </w:tabs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Замечаний и предложений по </w:t>
      </w:r>
      <w:proofErr w:type="gramStart"/>
      <w:r>
        <w:rPr>
          <w:sz w:val="28"/>
          <w:szCs w:val="28"/>
          <w:lang w:eastAsia="ru-RU" w:bidi="ru-RU"/>
        </w:rPr>
        <w:t>выносимому</w:t>
      </w:r>
      <w:proofErr w:type="gramEnd"/>
      <w:r>
        <w:rPr>
          <w:sz w:val="28"/>
          <w:szCs w:val="28"/>
          <w:lang w:eastAsia="ru-RU" w:bidi="ru-RU"/>
        </w:rPr>
        <w:t xml:space="preserve"> на обсуждение вопроса не поступало.</w:t>
      </w:r>
    </w:p>
    <w:p w:rsidR="00306FBB" w:rsidRDefault="00306FBB" w:rsidP="00306FBB">
      <w:pPr>
        <w:pStyle w:val="Default"/>
        <w:numPr>
          <w:ilvl w:val="3"/>
          <w:numId w:val="1"/>
        </w:numPr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 w:rsidRPr="00306FBB">
        <w:rPr>
          <w:sz w:val="28"/>
          <w:szCs w:val="28"/>
          <w:lang w:eastAsia="ru-RU" w:bidi="ru-RU"/>
        </w:rPr>
        <w:t xml:space="preserve">Публичные слушания назначены постановлением Администрации </w:t>
      </w:r>
      <w:proofErr w:type="spellStart"/>
      <w:r w:rsidRPr="00306FBB">
        <w:rPr>
          <w:sz w:val="28"/>
          <w:szCs w:val="28"/>
          <w:lang w:eastAsia="ru-RU" w:bidi="ru-RU"/>
        </w:rPr>
        <w:t>Яковлевского</w:t>
      </w:r>
      <w:proofErr w:type="spellEnd"/>
      <w:r w:rsidRPr="00306FBB">
        <w:rPr>
          <w:sz w:val="28"/>
          <w:szCs w:val="28"/>
          <w:lang w:eastAsia="ru-RU" w:bidi="ru-RU"/>
        </w:rPr>
        <w:t xml:space="preserve"> муниципального округа от 15.04.2025 № 3-пг «О назначении публичных слушаний по вопросу предоставления разрешений на условно разрешенный вид использования с кодом 2.1.1 «Малоэтажная многоквартирная жилая застройка» земельного участка с кадастровым номером 25:25:120001:6514». </w:t>
      </w:r>
    </w:p>
    <w:p w:rsidR="00306FBB" w:rsidRDefault="00306FBB" w:rsidP="00306FBB">
      <w:pPr>
        <w:pStyle w:val="Default"/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 w:rsidRPr="00306FBB">
        <w:rPr>
          <w:sz w:val="28"/>
          <w:szCs w:val="28"/>
          <w:lang w:eastAsia="ru-RU" w:bidi="ru-RU"/>
        </w:rPr>
        <w:t xml:space="preserve">Публичные слушания были проведены 12 мая 2025 года, зарегистрировано </w:t>
      </w:r>
      <w:r w:rsidR="00305E5F">
        <w:rPr>
          <w:sz w:val="28"/>
          <w:szCs w:val="28"/>
          <w:lang w:eastAsia="ru-RU" w:bidi="ru-RU"/>
        </w:rPr>
        <w:t>7</w:t>
      </w:r>
      <w:r w:rsidRPr="00306FBB">
        <w:rPr>
          <w:sz w:val="28"/>
          <w:szCs w:val="28"/>
          <w:lang w:eastAsia="ru-RU" w:bidi="ru-RU"/>
        </w:rPr>
        <w:t xml:space="preserve"> (</w:t>
      </w:r>
      <w:r w:rsidR="00305E5F">
        <w:rPr>
          <w:sz w:val="28"/>
          <w:szCs w:val="28"/>
          <w:lang w:eastAsia="ru-RU" w:bidi="ru-RU"/>
        </w:rPr>
        <w:t>семь</w:t>
      </w:r>
      <w:r w:rsidRPr="00306FBB">
        <w:rPr>
          <w:sz w:val="28"/>
          <w:szCs w:val="28"/>
          <w:lang w:eastAsia="ru-RU" w:bidi="ru-RU"/>
        </w:rPr>
        <w:t>) участников публичных слушаний.</w:t>
      </w:r>
    </w:p>
    <w:p w:rsidR="00306FBB" w:rsidRDefault="00306FBB" w:rsidP="00306FBB">
      <w:pPr>
        <w:pStyle w:val="Default"/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 w:rsidRPr="00306FBB">
        <w:rPr>
          <w:sz w:val="28"/>
          <w:szCs w:val="28"/>
          <w:lang w:eastAsia="ru-RU" w:bidi="ru-RU"/>
        </w:rPr>
        <w:lastRenderedPageBreak/>
        <w:t>Результаты голосования участников публичных слушаний за предоставление разрешения: 5 – за; 0  – против; 0 – воздержался</w:t>
      </w:r>
      <w:r>
        <w:rPr>
          <w:sz w:val="28"/>
          <w:szCs w:val="28"/>
          <w:lang w:eastAsia="ru-RU" w:bidi="ru-RU"/>
        </w:rPr>
        <w:t>.</w:t>
      </w:r>
    </w:p>
    <w:p w:rsidR="00306FBB" w:rsidRDefault="00306FBB" w:rsidP="00306FBB">
      <w:pPr>
        <w:pStyle w:val="Default"/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Замечаний и предложений по </w:t>
      </w:r>
      <w:proofErr w:type="gramStart"/>
      <w:r>
        <w:rPr>
          <w:sz w:val="28"/>
          <w:szCs w:val="28"/>
          <w:lang w:eastAsia="ru-RU" w:bidi="ru-RU"/>
        </w:rPr>
        <w:t>выносимому</w:t>
      </w:r>
      <w:proofErr w:type="gramEnd"/>
      <w:r>
        <w:rPr>
          <w:sz w:val="28"/>
          <w:szCs w:val="28"/>
          <w:lang w:eastAsia="ru-RU" w:bidi="ru-RU"/>
        </w:rPr>
        <w:t xml:space="preserve"> на обсуждение вопроса не поступало.</w:t>
      </w:r>
    </w:p>
    <w:p w:rsidR="00306FBB" w:rsidRDefault="00305E5F" w:rsidP="00305E5F">
      <w:pPr>
        <w:pStyle w:val="Default"/>
        <w:numPr>
          <w:ilvl w:val="3"/>
          <w:numId w:val="1"/>
        </w:numPr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 w:rsidRPr="00305E5F">
        <w:rPr>
          <w:sz w:val="28"/>
          <w:szCs w:val="28"/>
          <w:lang w:eastAsia="ru-RU" w:bidi="ru-RU"/>
        </w:rPr>
        <w:t xml:space="preserve">Публичные слушания назначены постановлением Администрации </w:t>
      </w:r>
      <w:proofErr w:type="spellStart"/>
      <w:r w:rsidRPr="00305E5F">
        <w:rPr>
          <w:sz w:val="28"/>
          <w:szCs w:val="28"/>
          <w:lang w:eastAsia="ru-RU" w:bidi="ru-RU"/>
        </w:rPr>
        <w:t>Яковлевского</w:t>
      </w:r>
      <w:proofErr w:type="spellEnd"/>
      <w:r w:rsidRPr="00305E5F">
        <w:rPr>
          <w:sz w:val="28"/>
          <w:szCs w:val="28"/>
          <w:lang w:eastAsia="ru-RU" w:bidi="ru-RU"/>
        </w:rPr>
        <w:t xml:space="preserve"> муниципального округа от 15.04.2025 № 4-пг «О назначении публичных слушаний по вопросу предоставления разрешений на условно разрешенный вид использования с кодом 2.1.1 «Малоэтажная многоквартирная жилая застройка» земельного участка с кадастровым номером 25:25:120001:6509»</w:t>
      </w:r>
      <w:r w:rsidR="00306FBB" w:rsidRPr="00306FBB">
        <w:rPr>
          <w:sz w:val="28"/>
          <w:szCs w:val="28"/>
          <w:lang w:eastAsia="ru-RU" w:bidi="ru-RU"/>
        </w:rPr>
        <w:t xml:space="preserve">. </w:t>
      </w:r>
    </w:p>
    <w:p w:rsidR="00306FBB" w:rsidRDefault="00306FBB" w:rsidP="00306FBB">
      <w:pPr>
        <w:pStyle w:val="Default"/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 w:rsidRPr="00306FBB">
        <w:rPr>
          <w:sz w:val="28"/>
          <w:szCs w:val="28"/>
          <w:lang w:eastAsia="ru-RU" w:bidi="ru-RU"/>
        </w:rPr>
        <w:t>Публичные слушания были проведены 12 м</w:t>
      </w:r>
      <w:r w:rsidR="00305E5F">
        <w:rPr>
          <w:sz w:val="28"/>
          <w:szCs w:val="28"/>
          <w:lang w:eastAsia="ru-RU" w:bidi="ru-RU"/>
        </w:rPr>
        <w:t>ая 2025 года, зарегистрировано 7</w:t>
      </w:r>
      <w:r w:rsidRPr="00306FBB">
        <w:rPr>
          <w:sz w:val="28"/>
          <w:szCs w:val="28"/>
          <w:lang w:eastAsia="ru-RU" w:bidi="ru-RU"/>
        </w:rPr>
        <w:t xml:space="preserve"> (</w:t>
      </w:r>
      <w:r w:rsidR="00305E5F">
        <w:rPr>
          <w:sz w:val="28"/>
          <w:szCs w:val="28"/>
          <w:lang w:eastAsia="ru-RU" w:bidi="ru-RU"/>
        </w:rPr>
        <w:t>семь</w:t>
      </w:r>
      <w:r w:rsidRPr="00306FBB">
        <w:rPr>
          <w:sz w:val="28"/>
          <w:szCs w:val="28"/>
          <w:lang w:eastAsia="ru-RU" w:bidi="ru-RU"/>
        </w:rPr>
        <w:t>) участников публичных слушаний.</w:t>
      </w:r>
    </w:p>
    <w:p w:rsidR="00306FBB" w:rsidRDefault="00306FBB" w:rsidP="00306FBB">
      <w:pPr>
        <w:pStyle w:val="Default"/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 w:rsidRPr="00306FBB">
        <w:rPr>
          <w:sz w:val="28"/>
          <w:szCs w:val="28"/>
          <w:lang w:eastAsia="ru-RU" w:bidi="ru-RU"/>
        </w:rPr>
        <w:t>Результаты голосования участников публичных слушаний за предоставление разрешения: 5 – за; 0  – против; 0 – воздержался</w:t>
      </w:r>
      <w:r>
        <w:rPr>
          <w:sz w:val="28"/>
          <w:szCs w:val="28"/>
          <w:lang w:eastAsia="ru-RU" w:bidi="ru-RU"/>
        </w:rPr>
        <w:t>.</w:t>
      </w:r>
    </w:p>
    <w:p w:rsidR="00306FBB" w:rsidRDefault="00306FBB" w:rsidP="00306FBB">
      <w:pPr>
        <w:pStyle w:val="Default"/>
        <w:spacing w:line="276" w:lineRule="auto"/>
        <w:ind w:left="142"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Замечаний и предложений по </w:t>
      </w:r>
      <w:proofErr w:type="gramStart"/>
      <w:r>
        <w:rPr>
          <w:sz w:val="28"/>
          <w:szCs w:val="28"/>
          <w:lang w:eastAsia="ru-RU" w:bidi="ru-RU"/>
        </w:rPr>
        <w:t>выносимому</w:t>
      </w:r>
      <w:proofErr w:type="gramEnd"/>
      <w:r>
        <w:rPr>
          <w:sz w:val="28"/>
          <w:szCs w:val="28"/>
          <w:lang w:eastAsia="ru-RU" w:bidi="ru-RU"/>
        </w:rPr>
        <w:t xml:space="preserve"> на обсуждение вопроса не поступало.</w:t>
      </w:r>
    </w:p>
    <w:p w:rsidR="00222403" w:rsidRDefault="00883070" w:rsidP="00883070">
      <w:pPr>
        <w:tabs>
          <w:tab w:val="left" w:pos="0"/>
        </w:tabs>
        <w:spacing w:line="276" w:lineRule="auto"/>
        <w:ind w:firstLine="510"/>
        <w:jc w:val="both"/>
      </w:pPr>
      <w:proofErr w:type="gramStart"/>
      <w:r>
        <w:rPr>
          <w:sz w:val="28"/>
          <w:szCs w:val="28"/>
        </w:rPr>
        <w:t xml:space="preserve">Принимая во внимание </w:t>
      </w:r>
      <w:r w:rsidR="00305E5F">
        <w:rPr>
          <w:sz w:val="28"/>
          <w:szCs w:val="28"/>
        </w:rPr>
        <w:t xml:space="preserve">результаты публичных слушаний, а также заключении комиссии по землепользованию и застройки 01/25 от 14.04.2025 г, а </w:t>
      </w:r>
      <w:r>
        <w:rPr>
          <w:sz w:val="28"/>
          <w:szCs w:val="28"/>
        </w:rPr>
        <w:t>также отсутствие нарушений в области градостроительства, отдел архитектуры и градостроительства считает возможным предоставление данн</w:t>
      </w:r>
      <w:r w:rsidR="00305E5F">
        <w:rPr>
          <w:sz w:val="28"/>
          <w:szCs w:val="28"/>
        </w:rPr>
        <w:t>ых</w:t>
      </w:r>
      <w:r>
        <w:rPr>
          <w:sz w:val="28"/>
          <w:szCs w:val="28"/>
        </w:rPr>
        <w:t xml:space="preserve"> условно разрешенн</w:t>
      </w:r>
      <w:r w:rsidR="00305E5F">
        <w:rPr>
          <w:sz w:val="28"/>
          <w:szCs w:val="28"/>
        </w:rPr>
        <w:t>ых</w:t>
      </w:r>
      <w:r>
        <w:rPr>
          <w:sz w:val="28"/>
          <w:szCs w:val="28"/>
        </w:rPr>
        <w:t xml:space="preserve"> вид</w:t>
      </w:r>
      <w:r w:rsidR="00305E5F"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использования земельн</w:t>
      </w:r>
      <w:r w:rsidR="00305E5F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305E5F">
        <w:rPr>
          <w:sz w:val="28"/>
          <w:szCs w:val="28"/>
        </w:rPr>
        <w:t>ов</w:t>
      </w:r>
      <w:r>
        <w:rPr>
          <w:sz w:val="28"/>
          <w:szCs w:val="28"/>
        </w:rPr>
        <w:t xml:space="preserve"> и предлагает проголосовать о направлении главе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="00305E5F">
        <w:rPr>
          <w:sz w:val="28"/>
          <w:szCs w:val="28"/>
        </w:rPr>
        <w:t>письм</w:t>
      </w:r>
      <w:r w:rsidR="00305E5F">
        <w:rPr>
          <w:sz w:val="28"/>
          <w:szCs w:val="28"/>
        </w:rPr>
        <w:t>а</w:t>
      </w:r>
      <w:r w:rsidR="00305E5F">
        <w:rPr>
          <w:sz w:val="28"/>
          <w:szCs w:val="28"/>
        </w:rPr>
        <w:t xml:space="preserve"> с рекомендацией о принятии решения</w:t>
      </w:r>
      <w:r w:rsidR="00305E5F" w:rsidRPr="001E2672">
        <w:t xml:space="preserve"> </w:t>
      </w:r>
      <w:r w:rsidR="00305E5F">
        <w:t xml:space="preserve"> </w:t>
      </w:r>
      <w:r w:rsidR="00305E5F" w:rsidRPr="0006401F">
        <w:rPr>
          <w:sz w:val="28"/>
          <w:szCs w:val="28"/>
        </w:rPr>
        <w:t xml:space="preserve">о </w:t>
      </w:r>
      <w:r w:rsidR="00305E5F" w:rsidRPr="0036169E">
        <w:rPr>
          <w:sz w:val="28"/>
          <w:szCs w:val="28"/>
        </w:rPr>
        <w:t xml:space="preserve"> предоставлении разрешения на </w:t>
      </w:r>
      <w:r w:rsidR="00305E5F" w:rsidRPr="001E2672">
        <w:rPr>
          <w:sz w:val="28"/>
          <w:szCs w:val="28"/>
        </w:rPr>
        <w:t>условно</w:t>
      </w:r>
      <w:proofErr w:type="gramEnd"/>
      <w:r w:rsidR="00305E5F" w:rsidRPr="001E2672">
        <w:rPr>
          <w:sz w:val="28"/>
          <w:szCs w:val="28"/>
        </w:rPr>
        <w:t xml:space="preserve"> разрешенный  вид</w:t>
      </w:r>
      <w:r w:rsidR="00305E5F">
        <w:rPr>
          <w:sz w:val="28"/>
          <w:szCs w:val="28"/>
        </w:rPr>
        <w:t xml:space="preserve"> </w:t>
      </w:r>
      <w:r w:rsidR="00305E5F">
        <w:rPr>
          <w:sz w:val="28"/>
          <w:szCs w:val="28"/>
        </w:rPr>
        <w:t>использования.</w:t>
      </w:r>
    </w:p>
    <w:p w:rsidR="00222403" w:rsidRDefault="00222403">
      <w:pPr>
        <w:pStyle w:val="ab"/>
        <w:ind w:firstLine="131"/>
        <w:jc w:val="both"/>
        <w:rPr>
          <w:sz w:val="28"/>
          <w:szCs w:val="28"/>
        </w:rPr>
      </w:pPr>
    </w:p>
    <w:p w:rsidR="00222403" w:rsidRPr="00883070" w:rsidRDefault="00883070" w:rsidP="00883070">
      <w:pPr>
        <w:jc w:val="both"/>
        <w:rPr>
          <w:sz w:val="28"/>
          <w:szCs w:val="28"/>
        </w:rPr>
      </w:pPr>
      <w:r w:rsidRPr="00883070">
        <w:rPr>
          <w:sz w:val="28"/>
          <w:szCs w:val="28"/>
        </w:rPr>
        <w:t>Обсуждение – 15 минут.</w:t>
      </w:r>
    </w:p>
    <w:p w:rsidR="00222403" w:rsidRDefault="00222403">
      <w:pPr>
        <w:pStyle w:val="Default"/>
        <w:ind w:firstLine="709"/>
        <w:jc w:val="both"/>
        <w:rPr>
          <w:sz w:val="28"/>
          <w:szCs w:val="28"/>
        </w:rPr>
      </w:pPr>
    </w:p>
    <w:p w:rsidR="00222403" w:rsidRDefault="008830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Проголосовало: за – </w:t>
      </w:r>
      <w:r w:rsidR="00305E5F">
        <w:rPr>
          <w:sz w:val="28"/>
          <w:szCs w:val="28"/>
        </w:rPr>
        <w:t>4</w:t>
      </w:r>
      <w:r>
        <w:rPr>
          <w:sz w:val="28"/>
          <w:szCs w:val="28"/>
        </w:rPr>
        <w:t xml:space="preserve">; воздержались – 0; против – 0. </w:t>
      </w:r>
    </w:p>
    <w:p w:rsidR="00222403" w:rsidRDefault="00222403">
      <w:pPr>
        <w:pStyle w:val="ab"/>
        <w:ind w:left="708"/>
        <w:jc w:val="both"/>
        <w:rPr>
          <w:b/>
          <w:bCs/>
          <w:sz w:val="28"/>
          <w:szCs w:val="28"/>
        </w:rPr>
      </w:pPr>
    </w:p>
    <w:p w:rsidR="00222403" w:rsidRDefault="008830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ПРЕДЛОЖЕНИЯ:</w:t>
      </w:r>
    </w:p>
    <w:p w:rsidR="00222403" w:rsidRDefault="00222403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22403" w:rsidRDefault="00883070" w:rsidP="00305E5F">
      <w:pPr>
        <w:pStyle w:val="Default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единогласно приняли решение: </w:t>
      </w:r>
    </w:p>
    <w:p w:rsidR="00305E5F" w:rsidRDefault="00883070" w:rsidP="00305E5F">
      <w:pPr>
        <w:pStyle w:val="Default"/>
        <w:numPr>
          <w:ilvl w:val="0"/>
          <w:numId w:val="4"/>
        </w:numPr>
        <w:tabs>
          <w:tab w:val="left" w:pos="142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главе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письм</w:t>
      </w:r>
      <w:r w:rsidR="00305E5F">
        <w:rPr>
          <w:sz w:val="28"/>
          <w:szCs w:val="28"/>
        </w:rPr>
        <w:t>а</w:t>
      </w:r>
      <w:r>
        <w:rPr>
          <w:sz w:val="28"/>
          <w:szCs w:val="28"/>
        </w:rPr>
        <w:t xml:space="preserve"> с рекомендацией о </w:t>
      </w:r>
      <w:r w:rsidR="00305E5F">
        <w:rPr>
          <w:sz w:val="28"/>
          <w:szCs w:val="28"/>
        </w:rPr>
        <w:t>принятии решения о предоставлении:</w:t>
      </w:r>
    </w:p>
    <w:p w:rsidR="00222403" w:rsidRDefault="00305E5F" w:rsidP="00305E5F">
      <w:pPr>
        <w:pStyle w:val="Default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«Приморье </w:t>
      </w:r>
      <w:proofErr w:type="spellStart"/>
      <w:r>
        <w:rPr>
          <w:sz w:val="28"/>
          <w:szCs w:val="28"/>
        </w:rPr>
        <w:t>СпортОтельИнвест</w:t>
      </w:r>
      <w:proofErr w:type="spellEnd"/>
      <w:r>
        <w:rPr>
          <w:sz w:val="28"/>
          <w:szCs w:val="28"/>
        </w:rPr>
        <w:t>» разрешения на условно разрешенный вид использования с кодом 3.1. «Коммунальное обслуживание» земельного участка с кадастровым номером 25:25:020802:1030;</w:t>
      </w:r>
    </w:p>
    <w:p w:rsidR="00305E5F" w:rsidRDefault="00305E5F" w:rsidP="00305E5F">
      <w:pPr>
        <w:pStyle w:val="Default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</w:rPr>
        <w:t>с кодом 2.1.1</w:t>
      </w:r>
      <w:r>
        <w:rPr>
          <w:sz w:val="28"/>
          <w:szCs w:val="28"/>
        </w:rPr>
        <w:t>. «</w:t>
      </w:r>
      <w:r>
        <w:rPr>
          <w:sz w:val="28"/>
          <w:szCs w:val="28"/>
        </w:rPr>
        <w:t>Малоэтажная многоквартирная жилая застройка</w:t>
      </w:r>
      <w:r>
        <w:rPr>
          <w:sz w:val="28"/>
          <w:szCs w:val="28"/>
        </w:rPr>
        <w:t>» земельного участка с кадастровым номером 25:25:</w:t>
      </w:r>
      <w:r>
        <w:rPr>
          <w:sz w:val="28"/>
          <w:szCs w:val="28"/>
        </w:rPr>
        <w:t>120001:6509;</w:t>
      </w:r>
    </w:p>
    <w:p w:rsidR="00305E5F" w:rsidRDefault="00305E5F" w:rsidP="00305E5F">
      <w:pPr>
        <w:pStyle w:val="Default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разрешения на условно разрешенный вид использования с кодом 2.1.1. «Малоэтажная многоквартирная жилая застройка» земельного участка с кадастровым номером 25:25:120001:6</w:t>
      </w:r>
      <w:r>
        <w:rPr>
          <w:sz w:val="28"/>
          <w:szCs w:val="28"/>
        </w:rPr>
        <w:t>514</w:t>
      </w:r>
      <w:r>
        <w:rPr>
          <w:sz w:val="28"/>
          <w:szCs w:val="28"/>
        </w:rPr>
        <w:t>;</w:t>
      </w:r>
    </w:p>
    <w:p w:rsidR="00305E5F" w:rsidRDefault="00305E5F" w:rsidP="00305E5F">
      <w:pPr>
        <w:pStyle w:val="Default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222403" w:rsidRDefault="00883070" w:rsidP="00305E5F">
      <w:pPr>
        <w:pStyle w:val="Default"/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305E5F">
        <w:rPr>
          <w:sz w:val="28"/>
          <w:szCs w:val="28"/>
        </w:rPr>
        <w:t xml:space="preserve">Отделу архитектуры и градостроительства подготовить проект постановления о принятии решения и опубликовать вступившие в силу постановление на официальном сайте </w:t>
      </w:r>
      <w:proofErr w:type="spellStart"/>
      <w:r w:rsidR="00305E5F">
        <w:rPr>
          <w:sz w:val="28"/>
          <w:szCs w:val="28"/>
        </w:rPr>
        <w:t>Яковлевского</w:t>
      </w:r>
      <w:proofErr w:type="spellEnd"/>
      <w:r w:rsidR="00305E5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222403" w:rsidRDefault="00222403">
      <w:pPr>
        <w:pStyle w:val="ab"/>
        <w:tabs>
          <w:tab w:val="left" w:pos="142"/>
        </w:tabs>
        <w:ind w:left="0" w:firstLine="567"/>
        <w:jc w:val="both"/>
        <w:rPr>
          <w:b/>
          <w:bCs/>
          <w:sz w:val="28"/>
          <w:szCs w:val="28"/>
        </w:rPr>
      </w:pPr>
    </w:p>
    <w:p w:rsidR="00222403" w:rsidRDefault="00222403">
      <w:pPr>
        <w:pStyle w:val="ab"/>
        <w:ind w:left="708"/>
        <w:jc w:val="both"/>
        <w:rPr>
          <w:b/>
          <w:bCs/>
          <w:sz w:val="28"/>
          <w:szCs w:val="28"/>
        </w:rPr>
      </w:pPr>
    </w:p>
    <w:p w:rsidR="00222403" w:rsidRDefault="00222403">
      <w:pPr>
        <w:pStyle w:val="ab"/>
        <w:ind w:left="600"/>
        <w:jc w:val="both"/>
        <w:rPr>
          <w:sz w:val="28"/>
          <w:szCs w:val="28"/>
        </w:rPr>
      </w:pPr>
    </w:p>
    <w:p w:rsidR="00222403" w:rsidRDefault="00883070">
      <w:pPr>
        <w:pStyle w:val="ab"/>
        <w:ind w:left="600" w:hanging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222403" w:rsidRDefault="00222403">
      <w:pPr>
        <w:pStyle w:val="ab"/>
        <w:ind w:left="142" w:hanging="142"/>
        <w:jc w:val="both"/>
        <w:rPr>
          <w:sz w:val="28"/>
          <w:szCs w:val="28"/>
        </w:rPr>
      </w:pPr>
    </w:p>
    <w:p w:rsidR="00222403" w:rsidRDefault="008830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Ю.С. </w:t>
      </w:r>
      <w:proofErr w:type="spellStart"/>
      <w:r>
        <w:rPr>
          <w:sz w:val="28"/>
          <w:szCs w:val="28"/>
        </w:rPr>
        <w:t>Ралдугина</w:t>
      </w:r>
      <w:proofErr w:type="spellEnd"/>
    </w:p>
    <w:p w:rsidR="00222403" w:rsidRDefault="00222403">
      <w:pPr>
        <w:pStyle w:val="ab"/>
        <w:ind w:left="0"/>
        <w:jc w:val="both"/>
        <w:rPr>
          <w:sz w:val="28"/>
          <w:szCs w:val="28"/>
        </w:rPr>
      </w:pPr>
    </w:p>
    <w:sectPr w:rsidR="00222403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635"/>
    <w:multiLevelType w:val="hybridMultilevel"/>
    <w:tmpl w:val="249E21F2"/>
    <w:lvl w:ilvl="0" w:tplc="ECBA1B78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92C82"/>
    <w:multiLevelType w:val="multilevel"/>
    <w:tmpl w:val="7AD6C0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FEE2918"/>
    <w:multiLevelType w:val="multilevel"/>
    <w:tmpl w:val="8C0E9E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3">
    <w:nsid w:val="5024405A"/>
    <w:multiLevelType w:val="multilevel"/>
    <w:tmpl w:val="F8BE4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22403"/>
    <w:rsid w:val="00222403"/>
    <w:rsid w:val="00305E5F"/>
    <w:rsid w:val="00306FBB"/>
    <w:rsid w:val="006C3E8E"/>
    <w:rsid w:val="00883070"/>
    <w:rsid w:val="00F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20">
    <w:name w:val="Body Text Indent 2"/>
    <w:basedOn w:val="a"/>
    <w:link w:val="2"/>
    <w:qFormat/>
    <w:pPr>
      <w:spacing w:after="120" w:line="480" w:lineRule="auto"/>
      <w:ind w:left="283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Radionov</dc:creator>
  <dc:description/>
  <cp:lastModifiedBy>Ралдугина Юлия Сергеевна</cp:lastModifiedBy>
  <cp:revision>22</cp:revision>
  <cp:lastPrinted>2025-05-20T02:42:00Z</cp:lastPrinted>
  <dcterms:created xsi:type="dcterms:W3CDTF">2021-03-11T07:01:00Z</dcterms:created>
  <dcterms:modified xsi:type="dcterms:W3CDTF">2025-05-20T02:44:00Z</dcterms:modified>
  <dc:language>ru-RU</dc:language>
</cp:coreProperties>
</file>