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A3" w:rsidRPr="002A5A55" w:rsidRDefault="00445AA3" w:rsidP="00445AA3">
      <w:pPr>
        <w:tabs>
          <w:tab w:val="left" w:pos="4820"/>
        </w:tabs>
        <w:overflowPunct/>
        <w:autoSpaceDE/>
        <w:autoSpaceDN/>
        <w:adjustRightInd/>
        <w:jc w:val="center"/>
        <w:textAlignment w:val="auto"/>
      </w:pPr>
      <w:r>
        <w:rPr>
          <w:noProof/>
        </w:rPr>
        <w:drawing>
          <wp:inline distT="0" distB="0" distL="0" distR="0" wp14:anchorId="5CB2FC20" wp14:editId="597F49D1">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45AA3" w:rsidRPr="002A5A55" w:rsidRDefault="00445AA3" w:rsidP="00445AA3">
      <w:pPr>
        <w:tabs>
          <w:tab w:val="left" w:pos="7110"/>
        </w:tabs>
        <w:rPr>
          <w:b/>
        </w:rPr>
      </w:pPr>
      <w:r w:rsidRPr="002A5A55">
        <w:tab/>
      </w:r>
    </w:p>
    <w:p w:rsidR="00445AA3" w:rsidRPr="002A5A55" w:rsidRDefault="00445AA3" w:rsidP="00445AA3">
      <w:pPr>
        <w:keepNext/>
        <w:jc w:val="center"/>
        <w:outlineLvl w:val="0"/>
        <w:rPr>
          <w:b/>
          <w:sz w:val="32"/>
          <w:szCs w:val="32"/>
        </w:rPr>
      </w:pPr>
      <w:r w:rsidRPr="002A5A55">
        <w:rPr>
          <w:b/>
          <w:sz w:val="32"/>
          <w:szCs w:val="32"/>
        </w:rPr>
        <w:t>АДМИНИСТРАЦИЯ</w:t>
      </w:r>
    </w:p>
    <w:p w:rsidR="00445AA3" w:rsidRPr="002A5A55" w:rsidRDefault="00445AA3" w:rsidP="00445AA3">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445AA3" w:rsidRPr="002A5A55" w:rsidRDefault="00445AA3" w:rsidP="00445AA3">
      <w:pPr>
        <w:jc w:val="center"/>
        <w:rPr>
          <w:sz w:val="36"/>
          <w:szCs w:val="36"/>
        </w:rPr>
      </w:pPr>
      <w:r w:rsidRPr="002A5A55">
        <w:rPr>
          <w:b/>
          <w:sz w:val="32"/>
          <w:szCs w:val="32"/>
        </w:rPr>
        <w:t>ПРИМОРСКОГО КРАЯ</w:t>
      </w:r>
    </w:p>
    <w:p w:rsidR="00445AA3" w:rsidRPr="002A5A55" w:rsidRDefault="00445AA3" w:rsidP="00445AA3">
      <w:pPr>
        <w:jc w:val="center"/>
        <w:rPr>
          <w:sz w:val="28"/>
        </w:rPr>
      </w:pPr>
    </w:p>
    <w:p w:rsidR="00445AA3" w:rsidRPr="002A5A55" w:rsidRDefault="00445AA3" w:rsidP="00445AA3">
      <w:pPr>
        <w:jc w:val="center"/>
        <w:rPr>
          <w:b/>
          <w:sz w:val="32"/>
          <w:szCs w:val="32"/>
        </w:rPr>
      </w:pPr>
      <w:r w:rsidRPr="002A5A55">
        <w:rPr>
          <w:b/>
          <w:sz w:val="32"/>
          <w:szCs w:val="32"/>
        </w:rPr>
        <w:t xml:space="preserve">ПОСТАНОВЛЕНИЕ </w:t>
      </w:r>
    </w:p>
    <w:p w:rsidR="00445AA3" w:rsidRPr="002A5A55" w:rsidRDefault="00445AA3" w:rsidP="00445AA3">
      <w:pPr>
        <w:jc w:val="center"/>
        <w:rPr>
          <w:b/>
          <w:sz w:val="28"/>
          <w:szCs w:val="28"/>
        </w:rPr>
      </w:pPr>
    </w:p>
    <w:tbl>
      <w:tblPr>
        <w:tblW w:w="0" w:type="auto"/>
        <w:tblLook w:val="04A0" w:firstRow="1" w:lastRow="0" w:firstColumn="1" w:lastColumn="0" w:noHBand="0" w:noVBand="1"/>
      </w:tblPr>
      <w:tblGrid>
        <w:gridCol w:w="675"/>
        <w:gridCol w:w="2552"/>
        <w:gridCol w:w="3260"/>
        <w:gridCol w:w="2835"/>
      </w:tblGrid>
      <w:tr w:rsidR="00445AA3" w:rsidRPr="002A5A55" w:rsidTr="00030317">
        <w:tc>
          <w:tcPr>
            <w:tcW w:w="675" w:type="dxa"/>
          </w:tcPr>
          <w:p w:rsidR="00445AA3" w:rsidRPr="002A5A55" w:rsidRDefault="00445AA3" w:rsidP="00030317">
            <w:pPr>
              <w:jc w:val="center"/>
              <w:rPr>
                <w:sz w:val="28"/>
                <w:szCs w:val="28"/>
              </w:rPr>
            </w:pPr>
            <w:r w:rsidRPr="002A5A55">
              <w:rPr>
                <w:sz w:val="28"/>
                <w:szCs w:val="28"/>
              </w:rPr>
              <w:t>от</w:t>
            </w:r>
          </w:p>
        </w:tc>
        <w:tc>
          <w:tcPr>
            <w:tcW w:w="2552" w:type="dxa"/>
            <w:tcBorders>
              <w:bottom w:val="single" w:sz="4" w:space="0" w:color="auto"/>
            </w:tcBorders>
          </w:tcPr>
          <w:p w:rsidR="00445AA3" w:rsidRPr="002A5A55" w:rsidRDefault="006B6154" w:rsidP="00030317">
            <w:pPr>
              <w:jc w:val="center"/>
              <w:rPr>
                <w:b/>
                <w:sz w:val="28"/>
                <w:szCs w:val="28"/>
              </w:rPr>
            </w:pPr>
            <w:r>
              <w:rPr>
                <w:b/>
                <w:sz w:val="28"/>
                <w:szCs w:val="28"/>
              </w:rPr>
              <w:t>24.03.2025</w:t>
            </w:r>
          </w:p>
        </w:tc>
        <w:tc>
          <w:tcPr>
            <w:tcW w:w="3260" w:type="dxa"/>
          </w:tcPr>
          <w:p w:rsidR="00445AA3" w:rsidRPr="002A5A55" w:rsidRDefault="00445AA3" w:rsidP="00030317">
            <w:pPr>
              <w:jc w:val="center"/>
              <w:rPr>
                <w:sz w:val="28"/>
                <w:szCs w:val="28"/>
              </w:rPr>
            </w:pPr>
            <w:proofErr w:type="gramStart"/>
            <w:r w:rsidRPr="002A5A55">
              <w:rPr>
                <w:sz w:val="28"/>
                <w:szCs w:val="28"/>
              </w:rPr>
              <w:t>с</w:t>
            </w:r>
            <w:proofErr w:type="gramEnd"/>
            <w:r w:rsidRPr="002A5A55">
              <w:rPr>
                <w:sz w:val="28"/>
                <w:szCs w:val="28"/>
              </w:rPr>
              <w:t>. Яковлевка</w:t>
            </w:r>
          </w:p>
        </w:tc>
        <w:tc>
          <w:tcPr>
            <w:tcW w:w="2835" w:type="dxa"/>
          </w:tcPr>
          <w:p w:rsidR="00445AA3" w:rsidRPr="00B878F8" w:rsidRDefault="00445AA3" w:rsidP="006B6154">
            <w:pPr>
              <w:rPr>
                <w:sz w:val="28"/>
                <w:szCs w:val="28"/>
              </w:rPr>
            </w:pPr>
            <w:r w:rsidRPr="00B878F8">
              <w:rPr>
                <w:sz w:val="28"/>
                <w:szCs w:val="28"/>
              </w:rPr>
              <w:t>№</w:t>
            </w:r>
            <w:r>
              <w:rPr>
                <w:sz w:val="28"/>
                <w:szCs w:val="28"/>
              </w:rPr>
              <w:t xml:space="preserve"> </w:t>
            </w:r>
            <w:r w:rsidR="006B6154">
              <w:rPr>
                <w:sz w:val="28"/>
                <w:szCs w:val="28"/>
                <w:u w:val="single"/>
              </w:rPr>
              <w:t xml:space="preserve">     </w:t>
            </w:r>
            <w:r>
              <w:rPr>
                <w:sz w:val="28"/>
                <w:szCs w:val="28"/>
                <w:u w:val="single"/>
              </w:rPr>
              <w:t xml:space="preserve"> </w:t>
            </w:r>
            <w:r w:rsidR="006B6154">
              <w:rPr>
                <w:sz w:val="28"/>
                <w:szCs w:val="28"/>
                <w:u w:val="single"/>
              </w:rPr>
              <w:t xml:space="preserve">204 </w:t>
            </w:r>
            <w:r w:rsidRPr="00B878F8">
              <w:rPr>
                <w:sz w:val="28"/>
                <w:szCs w:val="28"/>
                <w:u w:val="single"/>
              </w:rPr>
              <w:t>-</w:t>
            </w:r>
            <w:r w:rsidRPr="00970DD5">
              <w:rPr>
                <w:b/>
                <w:sz w:val="28"/>
                <w:szCs w:val="28"/>
                <w:u w:val="single"/>
              </w:rPr>
              <w:t>НПА</w:t>
            </w:r>
          </w:p>
        </w:tc>
      </w:tr>
    </w:tbl>
    <w:p w:rsidR="00445AA3" w:rsidRDefault="00445AA3" w:rsidP="00445AA3">
      <w:pPr>
        <w:tabs>
          <w:tab w:val="center" w:pos="4536"/>
          <w:tab w:val="left" w:pos="7470"/>
        </w:tabs>
        <w:rPr>
          <w:b/>
          <w:sz w:val="28"/>
          <w:szCs w:val="28"/>
        </w:rPr>
      </w:pPr>
    </w:p>
    <w:p w:rsidR="00445AA3" w:rsidRDefault="00445AA3" w:rsidP="00445AA3">
      <w:pPr>
        <w:jc w:val="center"/>
        <w:rPr>
          <w:b/>
          <w:sz w:val="28"/>
          <w:szCs w:val="28"/>
        </w:rPr>
      </w:pPr>
      <w:r>
        <w:rPr>
          <w:b/>
          <w:sz w:val="28"/>
          <w:szCs w:val="28"/>
        </w:rPr>
        <w:t>О внесении изменений в постановление Администрации Яковлевского муниципального округа от 15 декабря 2023 года № 197-НПА</w:t>
      </w:r>
    </w:p>
    <w:p w:rsidR="00445AA3" w:rsidRDefault="00445AA3" w:rsidP="00445AA3">
      <w:pPr>
        <w:jc w:val="center"/>
        <w:rPr>
          <w:b/>
          <w:sz w:val="28"/>
          <w:szCs w:val="28"/>
        </w:rPr>
      </w:pPr>
      <w:r>
        <w:rPr>
          <w:b/>
          <w:sz w:val="28"/>
          <w:szCs w:val="28"/>
        </w:rPr>
        <w:t>«Об утверждении муниципальной программы «Развитие образования Яковлевского муниципального округа» на 2024-2030 годы»</w:t>
      </w:r>
    </w:p>
    <w:p w:rsidR="00445AA3" w:rsidRDefault="00445AA3" w:rsidP="00445AA3">
      <w:pPr>
        <w:jc w:val="center"/>
        <w:rPr>
          <w:b/>
          <w:sz w:val="28"/>
          <w:szCs w:val="28"/>
        </w:rPr>
      </w:pPr>
    </w:p>
    <w:p w:rsidR="00445AA3" w:rsidRDefault="00445AA3" w:rsidP="00445AA3">
      <w:pPr>
        <w:spacing w:line="276" w:lineRule="auto"/>
        <w:ind w:firstLine="708"/>
        <w:jc w:val="both"/>
        <w:rPr>
          <w:sz w:val="28"/>
          <w:szCs w:val="28"/>
        </w:rPr>
      </w:pPr>
      <w:proofErr w:type="gramStart"/>
      <w:r>
        <w:rPr>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 июля 2023 года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руководствуясь Уставом Яковлевского муниципального округа, Администрация Яковлевского муниципального округа </w:t>
      </w:r>
      <w:proofErr w:type="gramEnd"/>
    </w:p>
    <w:p w:rsidR="00445AA3" w:rsidRDefault="00445AA3" w:rsidP="00445AA3">
      <w:pPr>
        <w:spacing w:line="276" w:lineRule="auto"/>
        <w:ind w:firstLine="708"/>
        <w:jc w:val="both"/>
        <w:rPr>
          <w:sz w:val="28"/>
          <w:szCs w:val="28"/>
        </w:rPr>
      </w:pPr>
    </w:p>
    <w:p w:rsidR="00445AA3" w:rsidRDefault="00445AA3" w:rsidP="00445AA3">
      <w:pPr>
        <w:spacing w:line="276" w:lineRule="auto"/>
        <w:jc w:val="both"/>
        <w:rPr>
          <w:sz w:val="28"/>
          <w:szCs w:val="28"/>
        </w:rPr>
      </w:pPr>
      <w:r>
        <w:rPr>
          <w:sz w:val="28"/>
          <w:szCs w:val="28"/>
        </w:rPr>
        <w:t>ПОСТАНОВЛЯЕТ:</w:t>
      </w:r>
    </w:p>
    <w:p w:rsidR="00445AA3" w:rsidRDefault="00445AA3" w:rsidP="00445AA3">
      <w:pPr>
        <w:widowControl w:val="0"/>
        <w:tabs>
          <w:tab w:val="left" w:pos="142"/>
        </w:tabs>
        <w:overflowPunct/>
        <w:spacing w:line="276" w:lineRule="auto"/>
        <w:ind w:right="-1" w:firstLine="709"/>
        <w:jc w:val="both"/>
        <w:rPr>
          <w:sz w:val="28"/>
          <w:szCs w:val="28"/>
        </w:rPr>
      </w:pPr>
      <w:r>
        <w:rPr>
          <w:sz w:val="28"/>
          <w:szCs w:val="28"/>
        </w:rPr>
        <w:t xml:space="preserve">1. </w:t>
      </w:r>
      <w:proofErr w:type="gramStart"/>
      <w:r>
        <w:rPr>
          <w:sz w:val="28"/>
          <w:szCs w:val="28"/>
        </w:rPr>
        <w:t>Внести в муниципальную программу «Развитие образования Яковлевского муниципального округа» на 2024-2030 годы» утвержденную постановлением Администрации Яковлевского муниципального округа  от 15 декабря 2023 года № 197-НПА «Об утверждении муниципальной программы «Развитие образования Яковлевского муниципального округа» на 2024-2030 годы» (в редакции постановлений Администрации Яковлевского муниципального округа от 29 февраля 2024 года  № 158-НПА, от 19 апреля 2024 года № 311-НПА, от 05 июня 2024 года</w:t>
      </w:r>
      <w:proofErr w:type="gramEnd"/>
      <w:r>
        <w:rPr>
          <w:sz w:val="28"/>
          <w:szCs w:val="28"/>
        </w:rPr>
        <w:t xml:space="preserve"> № </w:t>
      </w:r>
      <w:proofErr w:type="gramStart"/>
      <w:r>
        <w:rPr>
          <w:sz w:val="28"/>
          <w:szCs w:val="28"/>
        </w:rPr>
        <w:t xml:space="preserve">422-НПА; от 19 июня 2024 года  № 467-НПА; от 22 июля 2024 года № 537-НПА; от 19 сентября 2024 года № 652-НПА; от 23 октября 2024 года № 737-НПА; от 09 января 2025 года № 2-НПА; от 17 января 2025 года № 26-НПА; от 20 февраля 2025 года № 133 - НПА) (далее – муниципальная программа) следующие изменения: </w:t>
      </w:r>
      <w:proofErr w:type="gramEnd"/>
    </w:p>
    <w:p w:rsidR="00445AA3" w:rsidRPr="00F62C0E" w:rsidRDefault="00445AA3" w:rsidP="00445AA3">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lastRenderedPageBreak/>
        <w:t>1.1. Изложить паспорт муниципальной программы в новой редакции согласно приложению 1 к настоящему постановлению;</w:t>
      </w:r>
    </w:p>
    <w:p w:rsidR="00445AA3" w:rsidRPr="00F62C0E" w:rsidRDefault="00445AA3" w:rsidP="00445AA3">
      <w:pPr>
        <w:spacing w:line="276" w:lineRule="auto"/>
        <w:ind w:firstLine="709"/>
        <w:jc w:val="both"/>
        <w:rPr>
          <w:color w:val="000000" w:themeColor="text1"/>
          <w:sz w:val="28"/>
          <w:szCs w:val="28"/>
        </w:rPr>
      </w:pPr>
      <w:r w:rsidRPr="00F62C0E">
        <w:rPr>
          <w:color w:val="000000" w:themeColor="text1"/>
          <w:sz w:val="28"/>
          <w:szCs w:val="28"/>
        </w:rPr>
        <w:t>1.</w:t>
      </w:r>
      <w:r>
        <w:rPr>
          <w:color w:val="000000" w:themeColor="text1"/>
          <w:sz w:val="28"/>
          <w:szCs w:val="28"/>
        </w:rPr>
        <w:t>2</w:t>
      </w:r>
      <w:r w:rsidRPr="00F62C0E">
        <w:rPr>
          <w:color w:val="000000" w:themeColor="text1"/>
          <w:sz w:val="28"/>
          <w:szCs w:val="28"/>
        </w:rPr>
        <w:t xml:space="preserve">. Изложить </w:t>
      </w:r>
      <w:r w:rsidR="008A73CB" w:rsidRPr="00F62C0E">
        <w:rPr>
          <w:color w:val="000000" w:themeColor="text1"/>
          <w:sz w:val="28"/>
          <w:szCs w:val="28"/>
        </w:rPr>
        <w:t>приложение 2</w:t>
      </w:r>
      <w:r>
        <w:rPr>
          <w:color w:val="000000" w:themeColor="text1"/>
          <w:sz w:val="28"/>
          <w:szCs w:val="28"/>
        </w:rPr>
        <w:t xml:space="preserve"> </w:t>
      </w:r>
      <w:r w:rsidRPr="00F62C0E">
        <w:rPr>
          <w:color w:val="000000" w:themeColor="text1"/>
          <w:sz w:val="28"/>
          <w:szCs w:val="28"/>
        </w:rPr>
        <w:t xml:space="preserve">к муниципальной программе в новой редакции согласно </w:t>
      </w:r>
      <w:r w:rsidR="008A73CB" w:rsidRPr="00F62C0E">
        <w:rPr>
          <w:color w:val="000000" w:themeColor="text1"/>
          <w:sz w:val="28"/>
          <w:szCs w:val="28"/>
        </w:rPr>
        <w:t>приложению 2</w:t>
      </w:r>
      <w:r w:rsidRPr="00F62C0E">
        <w:rPr>
          <w:color w:val="000000" w:themeColor="text1"/>
          <w:sz w:val="28"/>
          <w:szCs w:val="28"/>
        </w:rPr>
        <w:t xml:space="preserve"> к настоящему постановлению;</w:t>
      </w:r>
    </w:p>
    <w:p w:rsidR="00445AA3" w:rsidRDefault="00445AA3" w:rsidP="00445AA3">
      <w:pPr>
        <w:spacing w:line="276" w:lineRule="auto"/>
        <w:ind w:firstLine="709"/>
        <w:jc w:val="both"/>
        <w:rPr>
          <w:color w:val="000000" w:themeColor="text1"/>
          <w:sz w:val="28"/>
          <w:szCs w:val="28"/>
        </w:rPr>
      </w:pPr>
      <w:r>
        <w:rPr>
          <w:color w:val="000000" w:themeColor="text1"/>
          <w:sz w:val="28"/>
          <w:szCs w:val="28"/>
        </w:rPr>
        <w:t>1.3</w:t>
      </w:r>
      <w:r w:rsidRPr="00F62C0E">
        <w:rPr>
          <w:color w:val="000000" w:themeColor="text1"/>
          <w:sz w:val="28"/>
          <w:szCs w:val="28"/>
        </w:rPr>
        <w:t xml:space="preserve">. Изложить </w:t>
      </w:r>
      <w:r w:rsidR="008A73CB" w:rsidRPr="00F62C0E">
        <w:rPr>
          <w:color w:val="000000" w:themeColor="text1"/>
          <w:sz w:val="28"/>
          <w:szCs w:val="28"/>
        </w:rPr>
        <w:t>приложение 3</w:t>
      </w:r>
      <w:r>
        <w:rPr>
          <w:color w:val="000000" w:themeColor="text1"/>
          <w:sz w:val="28"/>
          <w:szCs w:val="28"/>
        </w:rPr>
        <w:t xml:space="preserve"> </w:t>
      </w:r>
      <w:r w:rsidRPr="00F62C0E">
        <w:rPr>
          <w:color w:val="000000" w:themeColor="text1"/>
          <w:sz w:val="28"/>
          <w:szCs w:val="28"/>
        </w:rPr>
        <w:t xml:space="preserve">к муниципальной программе в новой редакции согласно </w:t>
      </w:r>
      <w:r w:rsidR="008A73CB" w:rsidRPr="00F62C0E">
        <w:rPr>
          <w:color w:val="000000" w:themeColor="text1"/>
          <w:sz w:val="28"/>
          <w:szCs w:val="28"/>
        </w:rPr>
        <w:t>приложению 3</w:t>
      </w:r>
      <w:r w:rsidRPr="00F62C0E">
        <w:rPr>
          <w:color w:val="000000" w:themeColor="text1"/>
          <w:sz w:val="28"/>
          <w:szCs w:val="28"/>
        </w:rPr>
        <w:t xml:space="preserve"> к настоящему постановлению;</w:t>
      </w:r>
    </w:p>
    <w:p w:rsidR="00445AA3" w:rsidRDefault="00445AA3" w:rsidP="00445AA3">
      <w:pPr>
        <w:spacing w:line="276" w:lineRule="auto"/>
        <w:ind w:firstLine="709"/>
        <w:jc w:val="both"/>
        <w:rPr>
          <w:color w:val="000000" w:themeColor="text1"/>
          <w:sz w:val="28"/>
          <w:szCs w:val="28"/>
        </w:rPr>
      </w:pPr>
      <w:r>
        <w:rPr>
          <w:color w:val="000000" w:themeColor="text1"/>
          <w:sz w:val="28"/>
          <w:szCs w:val="28"/>
        </w:rPr>
        <w:t xml:space="preserve">1.4. Изложить </w:t>
      </w:r>
      <w:r w:rsidR="008A73CB" w:rsidRPr="00F62C0E">
        <w:rPr>
          <w:color w:val="000000" w:themeColor="text1"/>
          <w:sz w:val="28"/>
          <w:szCs w:val="28"/>
        </w:rPr>
        <w:t>приложение 4</w:t>
      </w:r>
      <w:r w:rsidRPr="00F62C0E">
        <w:rPr>
          <w:color w:val="000000" w:themeColor="text1"/>
          <w:sz w:val="28"/>
          <w:szCs w:val="28"/>
        </w:rPr>
        <w:t xml:space="preserve"> к муниципальной программе в новой редакции согласно </w:t>
      </w:r>
      <w:r w:rsidR="008A73CB" w:rsidRPr="00F62C0E">
        <w:rPr>
          <w:color w:val="000000" w:themeColor="text1"/>
          <w:sz w:val="28"/>
          <w:szCs w:val="28"/>
        </w:rPr>
        <w:t>приложению 4</w:t>
      </w:r>
      <w:r>
        <w:rPr>
          <w:color w:val="000000" w:themeColor="text1"/>
          <w:sz w:val="28"/>
          <w:szCs w:val="28"/>
        </w:rPr>
        <w:t xml:space="preserve"> </w:t>
      </w:r>
      <w:r w:rsidRPr="00F62C0E">
        <w:rPr>
          <w:color w:val="000000" w:themeColor="text1"/>
          <w:sz w:val="28"/>
          <w:szCs w:val="28"/>
        </w:rPr>
        <w:t>к настоящему постановлению;</w:t>
      </w:r>
    </w:p>
    <w:p w:rsidR="00445AA3" w:rsidRDefault="00445AA3" w:rsidP="00445AA3">
      <w:pPr>
        <w:spacing w:line="276" w:lineRule="auto"/>
        <w:ind w:firstLine="709"/>
        <w:jc w:val="both"/>
        <w:rPr>
          <w:color w:val="000000" w:themeColor="text1"/>
          <w:sz w:val="28"/>
          <w:szCs w:val="28"/>
        </w:rPr>
      </w:pPr>
      <w:r>
        <w:rPr>
          <w:color w:val="000000" w:themeColor="text1"/>
          <w:sz w:val="28"/>
          <w:szCs w:val="28"/>
        </w:rPr>
        <w:t xml:space="preserve">1.5. Изложить </w:t>
      </w:r>
      <w:r w:rsidR="008A73CB" w:rsidRPr="00F62C0E">
        <w:rPr>
          <w:color w:val="000000" w:themeColor="text1"/>
          <w:sz w:val="28"/>
          <w:szCs w:val="28"/>
        </w:rPr>
        <w:t>приложение 5</w:t>
      </w:r>
      <w:r w:rsidRPr="00F62C0E">
        <w:rPr>
          <w:color w:val="000000" w:themeColor="text1"/>
          <w:sz w:val="28"/>
          <w:szCs w:val="28"/>
        </w:rPr>
        <w:t xml:space="preserve"> к муниципальной программе в новой редакции согласно </w:t>
      </w:r>
      <w:r w:rsidR="008A73CB" w:rsidRPr="00F62C0E">
        <w:rPr>
          <w:color w:val="000000" w:themeColor="text1"/>
          <w:sz w:val="28"/>
          <w:szCs w:val="28"/>
        </w:rPr>
        <w:t>приложению 5</w:t>
      </w:r>
      <w:r>
        <w:rPr>
          <w:color w:val="000000" w:themeColor="text1"/>
          <w:sz w:val="28"/>
          <w:szCs w:val="28"/>
        </w:rPr>
        <w:t xml:space="preserve"> </w:t>
      </w:r>
      <w:r w:rsidRPr="00F62C0E">
        <w:rPr>
          <w:color w:val="000000" w:themeColor="text1"/>
          <w:sz w:val="28"/>
          <w:szCs w:val="28"/>
        </w:rPr>
        <w:t>к настоящему постановлению;</w:t>
      </w:r>
    </w:p>
    <w:p w:rsidR="00445AA3" w:rsidRDefault="00445AA3" w:rsidP="00445AA3">
      <w:pPr>
        <w:spacing w:line="276" w:lineRule="auto"/>
        <w:ind w:firstLine="709"/>
        <w:jc w:val="both"/>
        <w:rPr>
          <w:color w:val="000000" w:themeColor="text1"/>
          <w:sz w:val="28"/>
          <w:szCs w:val="28"/>
        </w:rPr>
      </w:pPr>
      <w:r>
        <w:rPr>
          <w:color w:val="000000" w:themeColor="text1"/>
          <w:sz w:val="28"/>
          <w:szCs w:val="28"/>
        </w:rPr>
        <w:t xml:space="preserve">1.6. Изложить </w:t>
      </w:r>
      <w:r w:rsidR="008A73CB" w:rsidRPr="00F62C0E">
        <w:rPr>
          <w:color w:val="000000" w:themeColor="text1"/>
          <w:sz w:val="28"/>
          <w:szCs w:val="28"/>
        </w:rPr>
        <w:t>приложение 8</w:t>
      </w:r>
      <w:r w:rsidRPr="00F62C0E">
        <w:rPr>
          <w:color w:val="000000" w:themeColor="text1"/>
          <w:sz w:val="28"/>
          <w:szCs w:val="28"/>
        </w:rPr>
        <w:t xml:space="preserve"> к муниципальной программе в новой редакции согласно </w:t>
      </w:r>
      <w:r w:rsidR="008A73CB" w:rsidRPr="00F62C0E">
        <w:rPr>
          <w:color w:val="000000" w:themeColor="text1"/>
          <w:sz w:val="28"/>
          <w:szCs w:val="28"/>
        </w:rPr>
        <w:t>приложению 6</w:t>
      </w:r>
      <w:r>
        <w:rPr>
          <w:color w:val="000000" w:themeColor="text1"/>
          <w:sz w:val="28"/>
          <w:szCs w:val="28"/>
        </w:rPr>
        <w:t xml:space="preserve"> </w:t>
      </w:r>
      <w:r w:rsidRPr="00F62C0E">
        <w:rPr>
          <w:color w:val="000000" w:themeColor="text1"/>
          <w:sz w:val="28"/>
          <w:szCs w:val="28"/>
        </w:rPr>
        <w:t>к настоящему постановлению;</w:t>
      </w:r>
    </w:p>
    <w:p w:rsidR="00445AA3" w:rsidRDefault="00445AA3" w:rsidP="00445AA3">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размещение на официальном сайте Яковлевского муниципального округа.</w:t>
      </w:r>
    </w:p>
    <w:p w:rsidR="00445AA3" w:rsidRDefault="00445AA3" w:rsidP="00445AA3">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45AA3" w:rsidRDefault="00445AA3" w:rsidP="00445AA3">
      <w:pPr>
        <w:spacing w:line="276" w:lineRule="auto"/>
        <w:ind w:left="142" w:right="-1" w:firstLine="567"/>
        <w:jc w:val="both"/>
        <w:rPr>
          <w:sz w:val="28"/>
          <w:szCs w:val="28"/>
        </w:rPr>
      </w:pPr>
      <w:r>
        <w:rPr>
          <w:sz w:val="28"/>
          <w:szCs w:val="28"/>
        </w:rPr>
        <w:t>4. Контроль исполнения настоящего постановления оставляю за собой.</w:t>
      </w:r>
    </w:p>
    <w:p w:rsidR="00445AA3" w:rsidRDefault="00445AA3" w:rsidP="00445AA3">
      <w:pPr>
        <w:spacing w:line="276" w:lineRule="auto"/>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spacing w:line="0" w:lineRule="atLeast"/>
        <w:jc w:val="both"/>
        <w:rPr>
          <w:sz w:val="28"/>
          <w:szCs w:val="28"/>
        </w:rPr>
      </w:pPr>
      <w:r>
        <w:rPr>
          <w:sz w:val="28"/>
          <w:szCs w:val="28"/>
        </w:rPr>
        <w:t xml:space="preserve">Глава Яковлевского </w:t>
      </w:r>
    </w:p>
    <w:p w:rsidR="00445AA3" w:rsidRDefault="00445AA3" w:rsidP="00445AA3">
      <w:pPr>
        <w:spacing w:line="0" w:lineRule="atLeast"/>
        <w:rPr>
          <w:sz w:val="28"/>
          <w:szCs w:val="28"/>
        </w:rPr>
      </w:pPr>
      <w:r>
        <w:rPr>
          <w:sz w:val="28"/>
          <w:szCs w:val="28"/>
        </w:rPr>
        <w:t xml:space="preserve">муниципального округа </w:t>
      </w:r>
      <w:r>
        <w:rPr>
          <w:sz w:val="28"/>
          <w:szCs w:val="28"/>
        </w:rPr>
        <w:tab/>
      </w:r>
      <w:r>
        <w:rPr>
          <w:sz w:val="28"/>
          <w:szCs w:val="28"/>
        </w:rPr>
        <w:tab/>
      </w:r>
      <w:r>
        <w:rPr>
          <w:sz w:val="28"/>
          <w:szCs w:val="28"/>
        </w:rPr>
        <w:tab/>
      </w:r>
      <w:r>
        <w:rPr>
          <w:sz w:val="28"/>
          <w:szCs w:val="28"/>
        </w:rPr>
        <w:tab/>
      </w:r>
      <w:r>
        <w:rPr>
          <w:sz w:val="28"/>
          <w:szCs w:val="28"/>
        </w:rPr>
        <w:tab/>
        <w:t xml:space="preserve">              А.А. </w:t>
      </w:r>
      <w:proofErr w:type="spellStart"/>
      <w:r>
        <w:rPr>
          <w:sz w:val="28"/>
          <w:szCs w:val="28"/>
        </w:rPr>
        <w:t>Коренчук</w:t>
      </w:r>
      <w:proofErr w:type="spellEnd"/>
    </w:p>
    <w:p w:rsidR="00445AA3" w:rsidRDefault="00445AA3" w:rsidP="00445AA3">
      <w:pPr>
        <w:ind w:right="-1"/>
        <w:jc w:val="right"/>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445AA3" w:rsidRDefault="00445AA3" w:rsidP="00445AA3">
      <w:pPr>
        <w:ind w:right="-1"/>
        <w:jc w:val="both"/>
        <w:rPr>
          <w:sz w:val="28"/>
          <w:szCs w:val="28"/>
        </w:rPr>
      </w:pPr>
    </w:p>
    <w:p w:rsidR="006D106A" w:rsidRDefault="006D106A"/>
    <w:p w:rsidR="00445AA3" w:rsidRDefault="00445AA3"/>
    <w:p w:rsidR="00445AA3" w:rsidRDefault="00445AA3"/>
    <w:p w:rsidR="00445AA3" w:rsidRDefault="00445AA3"/>
    <w:p w:rsidR="00445AA3" w:rsidRDefault="00445AA3"/>
    <w:p w:rsidR="00445AA3" w:rsidRDefault="00445AA3" w:rsidP="00445AA3">
      <w:pPr>
        <w:jc w:val="right"/>
        <w:rPr>
          <w:rFonts w:eastAsia="Calibri"/>
          <w:sz w:val="24"/>
          <w:szCs w:val="24"/>
        </w:rPr>
      </w:pPr>
      <w:r>
        <w:lastRenderedPageBreak/>
        <w:tab/>
      </w:r>
      <w:r>
        <w:rPr>
          <w:rFonts w:eastAsia="Calibri"/>
          <w:sz w:val="24"/>
          <w:szCs w:val="24"/>
        </w:rPr>
        <w:t>Приложение 1</w:t>
      </w:r>
    </w:p>
    <w:p w:rsidR="00445AA3" w:rsidRPr="00EB3FC5" w:rsidRDefault="00445AA3" w:rsidP="00445AA3">
      <w:pPr>
        <w:jc w:val="right"/>
        <w:rPr>
          <w:rFonts w:eastAsia="Calibri"/>
          <w:sz w:val="24"/>
          <w:szCs w:val="24"/>
        </w:rPr>
      </w:pPr>
      <w:r w:rsidRPr="00EB3FC5">
        <w:rPr>
          <w:rFonts w:eastAsia="Calibri"/>
          <w:sz w:val="24"/>
          <w:szCs w:val="24"/>
        </w:rPr>
        <w:t>к постановлению Администрации</w:t>
      </w:r>
    </w:p>
    <w:p w:rsidR="00445AA3" w:rsidRDefault="00445AA3" w:rsidP="00445AA3">
      <w:pPr>
        <w:jc w:val="right"/>
        <w:rPr>
          <w:rFonts w:eastAsia="Calibri"/>
          <w:sz w:val="24"/>
          <w:szCs w:val="24"/>
        </w:rPr>
      </w:pPr>
      <w:r w:rsidRPr="00EB3FC5">
        <w:rPr>
          <w:rFonts w:eastAsia="Calibri"/>
          <w:sz w:val="24"/>
          <w:szCs w:val="24"/>
        </w:rPr>
        <w:t xml:space="preserve"> Яковлевского муниципального </w:t>
      </w:r>
      <w:r>
        <w:rPr>
          <w:rFonts w:eastAsia="Calibri"/>
          <w:sz w:val="24"/>
          <w:szCs w:val="24"/>
        </w:rPr>
        <w:t>округа</w:t>
      </w:r>
    </w:p>
    <w:p w:rsidR="00445AA3" w:rsidRPr="00EB3FC5" w:rsidRDefault="00445AA3" w:rsidP="00445AA3">
      <w:pPr>
        <w:jc w:val="right"/>
        <w:rPr>
          <w:rFonts w:eastAsia="Calibri"/>
          <w:sz w:val="24"/>
          <w:szCs w:val="24"/>
        </w:rPr>
      </w:pPr>
    </w:p>
    <w:p w:rsidR="00445AA3" w:rsidRPr="006B6154" w:rsidRDefault="00445AA3" w:rsidP="00445AA3">
      <w:pPr>
        <w:jc w:val="center"/>
        <w:rPr>
          <w:rFonts w:eastAsia="Calibri"/>
          <w:sz w:val="24"/>
          <w:szCs w:val="24"/>
          <w:u w:val="single"/>
        </w:rPr>
      </w:pPr>
      <w:r w:rsidRPr="00807DBE">
        <w:rPr>
          <w:rFonts w:eastAsia="Calibri"/>
          <w:sz w:val="24"/>
          <w:szCs w:val="24"/>
        </w:rPr>
        <w:t xml:space="preserve"> </w:t>
      </w:r>
      <w:r w:rsidRPr="008C79BB">
        <w:rPr>
          <w:rFonts w:eastAsia="Calibri"/>
          <w:sz w:val="24"/>
          <w:szCs w:val="24"/>
        </w:rPr>
        <w:t xml:space="preserve">                                                                                         </w:t>
      </w:r>
      <w:r w:rsidR="006B6154">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006B6154" w:rsidRPr="006B6154">
        <w:rPr>
          <w:rFonts w:eastAsia="Calibri"/>
          <w:sz w:val="24"/>
          <w:szCs w:val="24"/>
          <w:u w:val="single"/>
        </w:rPr>
        <w:t xml:space="preserve"> </w:t>
      </w:r>
      <w:r w:rsidR="006B6154">
        <w:rPr>
          <w:rFonts w:eastAsia="Calibri"/>
          <w:sz w:val="24"/>
          <w:szCs w:val="24"/>
          <w:u w:val="single"/>
        </w:rPr>
        <w:t xml:space="preserve"> </w:t>
      </w:r>
      <w:r w:rsidR="006B6154" w:rsidRPr="006B6154">
        <w:rPr>
          <w:rFonts w:eastAsia="Calibri"/>
          <w:sz w:val="24"/>
          <w:szCs w:val="24"/>
          <w:u w:val="single"/>
        </w:rPr>
        <w:t>24.03.2025</w:t>
      </w:r>
      <w:r w:rsidR="006B6154">
        <w:rPr>
          <w:rFonts w:eastAsia="Calibri"/>
          <w:sz w:val="24"/>
          <w:szCs w:val="24"/>
          <w:u w:val="single"/>
        </w:rPr>
        <w:t xml:space="preserve">  </w:t>
      </w:r>
      <w:r w:rsidRPr="006B6154">
        <w:rPr>
          <w:rFonts w:eastAsia="Calibri"/>
          <w:sz w:val="24"/>
          <w:szCs w:val="24"/>
          <w:u w:val="single"/>
        </w:rPr>
        <w:t>№</w:t>
      </w:r>
      <w:r w:rsidR="006B6154" w:rsidRPr="006B6154">
        <w:rPr>
          <w:rFonts w:eastAsia="Calibri"/>
          <w:sz w:val="24"/>
          <w:szCs w:val="24"/>
          <w:u w:val="single"/>
        </w:rPr>
        <w:t xml:space="preserve">   204</w:t>
      </w:r>
      <w:r w:rsidRPr="006B6154">
        <w:rPr>
          <w:rFonts w:eastAsia="Calibri"/>
          <w:sz w:val="24"/>
          <w:szCs w:val="24"/>
          <w:u w:val="single"/>
        </w:rPr>
        <w:t>-НПА</w:t>
      </w:r>
    </w:p>
    <w:p w:rsidR="00445AA3" w:rsidRPr="00EB3FC5" w:rsidRDefault="00445AA3" w:rsidP="00445AA3">
      <w:pPr>
        <w:widowControl w:val="0"/>
        <w:tabs>
          <w:tab w:val="left" w:pos="142"/>
        </w:tabs>
        <w:ind w:right="-1" w:firstLine="567"/>
        <w:jc w:val="right"/>
        <w:rPr>
          <w:b/>
          <w:sz w:val="24"/>
          <w:szCs w:val="24"/>
        </w:rPr>
      </w:pPr>
      <w:r>
        <w:rPr>
          <w:b/>
          <w:sz w:val="24"/>
          <w:szCs w:val="24"/>
        </w:rPr>
        <w:t xml:space="preserve"> </w:t>
      </w:r>
    </w:p>
    <w:p w:rsidR="00445AA3" w:rsidRPr="00EB3FC5" w:rsidRDefault="00445AA3" w:rsidP="00445AA3">
      <w:pPr>
        <w:widowControl w:val="0"/>
        <w:tabs>
          <w:tab w:val="left" w:pos="142"/>
        </w:tabs>
        <w:ind w:right="-1" w:firstLine="567"/>
        <w:jc w:val="center"/>
        <w:rPr>
          <w:b/>
          <w:sz w:val="24"/>
          <w:szCs w:val="24"/>
        </w:rPr>
      </w:pPr>
    </w:p>
    <w:p w:rsidR="00445AA3" w:rsidRPr="00EB3FC5" w:rsidRDefault="00445AA3" w:rsidP="00445AA3">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445AA3" w:rsidRPr="00EB3FC5" w:rsidRDefault="00445AA3" w:rsidP="00445AA3">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445AA3" w:rsidRPr="00EB3FC5" w:rsidRDefault="00445AA3" w:rsidP="00445AA3">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445AA3" w:rsidRPr="00EB3FC5" w:rsidRDefault="00445AA3" w:rsidP="00445AA3">
      <w:pPr>
        <w:widowControl w:val="0"/>
        <w:tabs>
          <w:tab w:val="left" w:pos="142"/>
        </w:tabs>
        <w:ind w:right="-1" w:firstLine="567"/>
        <w:jc w:val="center"/>
        <w:rPr>
          <w:b/>
          <w:sz w:val="24"/>
          <w:szCs w:val="24"/>
        </w:rPr>
      </w:pPr>
    </w:p>
    <w:p w:rsidR="00445AA3" w:rsidRPr="00EB3FC5" w:rsidRDefault="00445AA3" w:rsidP="00445AA3">
      <w:pPr>
        <w:widowControl w:val="0"/>
        <w:tabs>
          <w:tab w:val="left" w:pos="142"/>
        </w:tabs>
        <w:ind w:right="-1" w:firstLine="567"/>
        <w:jc w:val="center"/>
        <w:rPr>
          <w:b/>
          <w:sz w:val="24"/>
          <w:szCs w:val="24"/>
        </w:rPr>
      </w:pPr>
      <w:r w:rsidRPr="00EB3FC5">
        <w:rPr>
          <w:b/>
          <w:sz w:val="24"/>
          <w:szCs w:val="24"/>
        </w:rPr>
        <w:t>ПАСПОРТ</w:t>
      </w:r>
    </w:p>
    <w:p w:rsidR="00445AA3" w:rsidRPr="00EB3FC5" w:rsidRDefault="00445AA3" w:rsidP="00445AA3">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445AA3" w:rsidRPr="00EB3FC5" w:rsidRDefault="00445AA3" w:rsidP="00445AA3">
      <w:pPr>
        <w:widowControl w:val="0"/>
        <w:tabs>
          <w:tab w:val="left" w:pos="142"/>
        </w:tabs>
        <w:ind w:right="-1" w:firstLine="567"/>
        <w:jc w:val="center"/>
        <w:rPr>
          <w:b/>
          <w:sz w:val="24"/>
          <w:szCs w:val="24"/>
        </w:rPr>
      </w:pPr>
      <w:r>
        <w:rPr>
          <w:b/>
          <w:sz w:val="24"/>
          <w:szCs w:val="24"/>
        </w:rPr>
        <w:t>МУНИЦИПАЛЬНОГО ОКРУГА</w:t>
      </w:r>
    </w:p>
    <w:p w:rsidR="00445AA3" w:rsidRPr="00EB3FC5" w:rsidRDefault="00445AA3" w:rsidP="00445AA3">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445AA3" w:rsidRDefault="00445AA3" w:rsidP="00445AA3">
      <w:pPr>
        <w:widowControl w:val="0"/>
        <w:tabs>
          <w:tab w:val="left" w:pos="142"/>
        </w:tabs>
        <w:ind w:right="-1" w:firstLine="567"/>
        <w:jc w:val="center"/>
        <w:rPr>
          <w:sz w:val="24"/>
          <w:szCs w:val="24"/>
        </w:rPr>
      </w:pPr>
      <w:r w:rsidRPr="008D6740">
        <w:rPr>
          <w:sz w:val="24"/>
          <w:szCs w:val="24"/>
        </w:rPr>
        <w:t>(Далее – Программа)</w:t>
      </w:r>
    </w:p>
    <w:p w:rsidR="00445AA3" w:rsidRPr="005B16D3" w:rsidRDefault="00445AA3" w:rsidP="00445AA3">
      <w:pPr>
        <w:widowControl w:val="0"/>
        <w:tabs>
          <w:tab w:val="left" w:pos="142"/>
        </w:tabs>
        <w:ind w:right="-1" w:firstLine="567"/>
        <w:jc w:val="center"/>
        <w:rPr>
          <w:sz w:val="24"/>
          <w:szCs w:val="24"/>
        </w:rPr>
      </w:pPr>
      <w:r w:rsidRPr="005B16D3">
        <w:rPr>
          <w:sz w:val="24"/>
          <w:szCs w:val="24"/>
        </w:rPr>
        <w:t>( в редакции постановлений Администрации Яковлевского муниципального округа от 29.02.2024 года №158- НПА; от 19.04.2024 года № 311-НПА, от 05.06.2024 года № 422-НПА; от 19.06.2024 года  № 467-НПА; от 22.07.2024 года № 537-НПА; от 19.09.2024 года № 652-НПА; от 23.10.2024 года № 737-НПА; от 09.01.2025 года № 2-НПА; от 17.01.2025 года № 26-НПА</w:t>
      </w:r>
      <w:r>
        <w:rPr>
          <w:sz w:val="24"/>
          <w:szCs w:val="24"/>
        </w:rPr>
        <w:t xml:space="preserve">; </w:t>
      </w:r>
      <w:proofErr w:type="gramStart"/>
      <w:r>
        <w:rPr>
          <w:sz w:val="24"/>
          <w:szCs w:val="24"/>
        </w:rPr>
        <w:t>от</w:t>
      </w:r>
      <w:proofErr w:type="gramEnd"/>
      <w:r>
        <w:rPr>
          <w:sz w:val="24"/>
          <w:szCs w:val="24"/>
        </w:rPr>
        <w:t xml:space="preserve"> 20.02.2025 №133-НПА.</w:t>
      </w:r>
      <w:r w:rsidRPr="005B16D3">
        <w:rPr>
          <w:sz w:val="24"/>
          <w:szCs w:val="24"/>
        </w:rPr>
        <w:t>).</w:t>
      </w:r>
    </w:p>
    <w:p w:rsidR="00445AA3" w:rsidRPr="00EB3FC5" w:rsidRDefault="00445AA3" w:rsidP="00445AA3">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 xml:space="preserve">округа </w:t>
            </w:r>
            <w:r w:rsidRPr="00EB3FC5">
              <w:rPr>
                <w:sz w:val="24"/>
                <w:szCs w:val="24"/>
              </w:rPr>
              <w:t>(далее - МКУ «ЦО</w:t>
            </w:r>
            <w:r>
              <w:rPr>
                <w:sz w:val="24"/>
                <w:szCs w:val="24"/>
              </w:rPr>
              <w:t xml:space="preserve"> </w:t>
            </w:r>
            <w:r w:rsidRPr="00EB3FC5">
              <w:rPr>
                <w:sz w:val="24"/>
                <w:szCs w:val="24"/>
              </w:rPr>
              <w:t>и</w:t>
            </w:r>
            <w:r>
              <w:rPr>
                <w:sz w:val="24"/>
                <w:szCs w:val="24"/>
              </w:rPr>
              <w:t xml:space="preserve"> </w:t>
            </w:r>
            <w:proofErr w:type="gramStart"/>
            <w:r w:rsidRPr="00EB3FC5">
              <w:rPr>
                <w:sz w:val="24"/>
                <w:szCs w:val="24"/>
              </w:rPr>
              <w:t>СО</w:t>
            </w:r>
            <w:proofErr w:type="gramEnd"/>
            <w:r w:rsidRPr="00EB3FC5">
              <w:rPr>
                <w:sz w:val="24"/>
                <w:szCs w:val="24"/>
              </w:rPr>
              <w:t>»)</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Як</w:t>
            </w:r>
            <w:r>
              <w:rPr>
                <w:sz w:val="24"/>
                <w:szCs w:val="24"/>
              </w:rPr>
              <w:t>овлевского муниципального округа.</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tabs>
                <w:tab w:val="left" w:pos="142"/>
              </w:tabs>
              <w:ind w:right="-1"/>
              <w:jc w:val="both"/>
              <w:rPr>
                <w:sz w:val="24"/>
                <w:szCs w:val="24"/>
              </w:rPr>
            </w:pPr>
            <w:r>
              <w:rPr>
                <w:sz w:val="24"/>
                <w:szCs w:val="24"/>
              </w:rPr>
              <w:t xml:space="preserve">Подпрограмма № </w:t>
            </w:r>
            <w:r w:rsidR="00970DD5">
              <w:rPr>
                <w:sz w:val="24"/>
                <w:szCs w:val="24"/>
              </w:rPr>
              <w:t xml:space="preserve">1 </w:t>
            </w:r>
            <w:r w:rsidR="00970DD5" w:rsidRPr="00EB3FC5">
              <w:rPr>
                <w:bCs/>
                <w:sz w:val="24"/>
                <w:szCs w:val="24"/>
              </w:rPr>
              <w:t>«</w:t>
            </w:r>
            <w:r w:rsidRPr="00EB3FC5">
              <w:rPr>
                <w:bCs/>
                <w:sz w:val="24"/>
                <w:szCs w:val="24"/>
              </w:rPr>
              <w:t xml:space="preserve">Развитие </w:t>
            </w:r>
            <w:r w:rsidR="00970DD5" w:rsidRPr="00EB3FC5">
              <w:rPr>
                <w:bCs/>
                <w:sz w:val="24"/>
                <w:szCs w:val="24"/>
              </w:rPr>
              <w:t>системы дошкольного</w:t>
            </w:r>
            <w:r>
              <w:rPr>
                <w:bCs/>
                <w:sz w:val="24"/>
                <w:szCs w:val="24"/>
              </w:rPr>
              <w:t xml:space="preserve"> образования» на 2024-2030</w:t>
            </w:r>
            <w:r w:rsidRPr="00EB3FC5">
              <w:rPr>
                <w:bCs/>
                <w:sz w:val="24"/>
                <w:szCs w:val="24"/>
              </w:rPr>
              <w:t xml:space="preserve"> годы (п</w:t>
            </w:r>
            <w:r>
              <w:rPr>
                <w:sz w:val="24"/>
                <w:szCs w:val="24"/>
              </w:rPr>
              <w:t>риложение 6).</w:t>
            </w:r>
          </w:p>
          <w:p w:rsidR="00445AA3" w:rsidRPr="00EB3FC5" w:rsidRDefault="00445AA3" w:rsidP="00030317">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w:t>
            </w:r>
            <w:r>
              <w:rPr>
                <w:sz w:val="24"/>
                <w:szCs w:val="24"/>
              </w:rPr>
              <w:t>риложение 7</w:t>
            </w:r>
            <w:r w:rsidRPr="00EB3FC5">
              <w:rPr>
                <w:sz w:val="24"/>
                <w:szCs w:val="24"/>
              </w:rPr>
              <w:t>).</w:t>
            </w:r>
          </w:p>
          <w:p w:rsidR="00445AA3" w:rsidRPr="00EB3FC5" w:rsidRDefault="00445AA3" w:rsidP="00030317">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w:t>
            </w:r>
            <w:r>
              <w:rPr>
                <w:sz w:val="24"/>
                <w:szCs w:val="24"/>
              </w:rPr>
              <w:t xml:space="preserve">риложение </w:t>
            </w:r>
            <w:r w:rsidRPr="00EB3FC5">
              <w:rPr>
                <w:sz w:val="24"/>
                <w:szCs w:val="24"/>
              </w:rPr>
              <w:t>8</w:t>
            </w:r>
            <w:r>
              <w:rPr>
                <w:sz w:val="24"/>
                <w:szCs w:val="24"/>
              </w:rPr>
              <w:t>).</w:t>
            </w:r>
            <w:r w:rsidRPr="00EB3FC5">
              <w:rPr>
                <w:sz w:val="24"/>
                <w:szCs w:val="24"/>
              </w:rPr>
              <w:t xml:space="preserve"> </w:t>
            </w:r>
          </w:p>
          <w:p w:rsidR="00445AA3" w:rsidRDefault="00445AA3" w:rsidP="00030317">
            <w:pPr>
              <w:tabs>
                <w:tab w:val="left" w:pos="1298"/>
                <w:tab w:val="left" w:pos="1738"/>
              </w:tabs>
              <w:ind w:right="-1"/>
              <w:jc w:val="both"/>
              <w:rPr>
                <w:sz w:val="24"/>
                <w:szCs w:val="24"/>
              </w:rPr>
            </w:pPr>
            <w:r w:rsidRPr="00EB3FC5">
              <w:rPr>
                <w:sz w:val="24"/>
                <w:szCs w:val="24"/>
              </w:rPr>
              <w:t>Отдельное мероприятие:</w:t>
            </w:r>
          </w:p>
          <w:p w:rsidR="00445AA3" w:rsidRDefault="00445AA3" w:rsidP="00030317">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445AA3" w:rsidRDefault="00445AA3" w:rsidP="00030317">
            <w:pPr>
              <w:tabs>
                <w:tab w:val="left" w:pos="1298"/>
                <w:tab w:val="left" w:pos="1738"/>
              </w:tabs>
              <w:ind w:right="-1"/>
              <w:jc w:val="both"/>
              <w:rPr>
                <w:sz w:val="24"/>
                <w:szCs w:val="24"/>
              </w:rPr>
            </w:pPr>
            <w:r>
              <w:rPr>
                <w:sz w:val="24"/>
                <w:szCs w:val="24"/>
              </w:rPr>
              <w:t>Отдельное мероприятие:</w:t>
            </w:r>
          </w:p>
          <w:p w:rsidR="00445AA3" w:rsidRDefault="00445AA3" w:rsidP="00030317">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445AA3" w:rsidRPr="00EB3FC5" w:rsidRDefault="00445AA3" w:rsidP="00030317">
            <w:pPr>
              <w:tabs>
                <w:tab w:val="left" w:pos="1298"/>
                <w:tab w:val="left" w:pos="1738"/>
              </w:tabs>
              <w:ind w:right="-1"/>
              <w:jc w:val="both"/>
              <w:rPr>
                <w:sz w:val="24"/>
                <w:szCs w:val="24"/>
              </w:rPr>
            </w:pPr>
          </w:p>
        </w:tc>
      </w:tr>
      <w:tr w:rsidR="00445AA3" w:rsidRPr="0081633A"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81633A" w:rsidRDefault="00445AA3" w:rsidP="00030317">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w:t>
            </w:r>
            <w:r w:rsidR="00970DD5" w:rsidRPr="0081633A">
              <w:rPr>
                <w:sz w:val="24"/>
                <w:szCs w:val="24"/>
              </w:rPr>
              <w:t>воспитания и</w:t>
            </w:r>
            <w:r w:rsidRPr="0081633A">
              <w:rPr>
                <w:sz w:val="24"/>
                <w:szCs w:val="24"/>
              </w:rPr>
              <w:t xml:space="preserve"> развития в условиях безопасной образовательной среды, соответствующей требованиям </w:t>
            </w:r>
            <w:r w:rsidR="00970DD5" w:rsidRPr="0081633A">
              <w:rPr>
                <w:sz w:val="24"/>
                <w:szCs w:val="24"/>
              </w:rPr>
              <w:t>инновационного социально</w:t>
            </w:r>
            <w:r w:rsidRPr="0081633A">
              <w:rPr>
                <w:sz w:val="24"/>
                <w:szCs w:val="24"/>
              </w:rPr>
              <w:t xml:space="preserve"> ориентированного развития Яковлевского муниципального округа.</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81633A" w:rsidRDefault="00445AA3" w:rsidP="00030317">
            <w:pPr>
              <w:jc w:val="both"/>
              <w:rPr>
                <w:rFonts w:eastAsia="Calibri"/>
                <w:sz w:val="24"/>
                <w:szCs w:val="24"/>
              </w:rPr>
            </w:pPr>
            <w:r w:rsidRPr="0081633A">
              <w:rPr>
                <w:rFonts w:eastAsia="Calibri"/>
                <w:sz w:val="24"/>
                <w:szCs w:val="24"/>
              </w:rPr>
              <w:t xml:space="preserve">Обеспечение доступности и равных возможностей в </w:t>
            </w:r>
            <w:r w:rsidRPr="0081633A">
              <w:rPr>
                <w:rFonts w:eastAsia="Calibri"/>
                <w:sz w:val="24"/>
                <w:szCs w:val="24"/>
              </w:rPr>
              <w:lastRenderedPageBreak/>
              <w:t xml:space="preserve">получении качественного общего и </w:t>
            </w:r>
            <w:r w:rsidR="00970DD5" w:rsidRPr="0081633A">
              <w:rPr>
                <w:rFonts w:eastAsia="Calibri"/>
                <w:sz w:val="24"/>
                <w:szCs w:val="24"/>
              </w:rPr>
              <w:t>дополнительного образования</w:t>
            </w:r>
            <w:r w:rsidRPr="0081633A">
              <w:rPr>
                <w:rFonts w:eastAsia="Calibri"/>
                <w:sz w:val="24"/>
                <w:szCs w:val="24"/>
              </w:rPr>
              <w:t xml:space="preserve"> детей в условиях, отвечающих современным требованиям;</w:t>
            </w:r>
          </w:p>
          <w:p w:rsidR="00445AA3" w:rsidRPr="0081633A" w:rsidRDefault="00445AA3" w:rsidP="00030317">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445AA3" w:rsidRPr="0081633A" w:rsidRDefault="00445AA3" w:rsidP="00030317">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445AA3" w:rsidRPr="0081633A" w:rsidRDefault="00445AA3" w:rsidP="00030317">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445AA3" w:rsidRPr="0081633A" w:rsidRDefault="00445AA3" w:rsidP="00030317">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445AA3" w:rsidRPr="0081633A" w:rsidRDefault="00445AA3" w:rsidP="00030317">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445AA3" w:rsidRPr="00EB3FC5" w:rsidRDefault="00445AA3" w:rsidP="00030317">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w:t>
            </w:r>
            <w:r w:rsidR="00970DD5" w:rsidRPr="0081633A">
              <w:rPr>
                <w:sz w:val="24"/>
                <w:szCs w:val="24"/>
              </w:rPr>
              <w:t>общего образования</w:t>
            </w:r>
            <w:r w:rsidRPr="0081633A">
              <w:rPr>
                <w:sz w:val="24"/>
                <w:szCs w:val="24"/>
              </w:rPr>
              <w:t>.</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jc w:val="both"/>
              <w:rPr>
                <w:sz w:val="24"/>
                <w:szCs w:val="24"/>
              </w:rPr>
            </w:pPr>
            <w:r>
              <w:rPr>
                <w:sz w:val="24"/>
                <w:szCs w:val="24"/>
              </w:rPr>
              <w:t>2024-2030</w:t>
            </w:r>
            <w:r w:rsidRPr="00EB3FC5">
              <w:rPr>
                <w:sz w:val="24"/>
                <w:szCs w:val="24"/>
              </w:rPr>
              <w:t xml:space="preserve"> годы</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5AA3" w:rsidRPr="00EB3FC5" w:rsidRDefault="00445AA3" w:rsidP="00030317">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45AA3" w:rsidRPr="00445138" w:rsidRDefault="00445AA3" w:rsidP="00030317">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w:t>
            </w:r>
            <w:r w:rsidR="00970DD5" w:rsidRPr="00445138">
              <w:rPr>
                <w:sz w:val="24"/>
                <w:szCs w:val="24"/>
              </w:rPr>
              <w:t>составит 3</w:t>
            </w:r>
            <w:r>
              <w:rPr>
                <w:b/>
                <w:sz w:val="24"/>
                <w:szCs w:val="24"/>
              </w:rPr>
              <w:t> 289 617 647,47</w:t>
            </w:r>
            <w:r w:rsidRPr="00445138">
              <w:rPr>
                <w:b/>
                <w:sz w:val="24"/>
                <w:szCs w:val="24"/>
              </w:rPr>
              <w:t xml:space="preserve"> рублей</w:t>
            </w:r>
            <w:r w:rsidRPr="00445138">
              <w:rPr>
                <w:sz w:val="24"/>
                <w:szCs w:val="24"/>
              </w:rPr>
              <w:t>, в том числе:</w:t>
            </w:r>
          </w:p>
          <w:p w:rsidR="00445AA3" w:rsidRPr="00445138" w:rsidRDefault="00445AA3" w:rsidP="0003031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477 448 335,13</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458 374 413,33</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480 304 436,00</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500 307 224,53</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445AA3" w:rsidRPr="00445138" w:rsidRDefault="00445AA3" w:rsidP="00030317">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Pr>
                <w:b/>
                <w:sz w:val="24"/>
                <w:szCs w:val="24"/>
              </w:rPr>
              <w:t>1 161 896 729,46</w:t>
            </w:r>
            <w:r w:rsidRPr="00445138">
              <w:rPr>
                <w:b/>
                <w:sz w:val="24"/>
                <w:szCs w:val="24"/>
              </w:rPr>
              <w:t xml:space="preserve"> рублей</w:t>
            </w:r>
            <w:r w:rsidRPr="00445138">
              <w:rPr>
                <w:sz w:val="24"/>
                <w:szCs w:val="24"/>
              </w:rPr>
              <w:t>,</w:t>
            </w:r>
          </w:p>
          <w:p w:rsidR="00445AA3" w:rsidRPr="00445138" w:rsidRDefault="00445AA3" w:rsidP="00030317">
            <w:pPr>
              <w:widowControl w:val="0"/>
              <w:tabs>
                <w:tab w:val="left" w:pos="142"/>
              </w:tabs>
              <w:ind w:right="-1"/>
              <w:jc w:val="both"/>
              <w:rPr>
                <w:sz w:val="24"/>
                <w:szCs w:val="24"/>
              </w:rPr>
            </w:pPr>
            <w:r w:rsidRPr="00445138">
              <w:rPr>
                <w:sz w:val="24"/>
                <w:szCs w:val="24"/>
              </w:rPr>
              <w:t xml:space="preserve"> в том числе:</w:t>
            </w:r>
          </w:p>
          <w:p w:rsidR="00445AA3" w:rsidRPr="00445138" w:rsidRDefault="00445AA3" w:rsidP="0003031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165 906 291,94</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168 036 251,52</w:t>
            </w:r>
            <w:r w:rsidRPr="00445138">
              <w:rPr>
                <w:sz w:val="24"/>
                <w:szCs w:val="24"/>
              </w:rPr>
              <w:t xml:space="preserve"> рублей;</w:t>
            </w:r>
          </w:p>
          <w:p w:rsidR="00445AA3" w:rsidRPr="00445138" w:rsidRDefault="00445AA3" w:rsidP="0003031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170 367 400,</w:t>
            </w:r>
            <w:r w:rsidR="00970DD5">
              <w:rPr>
                <w:sz w:val="24"/>
                <w:szCs w:val="24"/>
              </w:rPr>
              <w:t xml:space="preserve">00 </w:t>
            </w:r>
            <w:r w:rsidR="00970DD5" w:rsidRPr="00445138">
              <w:rPr>
                <w:sz w:val="24"/>
                <w:szCs w:val="24"/>
              </w:rPr>
              <w:t>рублей</w:t>
            </w:r>
            <w:r w:rsidRPr="00445138">
              <w:rPr>
                <w:sz w:val="24"/>
                <w:szCs w:val="24"/>
              </w:rPr>
              <w:t>;</w:t>
            </w:r>
          </w:p>
          <w:p w:rsidR="00445AA3" w:rsidRPr="00445138" w:rsidRDefault="00445AA3" w:rsidP="00030317">
            <w:pPr>
              <w:widowControl w:val="0"/>
              <w:tabs>
                <w:tab w:val="left" w:pos="142"/>
              </w:tabs>
              <w:ind w:right="-1"/>
              <w:jc w:val="both"/>
              <w:rPr>
                <w:sz w:val="24"/>
                <w:szCs w:val="24"/>
              </w:rPr>
            </w:pPr>
            <w:r>
              <w:rPr>
                <w:sz w:val="24"/>
                <w:szCs w:val="24"/>
              </w:rPr>
              <w:t>2027</w:t>
            </w:r>
            <w:r w:rsidRPr="00445138">
              <w:rPr>
                <w:sz w:val="24"/>
                <w:szCs w:val="24"/>
              </w:rPr>
              <w:t xml:space="preserve"> год –</w:t>
            </w:r>
            <w:r>
              <w:rPr>
                <w:sz w:val="24"/>
                <w:szCs w:val="24"/>
              </w:rPr>
              <w:t xml:space="preserve"> 170 786 800,</w:t>
            </w:r>
            <w:r w:rsidR="00970DD5">
              <w:rPr>
                <w:sz w:val="24"/>
                <w:szCs w:val="24"/>
              </w:rPr>
              <w:t>00</w:t>
            </w:r>
            <w:r w:rsidR="00970DD5" w:rsidRPr="00445138">
              <w:rPr>
                <w:sz w:val="24"/>
                <w:szCs w:val="24"/>
              </w:rPr>
              <w:t xml:space="preserve"> рублей</w:t>
            </w:r>
            <w:r w:rsidRPr="00445138">
              <w:rPr>
                <w:sz w:val="24"/>
                <w:szCs w:val="24"/>
              </w:rPr>
              <w:t>;</w:t>
            </w:r>
          </w:p>
          <w:p w:rsidR="00445AA3" w:rsidRPr="00445138" w:rsidRDefault="00445AA3" w:rsidP="0003031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w:t>
            </w:r>
            <w:r w:rsidR="00970DD5">
              <w:rPr>
                <w:sz w:val="24"/>
                <w:szCs w:val="24"/>
              </w:rPr>
              <w:t>00</w:t>
            </w:r>
            <w:r w:rsidR="00970DD5" w:rsidRPr="00445138">
              <w:rPr>
                <w:sz w:val="24"/>
                <w:szCs w:val="24"/>
              </w:rPr>
              <w:t xml:space="preserve"> рублей</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w:t>
            </w:r>
            <w:r w:rsidR="00970DD5">
              <w:rPr>
                <w:sz w:val="24"/>
                <w:szCs w:val="24"/>
              </w:rPr>
              <w:t>00</w:t>
            </w:r>
            <w:r w:rsidR="00970DD5">
              <w:rPr>
                <w:color w:val="2D2D2D"/>
                <w:sz w:val="24"/>
                <w:szCs w:val="24"/>
              </w:rPr>
              <w:t xml:space="preserve"> рублей</w:t>
            </w:r>
            <w:r w:rsidRPr="00445138">
              <w:rPr>
                <w:color w:val="2D2D2D"/>
                <w:sz w:val="24"/>
                <w:szCs w:val="24"/>
              </w:rPr>
              <w:t>;</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w:t>
            </w:r>
            <w:r w:rsidR="00970DD5">
              <w:rPr>
                <w:sz w:val="24"/>
                <w:szCs w:val="24"/>
              </w:rPr>
              <w:t>00</w:t>
            </w:r>
            <w:r w:rsidR="00970DD5">
              <w:rPr>
                <w:color w:val="2D2D2D"/>
                <w:sz w:val="24"/>
                <w:szCs w:val="24"/>
              </w:rPr>
              <w:t xml:space="preserve"> </w:t>
            </w:r>
            <w:r w:rsidR="00970DD5" w:rsidRPr="00445138">
              <w:rPr>
                <w:color w:val="2D2D2D"/>
                <w:sz w:val="24"/>
                <w:szCs w:val="24"/>
              </w:rPr>
              <w:t>рублей</w:t>
            </w:r>
            <w:r w:rsidRPr="00445138">
              <w:rPr>
                <w:color w:val="2D2D2D"/>
                <w:sz w:val="24"/>
                <w:szCs w:val="24"/>
              </w:rPr>
              <w:t>.</w:t>
            </w:r>
          </w:p>
          <w:p w:rsidR="00445AA3" w:rsidRPr="00445138" w:rsidRDefault="00445AA3" w:rsidP="00030317">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445AA3" w:rsidRPr="008266BE" w:rsidRDefault="00445AA3" w:rsidP="00030317">
            <w:pPr>
              <w:widowControl w:val="0"/>
              <w:tabs>
                <w:tab w:val="left" w:pos="142"/>
              </w:tabs>
              <w:ind w:right="-1"/>
              <w:jc w:val="both"/>
              <w:rPr>
                <w:b/>
                <w:color w:val="2D2D2D"/>
                <w:sz w:val="24"/>
                <w:szCs w:val="24"/>
              </w:rPr>
            </w:pPr>
            <w:r>
              <w:rPr>
                <w:b/>
                <w:color w:val="2D2D2D"/>
                <w:sz w:val="24"/>
                <w:szCs w:val="24"/>
              </w:rPr>
              <w:t>2 127 720 918,01</w:t>
            </w:r>
            <w:r w:rsidRPr="00445138">
              <w:rPr>
                <w:b/>
                <w:color w:val="2D2D2D"/>
                <w:sz w:val="24"/>
                <w:szCs w:val="24"/>
              </w:rPr>
              <w:t xml:space="preserve"> рублей</w:t>
            </w:r>
            <w:r w:rsidRPr="00445138">
              <w:rPr>
                <w:color w:val="2D2D2D"/>
                <w:sz w:val="24"/>
                <w:szCs w:val="24"/>
              </w:rPr>
              <w:t>, в том числе:</w:t>
            </w:r>
          </w:p>
          <w:p w:rsidR="00445AA3" w:rsidRPr="00445138" w:rsidRDefault="00445AA3" w:rsidP="00030317">
            <w:pPr>
              <w:widowControl w:val="0"/>
              <w:tabs>
                <w:tab w:val="left" w:pos="142"/>
              </w:tabs>
              <w:ind w:right="-1"/>
              <w:jc w:val="both"/>
              <w:rPr>
                <w:color w:val="2D2D2D"/>
                <w:sz w:val="24"/>
                <w:szCs w:val="24"/>
              </w:rPr>
            </w:pPr>
            <w:r>
              <w:rPr>
                <w:color w:val="2D2D2D"/>
                <w:sz w:val="24"/>
                <w:szCs w:val="24"/>
              </w:rPr>
              <w:lastRenderedPageBreak/>
              <w:t>2024</w:t>
            </w:r>
            <w:r w:rsidRPr="00445138">
              <w:rPr>
                <w:color w:val="2D2D2D"/>
                <w:sz w:val="24"/>
                <w:szCs w:val="24"/>
              </w:rPr>
              <w:t xml:space="preserve"> год – </w:t>
            </w:r>
            <w:r>
              <w:rPr>
                <w:color w:val="2D2D2D"/>
                <w:sz w:val="24"/>
                <w:szCs w:val="24"/>
              </w:rPr>
              <w:t>311 542 043,19</w:t>
            </w:r>
            <w:r w:rsidRPr="00445138">
              <w:rPr>
                <w:color w:val="2D2D2D"/>
                <w:sz w:val="24"/>
                <w:szCs w:val="24"/>
              </w:rPr>
              <w:t xml:space="preserve"> рублей;</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290 338 161,81</w:t>
            </w:r>
            <w:r w:rsidRPr="00445138">
              <w:rPr>
                <w:color w:val="2D2D2D"/>
                <w:sz w:val="24"/>
                <w:szCs w:val="24"/>
              </w:rPr>
              <w:t xml:space="preserve"> рублей;</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309 937 036,00</w:t>
            </w:r>
            <w:r w:rsidRPr="00445138">
              <w:rPr>
                <w:color w:val="2D2D2D"/>
                <w:sz w:val="24"/>
                <w:szCs w:val="24"/>
              </w:rPr>
              <w:t xml:space="preserve"> рублей;</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329 520 424,</w:t>
            </w:r>
            <w:r w:rsidR="00970DD5">
              <w:rPr>
                <w:color w:val="2D2D2D"/>
                <w:sz w:val="24"/>
                <w:szCs w:val="24"/>
              </w:rPr>
              <w:t>53</w:t>
            </w:r>
            <w:r w:rsidR="00970DD5" w:rsidRPr="00445138">
              <w:rPr>
                <w:color w:val="2D2D2D"/>
                <w:sz w:val="24"/>
                <w:szCs w:val="24"/>
              </w:rPr>
              <w:t xml:space="preserve"> рублей</w:t>
            </w:r>
            <w:r w:rsidRPr="00445138">
              <w:rPr>
                <w:color w:val="2D2D2D"/>
                <w:sz w:val="24"/>
                <w:szCs w:val="24"/>
              </w:rPr>
              <w:t>;</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2028</w:t>
            </w:r>
            <w:r w:rsidRPr="00445138">
              <w:rPr>
                <w:color w:val="2D2D2D"/>
                <w:sz w:val="24"/>
                <w:szCs w:val="24"/>
              </w:rPr>
              <w:t xml:space="preserve"> год – </w:t>
            </w:r>
            <w:r>
              <w:rPr>
                <w:color w:val="2D2D2D"/>
                <w:sz w:val="24"/>
                <w:szCs w:val="24"/>
              </w:rPr>
              <w:t>295 461 084,</w:t>
            </w:r>
            <w:r w:rsidR="00970DD5">
              <w:rPr>
                <w:color w:val="2D2D2D"/>
                <w:sz w:val="24"/>
                <w:szCs w:val="24"/>
              </w:rPr>
              <w:t>16</w:t>
            </w:r>
            <w:r w:rsidR="00970DD5" w:rsidRPr="00445138">
              <w:rPr>
                <w:color w:val="2D2D2D"/>
                <w:sz w:val="24"/>
                <w:szCs w:val="24"/>
              </w:rPr>
              <w:t xml:space="preserve"> рублей</w:t>
            </w:r>
            <w:r w:rsidRPr="00445138">
              <w:rPr>
                <w:color w:val="2D2D2D"/>
                <w:sz w:val="24"/>
                <w:szCs w:val="24"/>
              </w:rPr>
              <w:t>;</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w:t>
            </w:r>
            <w:r w:rsidR="00970DD5">
              <w:rPr>
                <w:color w:val="2D2D2D"/>
                <w:sz w:val="24"/>
                <w:szCs w:val="24"/>
              </w:rPr>
              <w:t>16</w:t>
            </w:r>
            <w:r w:rsidR="00970DD5" w:rsidRPr="00445138">
              <w:rPr>
                <w:color w:val="2D2D2D"/>
                <w:sz w:val="24"/>
                <w:szCs w:val="24"/>
              </w:rPr>
              <w:t xml:space="preserve"> рублей</w:t>
            </w:r>
            <w:r w:rsidRPr="00445138">
              <w:rPr>
                <w:color w:val="2D2D2D"/>
                <w:sz w:val="24"/>
                <w:szCs w:val="24"/>
              </w:rPr>
              <w:t>;</w:t>
            </w:r>
          </w:p>
          <w:p w:rsidR="00445AA3" w:rsidRPr="00445138" w:rsidRDefault="00445AA3" w:rsidP="0003031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w:t>
            </w:r>
            <w:r w:rsidR="00970DD5">
              <w:rPr>
                <w:color w:val="2D2D2D"/>
                <w:sz w:val="24"/>
                <w:szCs w:val="24"/>
              </w:rPr>
              <w:t>16</w:t>
            </w:r>
            <w:r w:rsidR="00970DD5" w:rsidRPr="00445138">
              <w:rPr>
                <w:color w:val="2D2D2D"/>
                <w:sz w:val="24"/>
                <w:szCs w:val="24"/>
              </w:rPr>
              <w:t xml:space="preserve"> рублей</w:t>
            </w:r>
            <w:r w:rsidRPr="00445138">
              <w:rPr>
                <w:color w:val="2D2D2D"/>
                <w:sz w:val="24"/>
                <w:szCs w:val="24"/>
              </w:rPr>
              <w:t>.</w:t>
            </w:r>
          </w:p>
        </w:tc>
      </w:tr>
      <w:tr w:rsidR="00445AA3" w:rsidRPr="00EB3FC5" w:rsidTr="0003031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Pr="00EB3FC5" w:rsidRDefault="00445AA3" w:rsidP="00030317">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45AA3" w:rsidRDefault="00445AA3" w:rsidP="00030317">
            <w:pPr>
              <w:widowControl w:val="0"/>
              <w:jc w:val="both"/>
              <w:rPr>
                <w:sz w:val="24"/>
                <w:szCs w:val="24"/>
              </w:rPr>
            </w:pPr>
            <w:r>
              <w:rPr>
                <w:sz w:val="24"/>
                <w:szCs w:val="24"/>
              </w:rPr>
              <w:t xml:space="preserve">-   </w:t>
            </w:r>
            <w:r w:rsidR="00970DD5" w:rsidRPr="00326ED9">
              <w:rPr>
                <w:sz w:val="24"/>
                <w:szCs w:val="24"/>
              </w:rPr>
              <w:t>обеспеченность детей дошкольного</w:t>
            </w:r>
            <w:r w:rsidRPr="00326ED9">
              <w:rPr>
                <w:sz w:val="24"/>
                <w:szCs w:val="24"/>
              </w:rPr>
              <w:t xml:space="preserve">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445AA3" w:rsidRDefault="00445AA3" w:rsidP="00030317">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445AA3" w:rsidRDefault="00445AA3" w:rsidP="00030317">
            <w:pPr>
              <w:widowControl w:val="0"/>
              <w:jc w:val="both"/>
              <w:rPr>
                <w:sz w:val="24"/>
                <w:szCs w:val="24"/>
              </w:rPr>
            </w:pPr>
            <w:r>
              <w:rPr>
                <w:sz w:val="24"/>
                <w:szCs w:val="24"/>
              </w:rPr>
              <w:t xml:space="preserve">-  </w:t>
            </w:r>
            <w:r w:rsidRPr="00326ED9">
              <w:rPr>
                <w:sz w:val="24"/>
                <w:szCs w:val="24"/>
              </w:rPr>
              <w:t xml:space="preserve">удельный   вес   </w:t>
            </w:r>
            <w:r w:rsidR="00970DD5" w:rsidRPr="00326ED9">
              <w:rPr>
                <w:sz w:val="24"/>
                <w:szCs w:val="24"/>
              </w:rPr>
              <w:t>численности высококвалифицированных</w:t>
            </w:r>
            <w:r w:rsidRPr="00326ED9">
              <w:rPr>
                <w:sz w:val="24"/>
                <w:szCs w:val="24"/>
              </w:rPr>
              <w:t xml:space="preserve"> педагогических работников в общей численности квалифицированных педагогических работников в районе в сфере образования</w:t>
            </w:r>
          </w:p>
          <w:p w:rsidR="00445AA3" w:rsidRPr="00EB3FC5" w:rsidRDefault="00445AA3" w:rsidP="00030317">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445AA3" w:rsidRDefault="00445AA3" w:rsidP="00445AA3">
      <w:pPr>
        <w:rPr>
          <w:b/>
          <w:sz w:val="24"/>
          <w:szCs w:val="24"/>
        </w:rPr>
      </w:pPr>
    </w:p>
    <w:p w:rsidR="00445AA3" w:rsidRPr="00EB3FC5" w:rsidRDefault="00445AA3" w:rsidP="00445AA3">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445AA3" w:rsidRDefault="00445AA3" w:rsidP="00445AA3">
      <w:pPr>
        <w:jc w:val="center"/>
        <w:rPr>
          <w:b/>
          <w:sz w:val="24"/>
          <w:szCs w:val="24"/>
        </w:rPr>
      </w:pPr>
    </w:p>
    <w:p w:rsidR="00445AA3" w:rsidRPr="00EB3FC5" w:rsidRDefault="00445AA3" w:rsidP="00445AA3">
      <w:pPr>
        <w:jc w:val="center"/>
        <w:rPr>
          <w:sz w:val="24"/>
          <w:szCs w:val="24"/>
        </w:rPr>
      </w:pPr>
    </w:p>
    <w:p w:rsidR="00445AA3" w:rsidRPr="00EB3FC5" w:rsidRDefault="00445AA3" w:rsidP="00445AA3">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445AA3" w:rsidRPr="00501A27" w:rsidRDefault="00445AA3" w:rsidP="00445AA3">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445AA3" w:rsidRPr="00501A27" w:rsidRDefault="00445AA3" w:rsidP="00445AA3">
      <w:pPr>
        <w:widowControl w:val="0"/>
        <w:ind w:firstLine="540"/>
        <w:jc w:val="both"/>
        <w:rPr>
          <w:sz w:val="24"/>
          <w:szCs w:val="24"/>
        </w:rPr>
      </w:pPr>
      <w:r w:rsidRPr="00501A27">
        <w:rPr>
          <w:sz w:val="24"/>
          <w:szCs w:val="24"/>
        </w:rPr>
        <w:t>Конституция Российской Федерации;</w:t>
      </w:r>
    </w:p>
    <w:p w:rsidR="00445AA3" w:rsidRPr="00501A27" w:rsidRDefault="00445AA3" w:rsidP="00445AA3">
      <w:pPr>
        <w:widowControl w:val="0"/>
        <w:ind w:firstLine="540"/>
        <w:jc w:val="both"/>
        <w:rPr>
          <w:sz w:val="24"/>
          <w:szCs w:val="24"/>
        </w:rPr>
      </w:pPr>
      <w:r w:rsidRPr="00501A27">
        <w:rPr>
          <w:sz w:val="24"/>
          <w:szCs w:val="24"/>
        </w:rPr>
        <w:t xml:space="preserve">Федеральный закон от 29 декабря 2012 </w:t>
      </w:r>
      <w:r w:rsidR="00970DD5" w:rsidRPr="00501A27">
        <w:rPr>
          <w:sz w:val="24"/>
          <w:szCs w:val="24"/>
        </w:rPr>
        <w:t>года №</w:t>
      </w:r>
      <w:r w:rsidRPr="00501A27">
        <w:rPr>
          <w:sz w:val="24"/>
          <w:szCs w:val="24"/>
        </w:rPr>
        <w:t xml:space="preserve"> 273-ФЗ «Об обра</w:t>
      </w:r>
      <w:r>
        <w:rPr>
          <w:sz w:val="24"/>
          <w:szCs w:val="24"/>
        </w:rPr>
        <w:t>зовании в Российской Федерации» (в редакции от 04.08.2023 г);</w:t>
      </w:r>
    </w:p>
    <w:p w:rsidR="00445AA3" w:rsidRPr="00501A27" w:rsidRDefault="00445AA3" w:rsidP="00445AA3">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445AA3" w:rsidRPr="00501A27" w:rsidRDefault="00445AA3" w:rsidP="00445AA3">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445AA3" w:rsidRPr="00501A27" w:rsidRDefault="00445AA3" w:rsidP="00445AA3">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445AA3" w:rsidRPr="00EB3FC5" w:rsidRDefault="00445AA3" w:rsidP="00445AA3">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Яковлевского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445AA3" w:rsidRPr="00EB3FC5" w:rsidRDefault="00445AA3" w:rsidP="00445AA3">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445AA3" w:rsidRPr="005164C3" w:rsidRDefault="00445AA3" w:rsidP="00445AA3">
      <w:pPr>
        <w:jc w:val="both"/>
        <w:rPr>
          <w:color w:val="010101"/>
          <w:sz w:val="24"/>
          <w:szCs w:val="24"/>
          <w:shd w:val="clear" w:color="auto" w:fill="F8F8F8"/>
        </w:rPr>
      </w:pPr>
      <w:r w:rsidRPr="00EB3FC5">
        <w:rPr>
          <w:sz w:val="24"/>
          <w:szCs w:val="24"/>
        </w:rPr>
        <w:lastRenderedPageBreak/>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445AA3" w:rsidRPr="005164C3" w:rsidRDefault="00445AA3" w:rsidP="00445AA3">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445AA3" w:rsidRPr="005164C3" w:rsidRDefault="00445AA3" w:rsidP="00445AA3">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445AA3" w:rsidRPr="005164C3" w:rsidRDefault="00445AA3" w:rsidP="00445AA3">
      <w:pPr>
        <w:jc w:val="both"/>
        <w:rPr>
          <w:color w:val="010101"/>
          <w:sz w:val="24"/>
          <w:szCs w:val="24"/>
          <w:shd w:val="clear" w:color="auto" w:fill="F8F8F8"/>
        </w:rPr>
      </w:pPr>
      <w:r>
        <w:rPr>
          <w:color w:val="010101"/>
          <w:sz w:val="24"/>
          <w:szCs w:val="24"/>
          <w:shd w:val="clear" w:color="auto" w:fill="F8F8F8"/>
        </w:rPr>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445AA3" w:rsidRDefault="00445AA3" w:rsidP="00445AA3">
      <w:pPr>
        <w:widowControl w:val="0"/>
        <w:ind w:firstLine="540"/>
        <w:jc w:val="both"/>
        <w:rPr>
          <w:sz w:val="24"/>
          <w:szCs w:val="24"/>
        </w:rPr>
      </w:pPr>
      <w:r w:rsidRPr="00EB3FC5">
        <w:rPr>
          <w:sz w:val="24"/>
          <w:szCs w:val="24"/>
        </w:rPr>
        <w:t>В</w:t>
      </w:r>
      <w:r>
        <w:rPr>
          <w:sz w:val="24"/>
          <w:szCs w:val="24"/>
        </w:rPr>
        <w:t xml:space="preserve"> </w:t>
      </w:r>
      <w:r w:rsidRPr="00EB3FC5">
        <w:rPr>
          <w:sz w:val="24"/>
          <w:szCs w:val="24"/>
        </w:rPr>
        <w:t>сфере общего образования приоритетными будут следующие задачи:</w:t>
      </w:r>
    </w:p>
    <w:p w:rsidR="00445AA3" w:rsidRPr="002563E9" w:rsidRDefault="00970DD5" w:rsidP="00445AA3">
      <w:pPr>
        <w:jc w:val="both"/>
        <w:rPr>
          <w:sz w:val="24"/>
          <w:szCs w:val="24"/>
        </w:rPr>
      </w:pPr>
      <w:r w:rsidRPr="002563E9">
        <w:rPr>
          <w:sz w:val="24"/>
          <w:szCs w:val="24"/>
        </w:rPr>
        <w:t>Обеспечение</w:t>
      </w:r>
      <w:r w:rsidR="00445AA3" w:rsidRPr="002563E9">
        <w:rPr>
          <w:sz w:val="24"/>
          <w:szCs w:val="24"/>
        </w:rPr>
        <w:t xml:space="preserve"> доступности качественного общего образования независимо от места жительства, доходов родителей и состояния здоровья ребенка;  </w:t>
      </w:r>
    </w:p>
    <w:p w:rsidR="00445AA3" w:rsidRPr="002563E9" w:rsidRDefault="00445AA3" w:rsidP="00445AA3">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445AA3" w:rsidRPr="002563E9" w:rsidRDefault="00445AA3" w:rsidP="00445AA3">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445AA3" w:rsidRPr="002563E9" w:rsidRDefault="00445AA3" w:rsidP="00445AA3">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445AA3" w:rsidRPr="002563E9" w:rsidRDefault="00445AA3" w:rsidP="00445AA3">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445AA3" w:rsidRPr="002563E9" w:rsidRDefault="00445AA3" w:rsidP="00445AA3">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445AA3" w:rsidRPr="002563E9" w:rsidRDefault="00445AA3" w:rsidP="00445AA3">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445AA3" w:rsidRPr="002563E9" w:rsidRDefault="00445AA3" w:rsidP="00445AA3">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445AA3" w:rsidRPr="00EB3FC5" w:rsidRDefault="00445AA3" w:rsidP="00445AA3">
      <w:pPr>
        <w:jc w:val="both"/>
        <w:rPr>
          <w:rFonts w:eastAsia="Calibri"/>
          <w:sz w:val="24"/>
          <w:szCs w:val="24"/>
        </w:rPr>
      </w:pPr>
      <w:r w:rsidRPr="00EB3FC5">
        <w:rPr>
          <w:sz w:val="24"/>
          <w:szCs w:val="24"/>
        </w:rPr>
        <w:t xml:space="preserve">Новым приоритетом в развитии системы образования Яковлевского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Мин 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 xml:space="preserve">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w:t>
      </w:r>
      <w:r w:rsidRPr="00EB3FC5">
        <w:rPr>
          <w:rFonts w:eastAsia="Calibri"/>
          <w:color w:val="000000"/>
          <w:sz w:val="24"/>
          <w:szCs w:val="24"/>
        </w:rPr>
        <w:lastRenderedPageBreak/>
        <w:t>(муниципальных)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445AA3" w:rsidRPr="00EB3FC5" w:rsidRDefault="00445AA3" w:rsidP="00445AA3">
      <w:pPr>
        <w:widowControl w:val="0"/>
        <w:ind w:firstLine="540"/>
        <w:jc w:val="both"/>
        <w:rPr>
          <w:sz w:val="24"/>
          <w:szCs w:val="24"/>
        </w:rPr>
      </w:pPr>
      <w:r w:rsidRPr="00EB3FC5">
        <w:rPr>
          <w:sz w:val="24"/>
          <w:szCs w:val="24"/>
        </w:rPr>
        <w:t>В развитии системы образования Яковлевского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445AA3" w:rsidRPr="00EB3FC5" w:rsidRDefault="00445AA3" w:rsidP="00445AA3">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sidR="00970DD5">
        <w:rPr>
          <w:sz w:val="24"/>
          <w:szCs w:val="24"/>
        </w:rPr>
        <w:t xml:space="preserve">будет </w:t>
      </w:r>
      <w:r w:rsidR="00970DD5" w:rsidRPr="00EB3FC5">
        <w:rPr>
          <w:sz w:val="24"/>
          <w:szCs w:val="24"/>
        </w:rPr>
        <w:t>направлена</w:t>
      </w:r>
      <w:r w:rsidRPr="00EB3FC5">
        <w:rPr>
          <w:sz w:val="24"/>
          <w:szCs w:val="24"/>
        </w:rPr>
        <w:t xml:space="preserve">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445AA3" w:rsidRPr="00EB3FC5" w:rsidRDefault="00445AA3" w:rsidP="00445AA3">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445AA3" w:rsidRPr="00EB3FC5" w:rsidRDefault="00445AA3" w:rsidP="00445AA3">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445AA3" w:rsidRPr="00EB3FC5" w:rsidRDefault="00445AA3" w:rsidP="00445AA3">
      <w:pPr>
        <w:widowControl w:val="0"/>
        <w:ind w:firstLine="540"/>
        <w:jc w:val="both"/>
        <w:rPr>
          <w:sz w:val="24"/>
          <w:szCs w:val="24"/>
        </w:rPr>
      </w:pPr>
      <w:r w:rsidRPr="00EB3FC5">
        <w:rPr>
          <w:sz w:val="24"/>
          <w:szCs w:val="24"/>
        </w:rPr>
        <w:t xml:space="preserve">Перечисленные приоритеты развития образования Яковлевского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445AA3" w:rsidRPr="00EB3FC5" w:rsidRDefault="00445AA3" w:rsidP="00445AA3">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w:t>
      </w:r>
      <w:r w:rsidR="00970DD5" w:rsidRPr="0081633A">
        <w:rPr>
          <w:sz w:val="24"/>
          <w:szCs w:val="24"/>
        </w:rPr>
        <w:t>воспитания и</w:t>
      </w:r>
      <w:r w:rsidRPr="0081633A">
        <w:rPr>
          <w:sz w:val="24"/>
          <w:szCs w:val="24"/>
        </w:rPr>
        <w:t xml:space="preserve">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Яковлевского муниципального </w:t>
      </w:r>
      <w:r>
        <w:rPr>
          <w:sz w:val="24"/>
          <w:szCs w:val="24"/>
        </w:rPr>
        <w:t>округа</w:t>
      </w:r>
      <w:r w:rsidRPr="00EB3FC5">
        <w:rPr>
          <w:sz w:val="24"/>
          <w:szCs w:val="24"/>
        </w:rPr>
        <w:t>.</w:t>
      </w:r>
    </w:p>
    <w:p w:rsidR="00445AA3" w:rsidRDefault="00970DD5" w:rsidP="00445AA3">
      <w:pPr>
        <w:widowControl w:val="0"/>
        <w:ind w:firstLine="540"/>
        <w:jc w:val="both"/>
        <w:rPr>
          <w:sz w:val="24"/>
          <w:szCs w:val="24"/>
        </w:rPr>
      </w:pPr>
      <w:r w:rsidRPr="00EB3FC5">
        <w:rPr>
          <w:sz w:val="24"/>
          <w:szCs w:val="24"/>
        </w:rPr>
        <w:t>Задачами Муниципальной</w:t>
      </w:r>
      <w:r w:rsidR="00445AA3" w:rsidRPr="00EB3FC5">
        <w:rPr>
          <w:sz w:val="24"/>
          <w:szCs w:val="24"/>
        </w:rPr>
        <w:t xml:space="preserve"> программы являются:</w:t>
      </w:r>
    </w:p>
    <w:p w:rsidR="00445AA3"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eastAsia="Calibri" w:hAnsi="Times New Roman" w:cs="Times New Roman"/>
          <w:sz w:val="24"/>
          <w:szCs w:val="24"/>
        </w:rPr>
        <w:t xml:space="preserve">Обеспечение доступности и равных возможностей в получении качественного общего и </w:t>
      </w:r>
      <w:r w:rsidR="00970DD5" w:rsidRPr="00326ED9">
        <w:rPr>
          <w:rFonts w:ascii="Times New Roman" w:eastAsia="Calibri" w:hAnsi="Times New Roman" w:cs="Times New Roman"/>
          <w:sz w:val="24"/>
          <w:szCs w:val="24"/>
        </w:rPr>
        <w:t>дополнительного образования</w:t>
      </w:r>
      <w:r w:rsidRPr="00326ED9">
        <w:rPr>
          <w:rFonts w:ascii="Times New Roman" w:eastAsia="Calibri" w:hAnsi="Times New Roman" w:cs="Times New Roman"/>
          <w:sz w:val="24"/>
          <w:szCs w:val="24"/>
        </w:rPr>
        <w:t xml:space="preserve"> детей в условиях, отвечающих современным требованиям;</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lastRenderedPageBreak/>
        <w:t>Создание и внедрение в общеобразовательных организациях цифровой образовательной среды;</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 Создание и функционирование системы выявления, поддержки и развития способностей и талантов детей и молодежи, </w:t>
      </w:r>
      <w:r w:rsidRPr="00326ED9">
        <w:rPr>
          <w:rFonts w:ascii="Times New Roman" w:eastAsia="Times New Roman" w:hAnsi="Times New Roman" w:cs="Times New Roman"/>
          <w:sz w:val="24"/>
          <w:szCs w:val="24"/>
          <w:lang w:eastAsia="ru-RU"/>
        </w:rPr>
        <w:t>направленной на самоопределение и профессиональную ориентацию всех обучающихся, в том числе с ограниченными возможностями здоровья;</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Обеспечение </w:t>
      </w:r>
      <w:proofErr w:type="gramStart"/>
      <w:r w:rsidRPr="00326ED9">
        <w:rPr>
          <w:rFonts w:ascii="Times New Roman" w:hAnsi="Times New Roman" w:cs="Times New Roman"/>
          <w:sz w:val="24"/>
          <w:szCs w:val="24"/>
        </w:rPr>
        <w:t>функционирования системы патриотического воспитания граждан Российской Федерации</w:t>
      </w:r>
      <w:proofErr w:type="gramEnd"/>
      <w:r w:rsidRPr="00326ED9">
        <w:rPr>
          <w:rFonts w:ascii="Times New Roman" w:hAnsi="Times New Roman" w:cs="Times New Roman"/>
          <w:sz w:val="24"/>
          <w:szCs w:val="24"/>
        </w:rPr>
        <w:t>;</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445AA3" w:rsidRPr="00326ED9" w:rsidRDefault="00445AA3" w:rsidP="00445AA3">
      <w:pPr>
        <w:pStyle w:val="a3"/>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w:t>
      </w:r>
      <w:r w:rsidR="00970DD5" w:rsidRPr="00326ED9">
        <w:rPr>
          <w:rFonts w:ascii="Times New Roman" w:hAnsi="Times New Roman" w:cs="Times New Roman"/>
          <w:sz w:val="24"/>
          <w:szCs w:val="24"/>
        </w:rPr>
        <w:t>общего образования</w:t>
      </w:r>
      <w:r w:rsidRPr="00326ED9">
        <w:rPr>
          <w:rFonts w:ascii="Times New Roman" w:hAnsi="Times New Roman" w:cs="Times New Roman"/>
          <w:sz w:val="24"/>
          <w:szCs w:val="24"/>
        </w:rPr>
        <w:t>.</w:t>
      </w:r>
    </w:p>
    <w:p w:rsidR="00445AA3" w:rsidRPr="004476F3" w:rsidRDefault="00445AA3" w:rsidP="00445AA3">
      <w:pPr>
        <w:jc w:val="both"/>
        <w:rPr>
          <w:sz w:val="24"/>
          <w:szCs w:val="24"/>
        </w:rPr>
      </w:pPr>
    </w:p>
    <w:p w:rsidR="00445AA3" w:rsidRPr="00EB3FC5" w:rsidRDefault="00445AA3" w:rsidP="00445AA3">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445AA3" w:rsidRPr="00EB3FC5" w:rsidRDefault="00445AA3" w:rsidP="00445AA3">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445AA3" w:rsidRPr="00EB3FC5" w:rsidRDefault="00445AA3" w:rsidP="00445AA3">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445AA3" w:rsidRPr="00EB3FC5" w:rsidRDefault="00445AA3" w:rsidP="00445AA3">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445AA3" w:rsidRPr="00EB3FC5" w:rsidRDefault="00445AA3" w:rsidP="00445AA3">
      <w:pPr>
        <w:ind w:firstLine="540"/>
        <w:jc w:val="both"/>
        <w:rPr>
          <w:rFonts w:eastAsia="Calibri"/>
          <w:sz w:val="24"/>
          <w:szCs w:val="24"/>
        </w:rPr>
      </w:pPr>
    </w:p>
    <w:p w:rsidR="00445AA3" w:rsidRPr="00EB3FC5" w:rsidRDefault="00445AA3" w:rsidP="00445AA3">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445AA3" w:rsidRPr="00EB3FC5" w:rsidRDefault="00445AA3" w:rsidP="00445AA3">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445AA3" w:rsidRPr="00EB3FC5" w:rsidRDefault="00445AA3" w:rsidP="00445AA3">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445AA3" w:rsidRPr="00EB3FC5" w:rsidRDefault="00445AA3" w:rsidP="00445AA3">
      <w:pPr>
        <w:ind w:firstLine="540"/>
        <w:jc w:val="both"/>
        <w:rPr>
          <w:bCs/>
          <w:sz w:val="24"/>
          <w:szCs w:val="24"/>
        </w:rPr>
      </w:pPr>
    </w:p>
    <w:p w:rsidR="00445AA3" w:rsidRDefault="00445AA3" w:rsidP="00445AA3">
      <w:pPr>
        <w:ind w:firstLine="540"/>
        <w:jc w:val="center"/>
        <w:rPr>
          <w:sz w:val="24"/>
          <w:szCs w:val="24"/>
        </w:rPr>
      </w:pPr>
      <w:r w:rsidRPr="00EB3FC5">
        <w:rPr>
          <w:sz w:val="24"/>
          <w:szCs w:val="24"/>
        </w:rPr>
        <w:t>IV. МЕХАНИЗМ РЕАЛИЗАЦИИ МУНИЦИПАЛЬНОЙ ПРОГРАММЫ</w:t>
      </w:r>
    </w:p>
    <w:p w:rsidR="00445AA3" w:rsidRPr="00EB3FC5" w:rsidRDefault="00445AA3" w:rsidP="00445AA3">
      <w:pPr>
        <w:ind w:firstLine="540"/>
        <w:jc w:val="center"/>
        <w:rPr>
          <w:bCs/>
          <w:sz w:val="24"/>
          <w:szCs w:val="24"/>
        </w:rPr>
      </w:pPr>
    </w:p>
    <w:p w:rsidR="00445AA3" w:rsidRPr="00EB3FC5" w:rsidRDefault="00445AA3" w:rsidP="00445AA3">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445AA3" w:rsidRPr="00EB3FC5" w:rsidRDefault="00445AA3" w:rsidP="00445AA3">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sz w:val="24"/>
          <w:szCs w:val="24"/>
        </w:rPr>
        <w:t>округа</w:t>
      </w:r>
      <w:r w:rsidRPr="00EB3FC5">
        <w:rPr>
          <w:sz w:val="24"/>
          <w:szCs w:val="24"/>
        </w:rPr>
        <w:t xml:space="preserve"> (далее – муниципальный заказчик).</w:t>
      </w:r>
    </w:p>
    <w:p w:rsidR="00445AA3" w:rsidRPr="00EB3FC5" w:rsidRDefault="00445AA3" w:rsidP="00445AA3">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Яковлевского муниципального </w:t>
      </w:r>
      <w:r>
        <w:rPr>
          <w:sz w:val="24"/>
          <w:szCs w:val="24"/>
        </w:rPr>
        <w:t>округа</w:t>
      </w:r>
      <w:r w:rsidRPr="00EB3FC5">
        <w:rPr>
          <w:sz w:val="24"/>
          <w:szCs w:val="24"/>
        </w:rPr>
        <w:t>.</w:t>
      </w:r>
    </w:p>
    <w:p w:rsidR="00445AA3" w:rsidRPr="00EB3FC5" w:rsidRDefault="00445AA3" w:rsidP="00445AA3">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445AA3" w:rsidRPr="00EB3FC5" w:rsidRDefault="00445AA3" w:rsidP="00445AA3">
      <w:pPr>
        <w:ind w:firstLine="720"/>
        <w:jc w:val="both"/>
        <w:rPr>
          <w:sz w:val="24"/>
          <w:szCs w:val="24"/>
        </w:rPr>
      </w:pPr>
      <w:r w:rsidRPr="00EB3FC5">
        <w:rPr>
          <w:sz w:val="24"/>
          <w:szCs w:val="24"/>
        </w:rPr>
        <w:t xml:space="preserve">Реализация Муниципальной программы возможна с привлечением </w:t>
      </w:r>
      <w:r w:rsidR="00970DD5" w:rsidRPr="00EB3FC5">
        <w:rPr>
          <w:sz w:val="24"/>
          <w:szCs w:val="24"/>
        </w:rPr>
        <w:t>сре</w:t>
      </w:r>
      <w:proofErr w:type="gramStart"/>
      <w:r w:rsidR="00970DD5" w:rsidRPr="00EB3FC5">
        <w:rPr>
          <w:sz w:val="24"/>
          <w:szCs w:val="24"/>
        </w:rPr>
        <w:t>дств кр</w:t>
      </w:r>
      <w:proofErr w:type="gramEnd"/>
      <w:r w:rsidR="00970DD5" w:rsidRPr="00EB3FC5">
        <w:rPr>
          <w:sz w:val="24"/>
          <w:szCs w:val="24"/>
        </w:rPr>
        <w:t>аевого</w:t>
      </w:r>
      <w:r w:rsidRPr="00EB3FC5">
        <w:rPr>
          <w:sz w:val="24"/>
          <w:szCs w:val="24"/>
        </w:rPr>
        <w:t xml:space="preserve">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445AA3" w:rsidRPr="00EB3FC5" w:rsidRDefault="00445AA3" w:rsidP="00445AA3">
      <w:pPr>
        <w:ind w:firstLine="567"/>
        <w:jc w:val="both"/>
        <w:rPr>
          <w:sz w:val="24"/>
          <w:szCs w:val="24"/>
        </w:rPr>
      </w:pPr>
      <w:r w:rsidRPr="00EB3FC5">
        <w:rPr>
          <w:sz w:val="24"/>
          <w:szCs w:val="24"/>
        </w:rPr>
        <w:lastRenderedPageBreak/>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445AA3" w:rsidRPr="00EB3FC5" w:rsidRDefault="00445AA3" w:rsidP="00445AA3">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445AA3" w:rsidRPr="00EB3FC5" w:rsidRDefault="00445AA3" w:rsidP="00445AA3">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445AA3" w:rsidRPr="00EB3FC5" w:rsidRDefault="00445AA3" w:rsidP="00445AA3">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445AA3" w:rsidRPr="00EB3FC5" w:rsidRDefault="00445AA3" w:rsidP="00445AA3">
      <w:pPr>
        <w:ind w:firstLine="284"/>
        <w:jc w:val="both"/>
        <w:rPr>
          <w:sz w:val="24"/>
          <w:szCs w:val="24"/>
        </w:rPr>
      </w:pPr>
      <w:r>
        <w:rPr>
          <w:sz w:val="24"/>
          <w:szCs w:val="24"/>
        </w:rPr>
        <w:t>-</w:t>
      </w:r>
      <w:r>
        <w:rPr>
          <w:sz w:val="24"/>
          <w:szCs w:val="24"/>
        </w:rPr>
        <w:tab/>
      </w:r>
      <w:r w:rsidRPr="00EB3FC5">
        <w:rPr>
          <w:sz w:val="24"/>
          <w:szCs w:val="24"/>
        </w:rPr>
        <w:t>МКУ «ЦО</w:t>
      </w:r>
      <w:r w:rsidRPr="00445AA3">
        <w:rPr>
          <w:sz w:val="24"/>
          <w:szCs w:val="24"/>
        </w:rPr>
        <w:t xml:space="preserve"> </w:t>
      </w:r>
      <w:r w:rsidRPr="00EB3FC5">
        <w:rPr>
          <w:sz w:val="24"/>
          <w:szCs w:val="24"/>
        </w:rPr>
        <w:t>и</w:t>
      </w:r>
      <w:r w:rsidRPr="00445AA3">
        <w:rPr>
          <w:sz w:val="24"/>
          <w:szCs w:val="24"/>
        </w:rPr>
        <w:t xml:space="preserve"> </w:t>
      </w:r>
      <w:proofErr w:type="gramStart"/>
      <w:r w:rsidRPr="00EB3FC5">
        <w:rPr>
          <w:sz w:val="24"/>
          <w:szCs w:val="24"/>
        </w:rPr>
        <w:t>СО</w:t>
      </w:r>
      <w:proofErr w:type="gram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445AA3" w:rsidRPr="00EB3FC5" w:rsidRDefault="00445AA3" w:rsidP="00445AA3">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w:t>
      </w:r>
      <w:r w:rsidR="00970DD5" w:rsidRPr="00EB3FC5">
        <w:rPr>
          <w:sz w:val="24"/>
          <w:szCs w:val="24"/>
        </w:rPr>
        <w:t>отчетным, направляет</w:t>
      </w:r>
      <w:r w:rsidRPr="00EB3FC5">
        <w:rPr>
          <w:sz w:val="24"/>
          <w:szCs w:val="24"/>
        </w:rPr>
        <w:t xml:space="preserve"> в отдел экономического развития администрации Яковлевского муниципального </w:t>
      </w:r>
      <w:r w:rsidR="00970DD5">
        <w:rPr>
          <w:sz w:val="24"/>
          <w:szCs w:val="24"/>
        </w:rPr>
        <w:t>округа</w:t>
      </w:r>
      <w:r w:rsidR="00970DD5" w:rsidRPr="00EB3FC5">
        <w:rPr>
          <w:sz w:val="24"/>
          <w:szCs w:val="24"/>
        </w:rPr>
        <w:t xml:space="preserve"> отчет</w:t>
      </w:r>
      <w:r w:rsidRPr="00EB3FC5">
        <w:rPr>
          <w:sz w:val="24"/>
          <w:szCs w:val="24"/>
        </w:rPr>
        <w:t xml:space="preserve"> о ходе выполнения программных мероприятий.</w:t>
      </w:r>
      <w:proofErr w:type="gramEnd"/>
    </w:p>
    <w:p w:rsidR="00445AA3" w:rsidRPr="00EB3FC5" w:rsidRDefault="00445AA3" w:rsidP="00445AA3">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ии Яковлевского муниципального округа</w:t>
      </w:r>
      <w:r w:rsidRPr="00EB3FC5">
        <w:rPr>
          <w:sz w:val="24"/>
          <w:szCs w:val="24"/>
        </w:rPr>
        <w:t xml:space="preserve"> доклад о ходе работ по реализации Муниципальной программы.</w:t>
      </w:r>
    </w:p>
    <w:p w:rsidR="00445AA3" w:rsidRPr="00EB3FC5" w:rsidRDefault="00445AA3" w:rsidP="00445AA3">
      <w:pPr>
        <w:ind w:left="284"/>
        <w:jc w:val="both"/>
        <w:rPr>
          <w:sz w:val="24"/>
          <w:szCs w:val="24"/>
        </w:rPr>
      </w:pPr>
      <w:r w:rsidRPr="00EB3FC5">
        <w:rPr>
          <w:sz w:val="24"/>
          <w:szCs w:val="24"/>
        </w:rPr>
        <w:t xml:space="preserve"> Доклад должен содержать:</w:t>
      </w:r>
    </w:p>
    <w:p w:rsidR="00445AA3" w:rsidRPr="00EB3FC5" w:rsidRDefault="00445AA3" w:rsidP="00445AA3">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445AA3" w:rsidRPr="00EB3FC5" w:rsidRDefault="00445AA3" w:rsidP="00445AA3">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445AA3" w:rsidRPr="00EB3FC5" w:rsidRDefault="00445AA3" w:rsidP="00445AA3">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445AA3" w:rsidRPr="00EB3FC5" w:rsidRDefault="00445AA3" w:rsidP="00445AA3">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445AA3" w:rsidRPr="00EB3FC5" w:rsidRDefault="00445AA3" w:rsidP="00445AA3">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445AA3" w:rsidRPr="00EB3FC5" w:rsidRDefault="00445AA3" w:rsidP="00445AA3">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445AA3" w:rsidRPr="00EB3FC5" w:rsidRDefault="00445AA3" w:rsidP="00445AA3">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w:t>
      </w:r>
      <w:r w:rsidR="00970DD5" w:rsidRPr="00EB3FC5">
        <w:rPr>
          <w:rFonts w:eastAsia="Calibri"/>
          <w:sz w:val="24"/>
          <w:szCs w:val="24"/>
        </w:rPr>
        <w:t>СО» направляет</w:t>
      </w:r>
      <w:r w:rsidRPr="00EB3FC5">
        <w:rPr>
          <w:rFonts w:eastAsia="Calibri"/>
          <w:sz w:val="24"/>
          <w:szCs w:val="24"/>
        </w:rPr>
        <w:t xml:space="preserve">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445AA3" w:rsidRPr="00EB3FC5" w:rsidRDefault="00445AA3" w:rsidP="00445AA3">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eastAsia="Calibri"/>
          <w:sz w:val="24"/>
          <w:szCs w:val="24"/>
        </w:rPr>
        <w:t>округа</w:t>
      </w:r>
      <w:r w:rsidRPr="00EB3FC5">
        <w:rPr>
          <w:rFonts w:eastAsia="Calibri"/>
          <w:sz w:val="24"/>
          <w:szCs w:val="24"/>
        </w:rPr>
        <w:t>.</w:t>
      </w:r>
    </w:p>
    <w:p w:rsidR="00445AA3" w:rsidRPr="00EB3FC5" w:rsidRDefault="00445AA3" w:rsidP="00445AA3">
      <w:pPr>
        <w:shd w:val="clear" w:color="auto" w:fill="FFFFFF"/>
        <w:tabs>
          <w:tab w:val="left" w:pos="142"/>
        </w:tabs>
        <w:ind w:right="-1" w:firstLine="567"/>
        <w:jc w:val="center"/>
        <w:rPr>
          <w:sz w:val="24"/>
          <w:szCs w:val="24"/>
        </w:rPr>
      </w:pPr>
    </w:p>
    <w:p w:rsidR="00445AA3" w:rsidRPr="00EB3FC5" w:rsidRDefault="00445AA3" w:rsidP="00445AA3">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445AA3" w:rsidRPr="00EB3FC5" w:rsidRDefault="00445AA3" w:rsidP="00445AA3">
      <w:pPr>
        <w:shd w:val="clear" w:color="auto" w:fill="FFFFFF"/>
        <w:tabs>
          <w:tab w:val="left" w:pos="142"/>
        </w:tabs>
        <w:ind w:right="-1" w:firstLine="567"/>
        <w:jc w:val="center"/>
        <w:rPr>
          <w:sz w:val="24"/>
          <w:szCs w:val="24"/>
        </w:rPr>
      </w:pPr>
      <w:r w:rsidRPr="00EB3FC5">
        <w:rPr>
          <w:sz w:val="24"/>
          <w:szCs w:val="24"/>
        </w:rPr>
        <w:lastRenderedPageBreak/>
        <w:t>НА ОКАЗАНИЕ МУНИЦИПАЛЬНЫХ УСЛУГ (РАБОТ) МУНИЦИПАЛЬНЫМИ УЧРЕЖДЕНИЯМИ В РАМКАХ МУНИЦИПАЛЬНОЙ ПРОГРАММЫ</w:t>
      </w:r>
    </w:p>
    <w:p w:rsidR="00445AA3" w:rsidRPr="00EB3FC5" w:rsidRDefault="00445AA3" w:rsidP="00445AA3">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445AA3" w:rsidRPr="00EB3FC5" w:rsidRDefault="00445AA3" w:rsidP="00445AA3">
      <w:pPr>
        <w:ind w:firstLine="540"/>
        <w:jc w:val="both"/>
        <w:rPr>
          <w:rFonts w:eastAsia="Calibri"/>
          <w:sz w:val="24"/>
          <w:szCs w:val="24"/>
        </w:rPr>
      </w:pPr>
    </w:p>
    <w:p w:rsidR="00445AA3" w:rsidRPr="00EB3FC5" w:rsidRDefault="00445AA3" w:rsidP="00445AA3">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445AA3" w:rsidRPr="00EB3FC5" w:rsidRDefault="00445AA3" w:rsidP="00445AA3">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та Яковлевского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445AA3" w:rsidRPr="00EB3FC5" w:rsidRDefault="00445AA3" w:rsidP="00445AA3">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445AA3" w:rsidRPr="00EB3FC5" w:rsidRDefault="00445AA3" w:rsidP="00445AA3">
      <w:pPr>
        <w:ind w:firstLine="540"/>
        <w:jc w:val="both"/>
        <w:rPr>
          <w:rFonts w:eastAsia="Calibri"/>
          <w:sz w:val="24"/>
          <w:szCs w:val="24"/>
        </w:rPr>
      </w:pPr>
    </w:p>
    <w:p w:rsidR="00445AA3" w:rsidRDefault="00445AA3" w:rsidP="00445AA3"/>
    <w:p w:rsidR="00445AA3" w:rsidRDefault="00445AA3" w:rsidP="00445AA3">
      <w:pPr>
        <w:tabs>
          <w:tab w:val="left" w:pos="3944"/>
        </w:tabs>
      </w:pPr>
    </w:p>
    <w:p w:rsidR="00445AA3" w:rsidRDefault="00445AA3"/>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 w:rsidR="00FA303A" w:rsidRDefault="00FA303A">
      <w:pPr>
        <w:sectPr w:rsidR="00FA303A">
          <w:pgSz w:w="11906" w:h="16838"/>
          <w:pgMar w:top="1134" w:right="850" w:bottom="1134" w:left="1701" w:header="708" w:footer="708" w:gutter="0"/>
          <w:cols w:space="708"/>
          <w:docGrid w:linePitch="360"/>
        </w:sectPr>
      </w:pPr>
    </w:p>
    <w:p w:rsidR="00FA303A" w:rsidRDefault="00FA303A" w:rsidP="00FA303A">
      <w:pPr>
        <w:tabs>
          <w:tab w:val="left" w:pos="6186"/>
        </w:tabs>
      </w:pPr>
      <w:r>
        <w:lastRenderedPageBreak/>
        <w:tab/>
      </w:r>
    </w:p>
    <w:tbl>
      <w:tblPr>
        <w:tblW w:w="14742" w:type="dxa"/>
        <w:jc w:val="center"/>
        <w:tblLook w:val="04A0" w:firstRow="1" w:lastRow="0" w:firstColumn="1" w:lastColumn="0" w:noHBand="0" w:noVBand="1"/>
      </w:tblPr>
      <w:tblGrid>
        <w:gridCol w:w="1019"/>
        <w:gridCol w:w="3878"/>
        <w:gridCol w:w="1855"/>
        <w:gridCol w:w="1276"/>
        <w:gridCol w:w="1276"/>
        <w:gridCol w:w="5438"/>
      </w:tblGrid>
      <w:tr w:rsidR="00FA303A" w:rsidRPr="00FA303A" w:rsidTr="00FA303A">
        <w:trPr>
          <w:trHeight w:val="990"/>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rPr>
                <w:color w:val="000000"/>
                <w:sz w:val="24"/>
                <w:szCs w:val="24"/>
              </w:rPr>
            </w:pPr>
            <w:bookmarkStart w:id="0" w:name="RANGE!A1:F55"/>
            <w:r w:rsidRPr="00FA303A">
              <w:rPr>
                <w:color w:val="000000"/>
                <w:sz w:val="24"/>
                <w:szCs w:val="24"/>
              </w:rPr>
              <w:t>Приложение 2</w:t>
            </w:r>
            <w:r w:rsidRPr="00FA303A">
              <w:rPr>
                <w:color w:val="000000"/>
                <w:sz w:val="24"/>
                <w:szCs w:val="24"/>
              </w:rPr>
              <w:br/>
              <w:t xml:space="preserve">к постановлению </w:t>
            </w:r>
            <w:r w:rsidR="00970DD5" w:rsidRPr="00FA303A">
              <w:rPr>
                <w:color w:val="000000"/>
                <w:sz w:val="24"/>
                <w:szCs w:val="24"/>
              </w:rPr>
              <w:t>Администрации Яковлевского</w:t>
            </w:r>
            <w:r w:rsidRPr="00FA303A">
              <w:rPr>
                <w:color w:val="000000"/>
                <w:sz w:val="24"/>
                <w:szCs w:val="24"/>
              </w:rPr>
              <w:t xml:space="preserve"> муниципального округа</w:t>
            </w:r>
            <w:bookmarkEnd w:id="0"/>
          </w:p>
        </w:tc>
      </w:tr>
      <w:tr w:rsidR="00FA303A" w:rsidRPr="00FA303A" w:rsidTr="00FA303A">
        <w:trPr>
          <w:trHeight w:val="420"/>
          <w:jc w:val="center"/>
        </w:trPr>
        <w:tc>
          <w:tcPr>
            <w:tcW w:w="120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98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1860" w:type="dxa"/>
            <w:tcBorders>
              <w:top w:val="nil"/>
              <w:left w:val="nil"/>
              <w:bottom w:val="nil"/>
              <w:right w:val="nil"/>
            </w:tcBorders>
            <w:shd w:val="clear" w:color="auto" w:fill="auto"/>
            <w:vAlign w:val="bottom"/>
            <w:hideMark/>
          </w:tcPr>
          <w:p w:rsidR="00FA303A" w:rsidRPr="00FA303A" w:rsidRDefault="006B6154" w:rsidP="00FA303A">
            <w:pPr>
              <w:overflowPunct/>
              <w:autoSpaceDE/>
              <w:autoSpaceDN/>
              <w:adjustRightInd/>
              <w:jc w:val="right"/>
              <w:textAlignment w:val="auto"/>
            </w:pPr>
            <w:r>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t xml:space="preserve"> </w:t>
            </w:r>
            <w:r>
              <w:rPr>
                <w:rFonts w:eastAsia="Calibri"/>
                <w:sz w:val="24"/>
                <w:szCs w:val="24"/>
                <w:u w:val="single"/>
              </w:rPr>
              <w:t xml:space="preserve"> </w:t>
            </w:r>
            <w:r w:rsidRPr="006B6154">
              <w:rPr>
                <w:rFonts w:eastAsia="Calibri"/>
                <w:sz w:val="24"/>
                <w:szCs w:val="24"/>
                <w:u w:val="single"/>
              </w:rPr>
              <w:t>24.03.2025</w:t>
            </w:r>
            <w:r>
              <w:rPr>
                <w:rFonts w:eastAsia="Calibri"/>
                <w:sz w:val="24"/>
                <w:szCs w:val="24"/>
                <w:u w:val="single"/>
              </w:rPr>
              <w:t xml:space="preserve">  </w:t>
            </w:r>
            <w:r w:rsidRPr="006B6154">
              <w:rPr>
                <w:rFonts w:eastAsia="Calibri"/>
                <w:sz w:val="24"/>
                <w:szCs w:val="24"/>
                <w:u w:val="single"/>
              </w:rPr>
              <w:t>№   204-НПА</w:t>
            </w:r>
          </w:p>
        </w:tc>
      </w:tr>
      <w:tr w:rsidR="00FA303A" w:rsidRPr="00FA303A" w:rsidTr="00FA303A">
        <w:trPr>
          <w:trHeight w:val="315"/>
          <w:jc w:val="center"/>
        </w:trPr>
        <w:tc>
          <w:tcPr>
            <w:tcW w:w="120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58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98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c>
          <w:tcPr>
            <w:tcW w:w="118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pPr>
          </w:p>
        </w:tc>
      </w:tr>
      <w:tr w:rsidR="00FA303A" w:rsidRPr="00FA303A" w:rsidTr="00FA303A">
        <w:trPr>
          <w:trHeight w:val="690"/>
          <w:jc w:val="center"/>
        </w:trPr>
        <w:tc>
          <w:tcPr>
            <w:tcW w:w="23820" w:type="dxa"/>
            <w:gridSpan w:val="6"/>
            <w:vMerge w:val="restart"/>
            <w:tcBorders>
              <w:top w:val="nil"/>
              <w:left w:val="nil"/>
              <w:bottom w:val="nil"/>
              <w:right w:val="nil"/>
            </w:tcBorders>
            <w:shd w:val="clear" w:color="auto" w:fill="auto"/>
            <w:vAlign w:val="center"/>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Приложение № 2</w:t>
            </w:r>
            <w:r w:rsidRPr="00FA303A">
              <w:rPr>
                <w:color w:val="000000"/>
                <w:sz w:val="24"/>
                <w:szCs w:val="24"/>
              </w:rPr>
              <w:br/>
              <w:t xml:space="preserve">к Муниципальной программе                                                                                                                                                                                                                                                                                                                                                                                                                      Яковлевского муниципального округа  </w:t>
            </w:r>
            <w:r w:rsidRPr="00FA303A">
              <w:rPr>
                <w:color w:val="000000"/>
                <w:sz w:val="24"/>
                <w:szCs w:val="24"/>
              </w:rPr>
              <w:br/>
              <w:t xml:space="preserve">                     "Развитие образования                                                                                                                                                                                                                                                                                                                                                                  Яковлевского муниципального округа"                                                                                                                                                                                                                                                                                                                                                                                                                           на 2024-2030 годы  </w:t>
            </w:r>
            <w:r w:rsidRPr="00FA303A">
              <w:rPr>
                <w:color w:val="000000"/>
                <w:sz w:val="24"/>
                <w:szCs w:val="24"/>
              </w:rPr>
              <w:br/>
            </w:r>
            <w:r w:rsidRPr="00FA303A">
              <w:rPr>
                <w:color w:val="000000"/>
                <w:sz w:val="24"/>
                <w:szCs w:val="24"/>
              </w:rPr>
              <w:br/>
            </w:r>
            <w:r w:rsidRPr="00FA303A">
              <w:rPr>
                <w:color w:val="000000"/>
                <w:sz w:val="24"/>
                <w:szCs w:val="24"/>
              </w:rPr>
              <w:br/>
              <w:t xml:space="preserve">                                                                                                                                                                                                                                                                                                                                                                     </w:t>
            </w:r>
          </w:p>
        </w:tc>
      </w:tr>
      <w:tr w:rsidR="00FA303A" w:rsidRPr="00FA303A" w:rsidTr="00FA303A">
        <w:trPr>
          <w:trHeight w:val="1110"/>
          <w:jc w:val="center"/>
        </w:trPr>
        <w:tc>
          <w:tcPr>
            <w:tcW w:w="23820" w:type="dxa"/>
            <w:gridSpan w:val="6"/>
            <w:vMerge/>
            <w:tcBorders>
              <w:top w:val="nil"/>
              <w:left w:val="nil"/>
              <w:bottom w:val="nil"/>
              <w:right w:val="nil"/>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345"/>
          <w:jc w:val="center"/>
        </w:trPr>
        <w:tc>
          <w:tcPr>
            <w:tcW w:w="23820" w:type="dxa"/>
            <w:gridSpan w:val="6"/>
            <w:vMerge/>
            <w:tcBorders>
              <w:top w:val="nil"/>
              <w:left w:val="nil"/>
              <w:bottom w:val="nil"/>
              <w:right w:val="nil"/>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315"/>
          <w:jc w:val="center"/>
        </w:trPr>
        <w:tc>
          <w:tcPr>
            <w:tcW w:w="120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textAlignment w:val="auto"/>
            </w:pPr>
          </w:p>
        </w:tc>
        <w:tc>
          <w:tcPr>
            <w:tcW w:w="198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textAlignment w:val="auto"/>
            </w:pPr>
          </w:p>
        </w:tc>
        <w:tc>
          <w:tcPr>
            <w:tcW w:w="14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textAlignment w:val="auto"/>
            </w:pPr>
          </w:p>
        </w:tc>
        <w:tc>
          <w:tcPr>
            <w:tcW w:w="11860" w:type="dxa"/>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textAlignment w:val="auto"/>
            </w:pP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ПЕРЕЧЕНЬ МЕРОПРИЯТИЙ</w:t>
            </w: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МУНИЦИПАЛЬНОЙ ПРОГРАММЫ ЯКОВЛЕВСКОГО МУНИЦИПАЛЬНОГО ОКРУГА</w:t>
            </w: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"РАЗВИТИЕ ОБРАЗОВАНИЯ</w:t>
            </w: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ЯКОВЛЕВСКОГО МУНИЦИПАЛЬНОГО ОКРУГА" НА 2024-2030 ГОДЫ</w:t>
            </w: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И ПЛАН ИХ РЕАЛИЗАЦИИ</w:t>
            </w:r>
          </w:p>
        </w:tc>
      </w:tr>
      <w:tr w:rsidR="00FA303A" w:rsidRPr="00FA303A" w:rsidTr="00FA303A">
        <w:trPr>
          <w:trHeight w:val="315"/>
          <w:jc w:val="center"/>
        </w:trPr>
        <w:tc>
          <w:tcPr>
            <w:tcW w:w="23820" w:type="dxa"/>
            <w:gridSpan w:val="6"/>
            <w:tcBorders>
              <w:top w:val="nil"/>
              <w:left w:val="nil"/>
              <w:bottom w:val="nil"/>
              <w:right w:val="nil"/>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p>
        </w:tc>
      </w:tr>
      <w:tr w:rsidR="00FA303A" w:rsidRPr="00FA303A" w:rsidTr="00FA303A">
        <w:trPr>
          <w:trHeight w:val="945"/>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 </w:t>
            </w:r>
            <w:proofErr w:type="gramStart"/>
            <w:r w:rsidRPr="00FA303A">
              <w:rPr>
                <w:color w:val="000000"/>
                <w:sz w:val="24"/>
                <w:szCs w:val="24"/>
              </w:rPr>
              <w:t>п</w:t>
            </w:r>
            <w:proofErr w:type="gramEnd"/>
            <w:r w:rsidRPr="00FA303A">
              <w:rPr>
                <w:color w:val="000000"/>
                <w:sz w:val="24"/>
                <w:szCs w:val="24"/>
              </w:rPr>
              <w:t>/п</w:t>
            </w:r>
          </w:p>
        </w:tc>
        <w:tc>
          <w:tcPr>
            <w:tcW w:w="5860" w:type="dxa"/>
            <w:tcBorders>
              <w:top w:val="single" w:sz="4" w:space="0" w:color="auto"/>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Наименование муниципальной программы (</w:t>
            </w:r>
            <w:proofErr w:type="spellStart"/>
            <w:r w:rsidRPr="00FA303A">
              <w:rPr>
                <w:color w:val="000000"/>
                <w:sz w:val="24"/>
                <w:szCs w:val="24"/>
              </w:rPr>
              <w:t>подпрогр</w:t>
            </w:r>
            <w:proofErr w:type="spellEnd"/>
            <w:r w:rsidRPr="00FA303A">
              <w:rPr>
                <w:color w:val="000000"/>
                <w:sz w:val="24"/>
                <w:szCs w:val="24"/>
              </w:rPr>
              <w:t>.), мероприятия/мероприятий в рамках основного мероприятия</w:t>
            </w:r>
          </w:p>
        </w:tc>
        <w:tc>
          <w:tcPr>
            <w:tcW w:w="1980" w:type="dxa"/>
            <w:tcBorders>
              <w:top w:val="single" w:sz="4" w:space="0" w:color="auto"/>
              <w:left w:val="nil"/>
              <w:bottom w:val="single" w:sz="4" w:space="0" w:color="auto"/>
              <w:right w:val="nil"/>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Ответственный исполнитель</w:t>
            </w:r>
          </w:p>
        </w:tc>
        <w:tc>
          <w:tcPr>
            <w:tcW w:w="29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Срок</w:t>
            </w:r>
          </w:p>
        </w:tc>
        <w:tc>
          <w:tcPr>
            <w:tcW w:w="11860" w:type="dxa"/>
            <w:tcBorders>
              <w:top w:val="single" w:sz="4" w:space="0" w:color="auto"/>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Непосредственный результат (краткое описание)</w:t>
            </w:r>
          </w:p>
        </w:tc>
      </w:tr>
      <w:tr w:rsidR="00FA303A" w:rsidRPr="00FA303A" w:rsidTr="00FA303A">
        <w:trPr>
          <w:trHeight w:val="615"/>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w:t>
            </w:r>
          </w:p>
        </w:tc>
        <w:tc>
          <w:tcPr>
            <w:tcW w:w="1980" w:type="dxa"/>
            <w:tcBorders>
              <w:top w:val="nil"/>
              <w:left w:val="nil"/>
              <w:bottom w:val="single" w:sz="4" w:space="0" w:color="auto"/>
              <w:right w:val="nil"/>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w:t>
            </w:r>
          </w:p>
        </w:tc>
        <w:tc>
          <w:tcPr>
            <w:tcW w:w="1460" w:type="dxa"/>
            <w:tcBorders>
              <w:top w:val="nil"/>
              <w:left w:val="single" w:sz="4" w:space="0" w:color="auto"/>
              <w:bottom w:val="single" w:sz="4" w:space="0" w:color="auto"/>
              <w:right w:val="nil"/>
            </w:tcBorders>
            <w:shd w:val="clear" w:color="auto" w:fill="auto"/>
            <w:hideMark/>
          </w:tcPr>
          <w:p w:rsidR="00FA303A" w:rsidRPr="00FA303A" w:rsidRDefault="00FA303A" w:rsidP="00FA303A">
            <w:pPr>
              <w:overflowPunct/>
              <w:autoSpaceDE/>
              <w:autoSpaceDN/>
              <w:adjustRightInd/>
              <w:jc w:val="center"/>
              <w:textAlignment w:val="auto"/>
              <w:rPr>
                <w:color w:val="000000"/>
              </w:rPr>
            </w:pPr>
            <w:r w:rsidRPr="00FA303A">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FA303A" w:rsidRPr="00FA303A" w:rsidRDefault="00FA303A" w:rsidP="00FA303A">
            <w:pPr>
              <w:overflowPunct/>
              <w:autoSpaceDE/>
              <w:autoSpaceDN/>
              <w:adjustRightInd/>
              <w:jc w:val="center"/>
              <w:textAlignment w:val="auto"/>
              <w:rPr>
                <w:color w:val="000000"/>
              </w:rPr>
            </w:pPr>
            <w:r w:rsidRPr="00FA303A">
              <w:rPr>
                <w:color w:val="000000"/>
              </w:rPr>
              <w:t>Окончание реализации</w:t>
            </w:r>
          </w:p>
        </w:tc>
        <w:tc>
          <w:tcPr>
            <w:tcW w:w="1186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rFonts w:ascii="Calibri" w:hAnsi="Calibri" w:cs="Calibri"/>
                <w:color w:val="000000"/>
                <w:sz w:val="22"/>
                <w:szCs w:val="22"/>
              </w:rPr>
            </w:pPr>
            <w:r w:rsidRPr="00FA303A">
              <w:rPr>
                <w:rFonts w:ascii="Calibri" w:hAnsi="Calibri" w:cs="Calibri"/>
                <w:color w:val="000000"/>
                <w:sz w:val="22"/>
                <w:szCs w:val="22"/>
              </w:rPr>
              <w:t> </w:t>
            </w:r>
          </w:p>
        </w:tc>
      </w:tr>
      <w:tr w:rsidR="00FA303A" w:rsidRPr="00FA303A" w:rsidTr="00FA303A">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w:t>
            </w:r>
          </w:p>
        </w:tc>
        <w:tc>
          <w:tcPr>
            <w:tcW w:w="58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w:t>
            </w:r>
          </w:p>
        </w:tc>
        <w:tc>
          <w:tcPr>
            <w:tcW w:w="198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5</w:t>
            </w:r>
          </w:p>
        </w:tc>
        <w:tc>
          <w:tcPr>
            <w:tcW w:w="118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6</w:t>
            </w:r>
          </w:p>
        </w:tc>
      </w:tr>
      <w:tr w:rsidR="00FA303A" w:rsidRPr="00FA303A" w:rsidTr="00FA303A">
        <w:trPr>
          <w:trHeight w:val="6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 </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Муниципальная программа Яковлевского муниципального округа "Развитие образования Яковлевского муниципального округа" на 2024-2030 годы</w:t>
            </w:r>
          </w:p>
        </w:tc>
      </w:tr>
      <w:tr w:rsidR="00FA303A" w:rsidRPr="00FA303A" w:rsidTr="00FA303A">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1.</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Подпрограмма № 1 "Развитие системы дошкольного образования" на 2024-2030 годы</w:t>
            </w:r>
          </w:p>
        </w:tc>
      </w:tr>
      <w:tr w:rsidR="00FA303A" w:rsidRPr="00FA303A" w:rsidTr="00FA303A">
        <w:trPr>
          <w:trHeight w:val="94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Основное мероприятие "Реализация образовательных программ дошкольного образования"</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w:t>
            </w:r>
            <w:proofErr w:type="spellStart"/>
            <w:r w:rsidRPr="00FA303A">
              <w:rPr>
                <w:color w:val="000000"/>
                <w:sz w:val="24"/>
                <w:szCs w:val="24"/>
              </w:rPr>
              <w:t>мес</w:t>
            </w:r>
            <w:proofErr w:type="gramStart"/>
            <w:r w:rsidRPr="00FA303A">
              <w:rPr>
                <w:color w:val="000000"/>
                <w:sz w:val="24"/>
                <w:szCs w:val="24"/>
              </w:rPr>
              <w:t>.д</w:t>
            </w:r>
            <w:proofErr w:type="gramEnd"/>
            <w:r w:rsidRPr="00FA303A">
              <w:rPr>
                <w:color w:val="000000"/>
                <w:sz w:val="24"/>
                <w:szCs w:val="24"/>
              </w:rPr>
              <w:t>о</w:t>
            </w:r>
            <w:proofErr w:type="spellEnd"/>
            <w:r w:rsidRPr="00FA303A">
              <w:rPr>
                <w:color w:val="000000"/>
                <w:sz w:val="24"/>
                <w:szCs w:val="24"/>
              </w:rPr>
              <w:t xml:space="preserve">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w:t>
            </w:r>
            <w:r w:rsidR="00970DD5" w:rsidRPr="00FA303A">
              <w:rPr>
                <w:color w:val="000000"/>
                <w:sz w:val="24"/>
                <w:szCs w:val="24"/>
              </w:rPr>
              <w:t xml:space="preserve">категорию. </w:t>
            </w:r>
          </w:p>
        </w:tc>
      </w:tr>
      <w:tr w:rsidR="00FA303A" w:rsidRPr="00FA303A" w:rsidTr="00FA303A">
        <w:trPr>
          <w:trHeight w:val="7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29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Финансовое обеспечение на выполнение муниципальных заданий дошкольных образовательных учреждений;</w:t>
            </w:r>
            <w:r>
              <w:rPr>
                <w:color w:val="000000"/>
                <w:sz w:val="24"/>
                <w:szCs w:val="24"/>
              </w:rPr>
              <w:t xml:space="preserve"> </w:t>
            </w:r>
            <w:r w:rsidRPr="00FA303A">
              <w:rPr>
                <w:color w:val="000000"/>
                <w:sz w:val="24"/>
                <w:szCs w:val="24"/>
              </w:rPr>
              <w:t>текущий ремонт учреждений дошкольного образования,</w:t>
            </w:r>
            <w:r>
              <w:rPr>
                <w:color w:val="000000"/>
                <w:sz w:val="24"/>
                <w:szCs w:val="24"/>
              </w:rPr>
              <w:t xml:space="preserve"> </w:t>
            </w:r>
            <w:r w:rsidRPr="00FA303A">
              <w:rPr>
                <w:color w:val="000000"/>
                <w:sz w:val="24"/>
                <w:szCs w:val="24"/>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FA303A">
              <w:rPr>
                <w:color w:val="000000"/>
                <w:sz w:val="24"/>
                <w:szCs w:val="24"/>
              </w:rPr>
              <w:t>обучение по охране</w:t>
            </w:r>
            <w:proofErr w:type="gramEnd"/>
            <w:r w:rsidRPr="00FA303A">
              <w:rPr>
                <w:color w:val="000000"/>
                <w:sz w:val="24"/>
                <w:szCs w:val="24"/>
              </w:rPr>
              <w:t xml:space="preserve"> труда;</w:t>
            </w:r>
            <w:r>
              <w:rPr>
                <w:color w:val="000000"/>
                <w:sz w:val="24"/>
                <w:szCs w:val="24"/>
              </w:rPr>
              <w:t xml:space="preserve"> </w:t>
            </w:r>
            <w:r w:rsidRPr="00FA303A">
              <w:rPr>
                <w:color w:val="000000"/>
                <w:sz w:val="24"/>
                <w:szCs w:val="24"/>
              </w:rPr>
              <w:t>обслуживание сайтов.</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75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1.1.2.</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Мероприятия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29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1.1.3.</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w:t>
            </w:r>
            <w:r>
              <w:rPr>
                <w:color w:val="000000"/>
                <w:sz w:val="24"/>
                <w:szCs w:val="24"/>
              </w:rPr>
              <w:t xml:space="preserve">етей из семей, имеющих трех и  </w:t>
            </w:r>
            <w:r w:rsidRPr="00FA303A">
              <w:rPr>
                <w:color w:val="000000"/>
                <w:sz w:val="24"/>
                <w:szCs w:val="24"/>
              </w:rPr>
              <w:t xml:space="preserve"> более несовершеннолетних детей, а также детей, в возрасте до двадцати двух лет, обучающихся по очной форме обучения в образовательных организациях</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84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1.1.4.</w:t>
            </w:r>
          </w:p>
        </w:tc>
        <w:tc>
          <w:tcPr>
            <w:tcW w:w="58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Обеспечение бесплатным питанием детей из семей граждан запаса, призванных на военную службу по мобилизации в Вооруженные Силы Российской Федерации, добровольцев, военнослужащих и участников Специальной военной операции</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2025</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65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1.1.5.</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98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51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2.</w:t>
            </w:r>
          </w:p>
        </w:tc>
        <w:tc>
          <w:tcPr>
            <w:tcW w:w="22620" w:type="dxa"/>
            <w:gridSpan w:val="5"/>
            <w:tcBorders>
              <w:top w:val="single" w:sz="4" w:space="0" w:color="auto"/>
              <w:left w:val="nil"/>
              <w:bottom w:val="single" w:sz="4" w:space="0" w:color="auto"/>
              <w:right w:val="single" w:sz="4" w:space="0" w:color="000000"/>
            </w:tcBorders>
            <w:shd w:val="clear" w:color="auto" w:fill="auto"/>
            <w:vAlign w:val="center"/>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Подпрограмма № 2 "Развитие системы общего образования" на 2024 - 2030 годы</w:t>
            </w:r>
          </w:p>
        </w:tc>
      </w:tr>
      <w:tr w:rsidR="00FA303A" w:rsidRPr="00FA303A" w:rsidTr="00FA303A">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2.1.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FA303A" w:rsidRPr="00FA303A" w:rsidTr="00FA303A">
        <w:trPr>
          <w:trHeight w:val="78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4605"/>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Финансовое обеспечение на выполнение муниципальных заданий общеобразовательных учреждений; текущий ремонт учреждений общего образования,</w:t>
            </w:r>
            <w:r>
              <w:rPr>
                <w:color w:val="000000"/>
                <w:sz w:val="24"/>
                <w:szCs w:val="24"/>
              </w:rPr>
              <w:t xml:space="preserve"> </w:t>
            </w:r>
            <w:r w:rsidRPr="00FA303A">
              <w:rPr>
                <w:color w:val="000000"/>
                <w:sz w:val="24"/>
                <w:szCs w:val="24"/>
              </w:rPr>
              <w:t>мероприятия по организации питания в общеобразовательных учреждениях;</w:t>
            </w:r>
            <w:r>
              <w:rPr>
                <w:color w:val="000000"/>
                <w:sz w:val="24"/>
                <w:szCs w:val="24"/>
              </w:rPr>
              <w:t xml:space="preserve"> </w:t>
            </w:r>
            <w:r w:rsidRPr="00FA303A">
              <w:rPr>
                <w:color w:val="000000"/>
                <w:sz w:val="24"/>
                <w:szCs w:val="24"/>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proofErr w:type="gramStart"/>
            <w:r w:rsidRPr="00FA303A">
              <w:rPr>
                <w:color w:val="000000"/>
                <w:sz w:val="24"/>
                <w:szCs w:val="24"/>
              </w:rPr>
              <w:t>оценки условий труда учреждений общего образования</w:t>
            </w:r>
            <w:proofErr w:type="gramEnd"/>
            <w:r w:rsidRPr="00FA303A">
              <w:rPr>
                <w:color w:val="000000"/>
                <w:sz w:val="24"/>
                <w:szCs w:val="24"/>
              </w:rPr>
              <w:t>; мероприятия по поддержке молодых специалистов (выплата подъемных); мероприятия по поддержке талантливых детей;</w:t>
            </w:r>
            <w:r>
              <w:rPr>
                <w:color w:val="000000"/>
                <w:sz w:val="24"/>
                <w:szCs w:val="24"/>
              </w:rPr>
              <w:t xml:space="preserve"> </w:t>
            </w:r>
            <w:proofErr w:type="gramStart"/>
            <w:r w:rsidRPr="00FA303A">
              <w:rPr>
                <w:color w:val="000000"/>
                <w:sz w:val="24"/>
                <w:szCs w:val="24"/>
              </w:rPr>
              <w:t>обучение по охране</w:t>
            </w:r>
            <w:proofErr w:type="gramEnd"/>
            <w:r w:rsidRPr="00FA303A">
              <w:rPr>
                <w:color w:val="000000"/>
                <w:sz w:val="24"/>
                <w:szCs w:val="24"/>
              </w:rPr>
              <w:t xml:space="preserve"> труда; оплата по договорам ГПХ медика - педагогической комиссии.</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765"/>
          <w:jc w:val="center"/>
        </w:trPr>
        <w:tc>
          <w:tcPr>
            <w:tcW w:w="1200" w:type="dxa"/>
            <w:tcBorders>
              <w:top w:val="nil"/>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2.1.2.</w:t>
            </w:r>
          </w:p>
        </w:tc>
        <w:tc>
          <w:tcPr>
            <w:tcW w:w="58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Мероприятия по пожарной безопасности</w:t>
            </w:r>
          </w:p>
        </w:tc>
        <w:tc>
          <w:tcPr>
            <w:tcW w:w="198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965"/>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2.1.3.</w:t>
            </w:r>
          </w:p>
        </w:tc>
        <w:tc>
          <w:tcPr>
            <w:tcW w:w="5860" w:type="dxa"/>
            <w:tcBorders>
              <w:top w:val="single" w:sz="4" w:space="0" w:color="auto"/>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Обеспечение дополнительным бесплатным питанием детей из семей граждан, призванных на военную службу</w:t>
            </w:r>
            <w:r>
              <w:rPr>
                <w:color w:val="000000"/>
                <w:sz w:val="24"/>
                <w:szCs w:val="24"/>
              </w:rPr>
              <w:t xml:space="preserve"> </w:t>
            </w:r>
            <w:r w:rsidRPr="00FA303A">
              <w:rPr>
                <w:color w:val="000000"/>
                <w:sz w:val="24"/>
                <w:szCs w:val="24"/>
              </w:rPr>
              <w:t>по мобилизации в Вооруженные Силы Российской Федерации, обучающихся в общеобразовательных организациях в период учебного процесса</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815"/>
          <w:jc w:val="center"/>
        </w:trPr>
        <w:tc>
          <w:tcPr>
            <w:tcW w:w="1200" w:type="dxa"/>
            <w:tcBorders>
              <w:top w:val="nil"/>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2.1.4.</w:t>
            </w:r>
          </w:p>
        </w:tc>
        <w:tc>
          <w:tcPr>
            <w:tcW w:w="58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470"/>
          <w:jc w:val="center"/>
        </w:trPr>
        <w:tc>
          <w:tcPr>
            <w:tcW w:w="1200" w:type="dxa"/>
            <w:tcBorders>
              <w:top w:val="single" w:sz="4" w:space="0" w:color="auto"/>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2.1.5.</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2295"/>
          <w:jc w:val="center"/>
        </w:trPr>
        <w:tc>
          <w:tcPr>
            <w:tcW w:w="1200" w:type="dxa"/>
            <w:tcBorders>
              <w:top w:val="single" w:sz="4" w:space="0" w:color="auto"/>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2.1.6.</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w:t>
            </w:r>
            <w:r w:rsidRPr="00FA303A">
              <w:rPr>
                <w:color w:val="000000"/>
                <w:sz w:val="24"/>
                <w:szCs w:val="24"/>
              </w:rPr>
              <w:lastRenderedPageBreak/>
              <w:t xml:space="preserve">общеобразовательных организациях Приморского края </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lastRenderedPageBreak/>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320"/>
          <w:jc w:val="center"/>
        </w:trPr>
        <w:tc>
          <w:tcPr>
            <w:tcW w:w="1200" w:type="dxa"/>
            <w:tcBorders>
              <w:top w:val="single" w:sz="4" w:space="0" w:color="auto"/>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2.1.7.</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2805"/>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2.1.8.</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Приморского края, </w:t>
            </w:r>
            <w:proofErr w:type="gramStart"/>
            <w:r w:rsidRPr="00FA303A">
              <w:rPr>
                <w:color w:val="000000"/>
                <w:sz w:val="24"/>
                <w:szCs w:val="24"/>
              </w:rPr>
              <w:t>со</w:t>
            </w:r>
            <w:proofErr w:type="gramEnd"/>
            <w:r w:rsidRPr="00FA303A">
              <w:rPr>
                <w:color w:val="000000"/>
                <w:sz w:val="24"/>
                <w:szCs w:val="24"/>
              </w:rPr>
              <w:t xml:space="preserve"> финансируемые за счет средств федерального бюджета</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890"/>
          <w:jc w:val="center"/>
        </w:trPr>
        <w:tc>
          <w:tcPr>
            <w:tcW w:w="1200" w:type="dxa"/>
            <w:tcBorders>
              <w:top w:val="nil"/>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2.1.9.</w:t>
            </w:r>
          </w:p>
        </w:tc>
        <w:tc>
          <w:tcPr>
            <w:tcW w:w="58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9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2.1.10.</w:t>
            </w:r>
          </w:p>
        </w:tc>
        <w:tc>
          <w:tcPr>
            <w:tcW w:w="5860" w:type="dxa"/>
            <w:tcBorders>
              <w:top w:val="single" w:sz="4" w:space="0" w:color="auto"/>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Реализация проектов </w:t>
            </w:r>
            <w:proofErr w:type="gramStart"/>
            <w:r w:rsidRPr="00FA303A">
              <w:rPr>
                <w:color w:val="000000"/>
                <w:sz w:val="24"/>
                <w:szCs w:val="24"/>
              </w:rPr>
              <w:t>инициативного</w:t>
            </w:r>
            <w:proofErr w:type="gramEnd"/>
            <w:r w:rsidRPr="00FA303A">
              <w:rPr>
                <w:color w:val="000000"/>
                <w:sz w:val="24"/>
                <w:szCs w:val="24"/>
              </w:rPr>
              <w:t xml:space="preserve"> бюджетирования по направлению "Молодежный бюджет"</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303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2.1.11.</w:t>
            </w:r>
          </w:p>
        </w:tc>
        <w:tc>
          <w:tcPr>
            <w:tcW w:w="5860" w:type="dxa"/>
            <w:tcBorders>
              <w:top w:val="nil"/>
              <w:left w:val="nil"/>
              <w:bottom w:val="single" w:sz="4" w:space="0" w:color="auto"/>
              <w:right w:val="nil"/>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 </w:t>
            </w:r>
          </w:p>
        </w:tc>
        <w:tc>
          <w:tcPr>
            <w:tcW w:w="1980" w:type="dxa"/>
            <w:tcBorders>
              <w:top w:val="single" w:sz="4" w:space="0" w:color="auto"/>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49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3.</w:t>
            </w:r>
          </w:p>
        </w:tc>
        <w:tc>
          <w:tcPr>
            <w:tcW w:w="22620" w:type="dxa"/>
            <w:gridSpan w:val="5"/>
            <w:tcBorders>
              <w:top w:val="single" w:sz="4" w:space="0" w:color="auto"/>
              <w:left w:val="nil"/>
              <w:bottom w:val="single" w:sz="4" w:space="0" w:color="auto"/>
              <w:right w:val="single" w:sz="4" w:space="0" w:color="000000"/>
            </w:tcBorders>
            <w:shd w:val="clear" w:color="auto" w:fill="auto"/>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Подпрограмма №3 "Развитие системы дополнительного образования, отдыха, оздоровления и занятости детей и подростков" на 2024-2030 годы</w:t>
            </w:r>
          </w:p>
        </w:tc>
      </w:tr>
      <w:tr w:rsidR="00FA303A" w:rsidRPr="00FA303A" w:rsidTr="00FA303A">
        <w:trPr>
          <w:trHeight w:val="94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3.1.</w:t>
            </w:r>
          </w:p>
        </w:tc>
        <w:tc>
          <w:tcPr>
            <w:tcW w:w="58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98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w:t>
            </w:r>
            <w:r w:rsidRPr="00FA303A">
              <w:rPr>
                <w:color w:val="000000"/>
                <w:sz w:val="24"/>
                <w:szCs w:val="24"/>
              </w:rPr>
              <w:lastRenderedPageBreak/>
              <w:t>обучающихся, состоящих на учете в ПДН и КДН и ЗП детей"</w:t>
            </w:r>
            <w:r>
              <w:rPr>
                <w:color w:val="000000"/>
                <w:sz w:val="24"/>
                <w:szCs w:val="24"/>
              </w:rPr>
              <w:t xml:space="preserve"> </w:t>
            </w:r>
            <w:r w:rsidRPr="00FA303A">
              <w:rPr>
                <w:color w:val="000000"/>
                <w:sz w:val="24"/>
                <w:szCs w:val="24"/>
              </w:rPr>
              <w:t xml:space="preserve">группы риска", </w:t>
            </w:r>
            <w:proofErr w:type="gramStart"/>
            <w:r w:rsidRPr="00FA303A">
              <w:rPr>
                <w:color w:val="000000"/>
                <w:sz w:val="24"/>
                <w:szCs w:val="24"/>
              </w:rPr>
              <w:t>способствующий</w:t>
            </w:r>
            <w:proofErr w:type="gramEnd"/>
            <w:r w:rsidRPr="00FA303A">
              <w:rPr>
                <w:color w:val="000000"/>
                <w:sz w:val="24"/>
                <w:szCs w:val="24"/>
              </w:rPr>
              <w:t xml:space="preserve"> профилактике правонарушений среди несовершеннолетних;  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пребыванием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 увеличение охвата отдыхом, оздоровлением и занятостью учащихся, находящихся в трудной жизненной ситуации в период каникул. </w:t>
            </w:r>
          </w:p>
        </w:tc>
      </w:tr>
      <w:tr w:rsidR="00FA303A" w:rsidRPr="00FA303A" w:rsidTr="00FA303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3.1.1.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3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3.1.1.1.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Финансовое обеспечение на выполнение муниципальных заданий учреждений дополнительного образования;</w:t>
            </w:r>
            <w:r>
              <w:rPr>
                <w:color w:val="000000"/>
                <w:sz w:val="24"/>
                <w:szCs w:val="24"/>
              </w:rPr>
              <w:t xml:space="preserve"> </w:t>
            </w:r>
            <w:r w:rsidRPr="00FA303A">
              <w:rPr>
                <w:color w:val="000000"/>
                <w:sz w:val="24"/>
                <w:szCs w:val="24"/>
              </w:rPr>
              <w:t xml:space="preserve">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w:t>
            </w:r>
            <w:proofErr w:type="gramStart"/>
            <w:r w:rsidRPr="00FA303A">
              <w:rPr>
                <w:color w:val="000000"/>
                <w:sz w:val="24"/>
                <w:szCs w:val="24"/>
              </w:rPr>
              <w:t>оценки условий труда учреждений дополнительного образования</w:t>
            </w:r>
            <w:proofErr w:type="gramEnd"/>
            <w:r w:rsidRPr="00FA303A">
              <w:rPr>
                <w:color w:val="000000"/>
                <w:sz w:val="24"/>
                <w:szCs w:val="24"/>
              </w:rPr>
              <w:t>.</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51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3.1.2.</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Мероприятия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69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3.1.3.</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Финансовое обеспечение муниципального задания в рамках исполнения муниципального заказа</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6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3.2.</w:t>
            </w:r>
          </w:p>
        </w:tc>
        <w:tc>
          <w:tcPr>
            <w:tcW w:w="5860" w:type="dxa"/>
            <w:tcBorders>
              <w:top w:val="nil"/>
              <w:left w:val="nil"/>
              <w:bottom w:val="single" w:sz="4" w:space="0" w:color="auto"/>
              <w:right w:val="single" w:sz="4" w:space="0" w:color="auto"/>
            </w:tcBorders>
            <w:shd w:val="clear" w:color="auto" w:fill="auto"/>
            <w:vAlign w:val="bottom"/>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Основное мероприятие " Организация и обеспечение отдыха и оздоровления детей и подростков"</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69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3.2.1.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Мероприятия по созданию условий для отдыха, оздоровления, занятости детей и подростков в каник</w:t>
            </w:r>
            <w:r>
              <w:rPr>
                <w:color w:val="000000"/>
                <w:sz w:val="24"/>
                <w:szCs w:val="24"/>
              </w:rPr>
              <w:t>улярное время (информационн</w:t>
            </w:r>
            <w:proofErr w:type="gramStart"/>
            <w:r>
              <w:rPr>
                <w:color w:val="000000"/>
                <w:sz w:val="24"/>
                <w:szCs w:val="24"/>
              </w:rPr>
              <w:t>о-</w:t>
            </w:r>
            <w:proofErr w:type="gramEnd"/>
            <w:r>
              <w:rPr>
                <w:color w:val="000000"/>
                <w:sz w:val="24"/>
                <w:szCs w:val="24"/>
              </w:rPr>
              <w:t xml:space="preserve"> мет</w:t>
            </w:r>
            <w:r w:rsidRPr="00FA303A">
              <w:rPr>
                <w:color w:val="000000"/>
                <w:sz w:val="24"/>
                <w:szCs w:val="24"/>
              </w:rPr>
              <w:t>одическое и материальное обеспечение отдыха, занятости детей и подростков, медицинское обслуживание)</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1410"/>
          <w:jc w:val="center"/>
        </w:trPr>
        <w:tc>
          <w:tcPr>
            <w:tcW w:w="1200" w:type="dxa"/>
            <w:tcBorders>
              <w:top w:val="nil"/>
              <w:left w:val="single" w:sz="4" w:space="0" w:color="auto"/>
              <w:bottom w:val="nil"/>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3.2.2.</w:t>
            </w:r>
          </w:p>
        </w:tc>
        <w:tc>
          <w:tcPr>
            <w:tcW w:w="58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98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79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3.2.3.</w:t>
            </w:r>
          </w:p>
        </w:tc>
        <w:tc>
          <w:tcPr>
            <w:tcW w:w="5860" w:type="dxa"/>
            <w:tcBorders>
              <w:top w:val="single" w:sz="4" w:space="0" w:color="auto"/>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 xml:space="preserve">Реализация мер поддержки в сфере занятости населения </w:t>
            </w:r>
          </w:p>
        </w:tc>
        <w:tc>
          <w:tcPr>
            <w:tcW w:w="198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2025</w:t>
            </w:r>
          </w:p>
        </w:tc>
        <w:tc>
          <w:tcPr>
            <w:tcW w:w="1460" w:type="dxa"/>
            <w:tcBorders>
              <w:top w:val="single" w:sz="4" w:space="0" w:color="auto"/>
              <w:left w:val="nil"/>
              <w:bottom w:val="nil"/>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315"/>
          <w:jc w:val="center"/>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Отдельное мероприятие</w:t>
            </w:r>
          </w:p>
        </w:tc>
      </w:tr>
      <w:tr w:rsidR="00FA303A" w:rsidRPr="00FA303A" w:rsidTr="00FA303A">
        <w:trPr>
          <w:trHeight w:val="1035"/>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4.</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учреждений; эффективного и рационального использования выделяемых бюджетных средств на содержание образовательных учреждений.</w:t>
            </w:r>
          </w:p>
        </w:tc>
      </w:tr>
      <w:tr w:rsidR="00FA303A" w:rsidRPr="00FA303A" w:rsidTr="00FA303A">
        <w:trPr>
          <w:trHeight w:val="114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4.1.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Расходы на обеспечение деятельности (оказание услуг, выполнение работ) муниципальных учреждений</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r w:rsidR="00FA303A" w:rsidRPr="00FA303A" w:rsidTr="00FA303A">
        <w:trPr>
          <w:trHeight w:val="465"/>
          <w:jc w:val="center"/>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A303A" w:rsidRPr="00FA303A" w:rsidRDefault="00FA303A" w:rsidP="00FA303A">
            <w:pPr>
              <w:overflowPunct/>
              <w:autoSpaceDE/>
              <w:autoSpaceDN/>
              <w:adjustRightInd/>
              <w:jc w:val="center"/>
              <w:textAlignment w:val="auto"/>
              <w:rPr>
                <w:b/>
                <w:bCs/>
                <w:color w:val="000000"/>
                <w:sz w:val="24"/>
                <w:szCs w:val="24"/>
              </w:rPr>
            </w:pPr>
            <w:r w:rsidRPr="00FA303A">
              <w:rPr>
                <w:b/>
                <w:bCs/>
                <w:color w:val="000000"/>
                <w:sz w:val="24"/>
                <w:szCs w:val="24"/>
              </w:rPr>
              <w:t>Отдельное мероприятие</w:t>
            </w:r>
          </w:p>
        </w:tc>
      </w:tr>
      <w:tr w:rsidR="00FA303A" w:rsidRPr="00FA303A" w:rsidTr="00FA303A">
        <w:trPr>
          <w:trHeight w:val="945"/>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5.</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FA303A" w:rsidRPr="00FA303A" w:rsidTr="00FA303A">
        <w:trPr>
          <w:trHeight w:val="1890"/>
          <w:jc w:val="center"/>
        </w:trPr>
        <w:tc>
          <w:tcPr>
            <w:tcW w:w="1200" w:type="dxa"/>
            <w:tcBorders>
              <w:top w:val="nil"/>
              <w:left w:val="single" w:sz="4" w:space="0" w:color="auto"/>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lastRenderedPageBreak/>
              <w:t>5.1.</w:t>
            </w:r>
          </w:p>
        </w:tc>
        <w:tc>
          <w:tcPr>
            <w:tcW w:w="58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center"/>
              <w:textAlignment w:val="auto"/>
              <w:rPr>
                <w:color w:val="000000"/>
                <w:sz w:val="24"/>
                <w:szCs w:val="24"/>
              </w:rPr>
            </w:pPr>
            <w:r w:rsidRPr="00FA303A">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98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textAlignment w:val="auto"/>
              <w:rPr>
                <w:color w:val="000000"/>
                <w:sz w:val="24"/>
                <w:szCs w:val="24"/>
              </w:rPr>
            </w:pPr>
            <w:r w:rsidRPr="00FA30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FA303A" w:rsidRPr="00FA303A" w:rsidRDefault="00FA303A" w:rsidP="00FA303A">
            <w:pPr>
              <w:overflowPunct/>
              <w:autoSpaceDE/>
              <w:autoSpaceDN/>
              <w:adjustRightInd/>
              <w:jc w:val="right"/>
              <w:textAlignment w:val="auto"/>
              <w:rPr>
                <w:color w:val="000000"/>
                <w:sz w:val="24"/>
                <w:szCs w:val="24"/>
              </w:rPr>
            </w:pPr>
            <w:r w:rsidRPr="00FA30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FA303A" w:rsidRPr="00FA303A" w:rsidRDefault="00FA303A" w:rsidP="00FA303A">
            <w:pPr>
              <w:overflowPunct/>
              <w:autoSpaceDE/>
              <w:autoSpaceDN/>
              <w:adjustRightInd/>
              <w:textAlignment w:val="auto"/>
              <w:rPr>
                <w:color w:val="000000"/>
                <w:sz w:val="24"/>
                <w:szCs w:val="24"/>
              </w:rPr>
            </w:pPr>
          </w:p>
        </w:tc>
      </w:tr>
    </w:tbl>
    <w:p w:rsidR="005F288B" w:rsidRDefault="005F288B" w:rsidP="00FA303A">
      <w:pPr>
        <w:tabs>
          <w:tab w:val="left" w:pos="6186"/>
        </w:tabs>
      </w:pPr>
    </w:p>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Default="005F288B" w:rsidP="005F288B"/>
    <w:p w:rsidR="005F288B" w:rsidRPr="005F288B" w:rsidRDefault="005F288B" w:rsidP="005F288B"/>
    <w:p w:rsidR="005F288B" w:rsidRDefault="005F288B" w:rsidP="005F288B"/>
    <w:p w:rsidR="00FA303A" w:rsidRDefault="005F288B" w:rsidP="005F288B">
      <w:pPr>
        <w:tabs>
          <w:tab w:val="left" w:pos="2968"/>
        </w:tabs>
      </w:pPr>
      <w:r>
        <w:tab/>
      </w:r>
    </w:p>
    <w:tbl>
      <w:tblPr>
        <w:tblW w:w="12474" w:type="dxa"/>
        <w:tblInd w:w="5" w:type="dxa"/>
        <w:tblLook w:val="04A0" w:firstRow="1" w:lastRow="0" w:firstColumn="1" w:lastColumn="0" w:noHBand="0" w:noVBand="1"/>
      </w:tblPr>
      <w:tblGrid>
        <w:gridCol w:w="427"/>
        <w:gridCol w:w="2017"/>
        <w:gridCol w:w="801"/>
        <w:gridCol w:w="762"/>
        <w:gridCol w:w="762"/>
        <w:gridCol w:w="684"/>
        <w:gridCol w:w="684"/>
        <w:gridCol w:w="671"/>
        <w:gridCol w:w="710"/>
        <w:gridCol w:w="1098"/>
        <w:gridCol w:w="1241"/>
        <w:gridCol w:w="1241"/>
        <w:gridCol w:w="1215"/>
        <w:gridCol w:w="1254"/>
        <w:gridCol w:w="607"/>
        <w:gridCol w:w="607"/>
      </w:tblGrid>
      <w:tr w:rsidR="005F288B" w:rsidRPr="005F288B" w:rsidTr="005F288B">
        <w:trPr>
          <w:trHeight w:val="127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rPr>
                <w:color w:val="000000"/>
                <w:sz w:val="24"/>
                <w:szCs w:val="24"/>
              </w:rPr>
            </w:pPr>
            <w:bookmarkStart w:id="1" w:name="RANGE!A1:P21"/>
            <w:r w:rsidRPr="005F288B">
              <w:rPr>
                <w:color w:val="000000"/>
                <w:sz w:val="24"/>
                <w:szCs w:val="24"/>
              </w:rPr>
              <w:lastRenderedPageBreak/>
              <w:t>Приложение 3</w:t>
            </w:r>
            <w:r w:rsidRPr="005F288B">
              <w:rPr>
                <w:color w:val="000000"/>
                <w:sz w:val="24"/>
                <w:szCs w:val="24"/>
              </w:rPr>
              <w:br/>
              <w:t xml:space="preserve">к постановлению Администрации  </w:t>
            </w:r>
            <w:r w:rsidRPr="005F288B">
              <w:rPr>
                <w:color w:val="000000"/>
                <w:sz w:val="24"/>
                <w:szCs w:val="24"/>
              </w:rPr>
              <w:br/>
              <w:t>Яковлевского муниципального округа</w:t>
            </w:r>
            <w:bookmarkEnd w:id="1"/>
          </w:p>
        </w:tc>
      </w:tr>
      <w:tr w:rsidR="005F288B" w:rsidRPr="005F288B" w:rsidTr="005F288B">
        <w:trPr>
          <w:trHeight w:val="300"/>
        </w:trPr>
        <w:tc>
          <w:tcPr>
            <w:tcW w:w="5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1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0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0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4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4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5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7220" w:type="dxa"/>
            <w:gridSpan w:val="4"/>
            <w:tcBorders>
              <w:top w:val="nil"/>
              <w:left w:val="nil"/>
              <w:bottom w:val="nil"/>
              <w:right w:val="nil"/>
            </w:tcBorders>
            <w:shd w:val="clear" w:color="auto" w:fill="auto"/>
            <w:vAlign w:val="bottom"/>
            <w:hideMark/>
          </w:tcPr>
          <w:p w:rsidR="005F288B" w:rsidRPr="005F288B" w:rsidRDefault="006B6154" w:rsidP="005F288B">
            <w:pPr>
              <w:overflowPunct/>
              <w:autoSpaceDE/>
              <w:autoSpaceDN/>
              <w:adjustRightInd/>
              <w:jc w:val="right"/>
              <w:textAlignment w:val="auto"/>
            </w:pPr>
            <w:r>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t xml:space="preserve"> </w:t>
            </w:r>
            <w:r>
              <w:rPr>
                <w:rFonts w:eastAsia="Calibri"/>
                <w:sz w:val="24"/>
                <w:szCs w:val="24"/>
                <w:u w:val="single"/>
              </w:rPr>
              <w:t xml:space="preserve"> </w:t>
            </w:r>
            <w:r w:rsidRPr="006B6154">
              <w:rPr>
                <w:rFonts w:eastAsia="Calibri"/>
                <w:sz w:val="24"/>
                <w:szCs w:val="24"/>
                <w:u w:val="single"/>
              </w:rPr>
              <w:t>24.03.2025</w:t>
            </w:r>
            <w:r>
              <w:rPr>
                <w:rFonts w:eastAsia="Calibri"/>
                <w:sz w:val="24"/>
                <w:szCs w:val="24"/>
                <w:u w:val="single"/>
              </w:rPr>
              <w:t xml:space="preserve">  </w:t>
            </w:r>
            <w:r w:rsidRPr="006B6154">
              <w:rPr>
                <w:rFonts w:eastAsia="Calibri"/>
                <w:sz w:val="24"/>
                <w:szCs w:val="24"/>
                <w:u w:val="single"/>
              </w:rPr>
              <w:t>№   204-НПА</w:t>
            </w:r>
          </w:p>
        </w:tc>
      </w:tr>
      <w:tr w:rsidR="005F288B" w:rsidRPr="005F288B" w:rsidTr="005F288B">
        <w:trPr>
          <w:trHeight w:val="915"/>
        </w:trPr>
        <w:tc>
          <w:tcPr>
            <w:tcW w:w="5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30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1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0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0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4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4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9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5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pPr>
          </w:p>
        </w:tc>
        <w:tc>
          <w:tcPr>
            <w:tcW w:w="7220" w:type="dxa"/>
            <w:gridSpan w:val="4"/>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right"/>
              <w:textAlignment w:val="auto"/>
              <w:rPr>
                <w:color w:val="000000"/>
                <w:sz w:val="24"/>
                <w:szCs w:val="24"/>
              </w:rPr>
            </w:pPr>
          </w:p>
        </w:tc>
      </w:tr>
      <w:tr w:rsidR="005F288B" w:rsidRPr="005F288B" w:rsidTr="005F288B">
        <w:trPr>
          <w:trHeight w:val="1080"/>
        </w:trPr>
        <w:tc>
          <w:tcPr>
            <w:tcW w:w="22940" w:type="dxa"/>
            <w:gridSpan w:val="16"/>
            <w:vMerge w:val="restart"/>
            <w:tcBorders>
              <w:top w:val="nil"/>
              <w:left w:val="nil"/>
              <w:bottom w:val="nil"/>
              <w:right w:val="nil"/>
            </w:tcBorders>
            <w:shd w:val="clear" w:color="auto" w:fill="auto"/>
            <w:vAlign w:val="center"/>
            <w:hideMark/>
          </w:tcPr>
          <w:p w:rsidR="005F288B" w:rsidRPr="005F288B" w:rsidRDefault="005F288B" w:rsidP="005F288B">
            <w:pPr>
              <w:overflowPunct/>
              <w:autoSpaceDE/>
              <w:autoSpaceDN/>
              <w:adjustRightInd/>
              <w:jc w:val="right"/>
              <w:textAlignment w:val="auto"/>
              <w:rPr>
                <w:color w:val="000000"/>
                <w:sz w:val="24"/>
                <w:szCs w:val="24"/>
              </w:rPr>
            </w:pPr>
            <w:r w:rsidRPr="005F288B">
              <w:rPr>
                <w:color w:val="000000"/>
                <w:sz w:val="24"/>
                <w:szCs w:val="24"/>
              </w:rPr>
              <w:t>Приложение  3</w:t>
            </w:r>
            <w:r w:rsidRPr="005F288B">
              <w:rPr>
                <w:color w:val="000000"/>
                <w:sz w:val="24"/>
                <w:szCs w:val="24"/>
              </w:rPr>
              <w:br/>
              <w:t>к Муниципальной программе                                                                                                                                                                                                                                                                                                                                                                                                                      Яковлевского муниципального округа</w:t>
            </w:r>
            <w:r w:rsidRPr="005F288B">
              <w:rPr>
                <w:color w:val="000000"/>
                <w:sz w:val="24"/>
                <w:szCs w:val="24"/>
              </w:rPr>
              <w:br/>
              <w:t xml:space="preserve">                                        "Развитие образования                                                                                                                                                                                                                                                                                                                                                                     Яковлевского муниципального </w:t>
            </w:r>
            <w:r w:rsidR="00970DD5" w:rsidRPr="005F288B">
              <w:rPr>
                <w:color w:val="000000"/>
                <w:sz w:val="24"/>
                <w:szCs w:val="24"/>
              </w:rPr>
              <w:t>округа</w:t>
            </w:r>
            <w:r w:rsidRPr="005F288B">
              <w:rPr>
                <w:color w:val="000000"/>
                <w:sz w:val="24"/>
                <w:szCs w:val="24"/>
              </w:rPr>
              <w:t xml:space="preserve">"                                                                                                                                                                                                                                                                                                                                                                                                                           на 2024-2030 годы  </w:t>
            </w:r>
            <w:r w:rsidRPr="005F288B">
              <w:rPr>
                <w:color w:val="000000"/>
                <w:sz w:val="24"/>
                <w:szCs w:val="24"/>
              </w:rPr>
              <w:br/>
            </w:r>
            <w:r w:rsidRPr="005F288B">
              <w:rPr>
                <w:color w:val="000000"/>
                <w:sz w:val="24"/>
                <w:szCs w:val="24"/>
                <w:u w:val="single"/>
              </w:rPr>
              <w:t xml:space="preserve">      </w:t>
            </w:r>
            <w:r w:rsidRPr="005F288B">
              <w:rPr>
                <w:color w:val="000000"/>
                <w:sz w:val="24"/>
                <w:szCs w:val="24"/>
              </w:rPr>
              <w:t xml:space="preserve">                                                                                                                            </w:t>
            </w:r>
          </w:p>
        </w:tc>
      </w:tr>
      <w:tr w:rsidR="005F288B" w:rsidRPr="005F288B" w:rsidTr="005F288B">
        <w:trPr>
          <w:trHeight w:val="1140"/>
        </w:trPr>
        <w:tc>
          <w:tcPr>
            <w:tcW w:w="22940" w:type="dxa"/>
            <w:gridSpan w:val="16"/>
            <w:vMerge/>
            <w:tcBorders>
              <w:top w:val="nil"/>
              <w:left w:val="nil"/>
              <w:bottom w:val="nil"/>
              <w:right w:val="nil"/>
            </w:tcBorders>
            <w:vAlign w:val="center"/>
            <w:hideMark/>
          </w:tcPr>
          <w:p w:rsidR="005F288B" w:rsidRPr="005F288B" w:rsidRDefault="005F288B" w:rsidP="005F288B">
            <w:pPr>
              <w:overflowPunct/>
              <w:autoSpaceDE/>
              <w:autoSpaceDN/>
              <w:adjustRightInd/>
              <w:textAlignment w:val="auto"/>
              <w:rPr>
                <w:color w:val="000000"/>
                <w:sz w:val="24"/>
                <w:szCs w:val="24"/>
              </w:rPr>
            </w:pPr>
          </w:p>
        </w:tc>
      </w:tr>
      <w:tr w:rsidR="005F288B" w:rsidRPr="005F288B" w:rsidTr="005F288B">
        <w:trPr>
          <w:trHeight w:val="645"/>
        </w:trPr>
        <w:tc>
          <w:tcPr>
            <w:tcW w:w="22940" w:type="dxa"/>
            <w:gridSpan w:val="16"/>
            <w:vMerge/>
            <w:tcBorders>
              <w:top w:val="nil"/>
              <w:left w:val="nil"/>
              <w:bottom w:val="nil"/>
              <w:right w:val="nil"/>
            </w:tcBorders>
            <w:vAlign w:val="center"/>
            <w:hideMark/>
          </w:tcPr>
          <w:p w:rsidR="005F288B" w:rsidRPr="005F288B" w:rsidRDefault="005F288B" w:rsidP="005F288B">
            <w:pPr>
              <w:overflowPunct/>
              <w:autoSpaceDE/>
              <w:autoSpaceDN/>
              <w:adjustRightInd/>
              <w:textAlignment w:val="auto"/>
              <w:rPr>
                <w:color w:val="000000"/>
                <w:sz w:val="24"/>
                <w:szCs w:val="24"/>
              </w:rPr>
            </w:pPr>
          </w:p>
        </w:tc>
      </w:tr>
      <w:tr w:rsidR="005F288B" w:rsidRPr="005F288B" w:rsidTr="005F288B">
        <w:trPr>
          <w:trHeight w:val="330"/>
        </w:trPr>
        <w:tc>
          <w:tcPr>
            <w:tcW w:w="52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12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06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06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94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94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92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98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58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80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80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76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820" w:type="dxa"/>
            <w:tcBorders>
              <w:top w:val="nil"/>
              <w:left w:val="nil"/>
              <w:bottom w:val="nil"/>
              <w:right w:val="nil"/>
            </w:tcBorders>
            <w:shd w:val="clear" w:color="auto" w:fill="auto"/>
            <w:noWrap/>
            <w:vAlign w:val="bottom"/>
            <w:hideMark/>
          </w:tcPr>
          <w:p w:rsidR="005F288B" w:rsidRPr="005F288B" w:rsidRDefault="005F288B" w:rsidP="005F288B">
            <w:pPr>
              <w:overflowPunct/>
              <w:autoSpaceDE/>
              <w:autoSpaceDN/>
              <w:adjustRightInd/>
              <w:textAlignment w:val="auto"/>
            </w:pPr>
          </w:p>
        </w:tc>
        <w:tc>
          <w:tcPr>
            <w:tcW w:w="18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7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ПРОГНОЗ</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СВОДНЫХ ПОКАЗАТЕЛЕЙ МУНИЦИПАЛЬНЫХ ЗАДАНИЙ</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НА ОКАЗАНИЕ МУНИЦИПАЛЬНЫХ УСЛУГ (РАБОТ)</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МУНИЦИПАЛЬНЫМИ УЧРЕЖДЕНИЯМИ В РАМКАХ</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МУНИЦИПАЛЬНОЙ ПРОГРАММЫ ЯКОВЛЕВСКОГО МУНИЦИПАЛЬНОГО ОКРУГА</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 xml:space="preserve">"РАЗВИТИЕ ОБРАЗОВАНИЯ </w:t>
            </w:r>
          </w:p>
        </w:tc>
      </w:tr>
      <w:tr w:rsidR="005F288B" w:rsidRPr="005F288B" w:rsidTr="005F288B">
        <w:trPr>
          <w:trHeight w:val="315"/>
        </w:trPr>
        <w:tc>
          <w:tcPr>
            <w:tcW w:w="22940" w:type="dxa"/>
            <w:gridSpan w:val="16"/>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r w:rsidRPr="005F288B">
              <w:rPr>
                <w:b/>
                <w:bCs/>
                <w:color w:val="000000"/>
                <w:sz w:val="24"/>
                <w:szCs w:val="24"/>
              </w:rPr>
              <w:t>ЯКОВЛЕВСКОГО МУНИЦИПАЛЬНОГО ОКРУГА" НА 2024-2030 ГОДЫ</w:t>
            </w:r>
          </w:p>
        </w:tc>
      </w:tr>
      <w:tr w:rsidR="005F288B" w:rsidRPr="005F288B" w:rsidTr="005F288B">
        <w:trPr>
          <w:trHeight w:val="315"/>
        </w:trPr>
        <w:tc>
          <w:tcPr>
            <w:tcW w:w="10540" w:type="dxa"/>
            <w:gridSpan w:val="9"/>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4"/>
                <w:szCs w:val="24"/>
              </w:rPr>
            </w:pPr>
          </w:p>
        </w:tc>
        <w:tc>
          <w:tcPr>
            <w:tcW w:w="15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jc w:val="center"/>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80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7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82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88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c>
          <w:tcPr>
            <w:tcW w:w="1760" w:type="dxa"/>
            <w:tcBorders>
              <w:top w:val="nil"/>
              <w:left w:val="nil"/>
              <w:bottom w:val="nil"/>
              <w:right w:val="nil"/>
            </w:tcBorders>
            <w:shd w:val="clear" w:color="auto" w:fill="auto"/>
            <w:vAlign w:val="bottom"/>
            <w:hideMark/>
          </w:tcPr>
          <w:p w:rsidR="005F288B" w:rsidRPr="005F288B" w:rsidRDefault="005F288B" w:rsidP="005F288B">
            <w:pPr>
              <w:overflowPunct/>
              <w:autoSpaceDE/>
              <w:autoSpaceDN/>
              <w:adjustRightInd/>
              <w:textAlignment w:val="auto"/>
            </w:pPr>
          </w:p>
        </w:tc>
      </w:tr>
      <w:tr w:rsidR="005F288B" w:rsidRPr="005F288B" w:rsidTr="005F288B">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lastRenderedPageBreak/>
              <w:t xml:space="preserve">№ </w:t>
            </w:r>
            <w:proofErr w:type="gramStart"/>
            <w:r w:rsidRPr="005F288B">
              <w:rPr>
                <w:color w:val="000000"/>
                <w:sz w:val="24"/>
                <w:szCs w:val="24"/>
              </w:rPr>
              <w:t>п</w:t>
            </w:r>
            <w:proofErr w:type="gramEnd"/>
            <w:r w:rsidRPr="005F288B">
              <w:rPr>
                <w:color w:val="000000"/>
                <w:sz w:val="24"/>
                <w:szCs w:val="24"/>
              </w:rPr>
              <w:t>/п</w:t>
            </w:r>
          </w:p>
        </w:tc>
        <w:tc>
          <w:tcPr>
            <w:tcW w:w="3000" w:type="dxa"/>
            <w:tcBorders>
              <w:top w:val="single" w:sz="4" w:space="0" w:color="auto"/>
              <w:left w:val="nil"/>
              <w:bottom w:val="single" w:sz="4" w:space="0" w:color="auto"/>
              <w:right w:val="single" w:sz="4" w:space="0" w:color="auto"/>
            </w:tcBorders>
            <w:shd w:val="clear" w:color="auto" w:fill="auto"/>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Наименование услуги, показателя объема услуги, подпрограммы (при наличии)</w:t>
            </w:r>
          </w:p>
        </w:tc>
        <w:tc>
          <w:tcPr>
            <w:tcW w:w="7020" w:type="dxa"/>
            <w:gridSpan w:val="7"/>
            <w:tcBorders>
              <w:top w:val="single" w:sz="4" w:space="0" w:color="auto"/>
              <w:left w:val="nil"/>
              <w:bottom w:val="single" w:sz="4" w:space="0" w:color="auto"/>
              <w:right w:val="single" w:sz="4" w:space="0" w:color="000000"/>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Значение показателя объема услуги.</w:t>
            </w:r>
          </w:p>
        </w:tc>
        <w:tc>
          <w:tcPr>
            <w:tcW w:w="12400" w:type="dxa"/>
            <w:gridSpan w:val="7"/>
            <w:tcBorders>
              <w:top w:val="single" w:sz="4" w:space="0" w:color="auto"/>
              <w:left w:val="nil"/>
              <w:bottom w:val="single" w:sz="4" w:space="0" w:color="auto"/>
              <w:right w:val="single" w:sz="4" w:space="0" w:color="000000"/>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Расходы бюджета Яковлевского муниципального округа на оказание муниципальной услуги, руб.</w:t>
            </w:r>
          </w:p>
        </w:tc>
      </w:tr>
      <w:tr w:rsidR="005F288B" w:rsidRPr="005F288B" w:rsidTr="005F288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textAlignment w:val="auto"/>
              <w:rPr>
                <w:color w:val="000000"/>
                <w:sz w:val="24"/>
                <w:szCs w:val="24"/>
              </w:rPr>
            </w:pPr>
            <w:r w:rsidRPr="005F288B">
              <w:rPr>
                <w:color w:val="000000"/>
                <w:sz w:val="24"/>
                <w:szCs w:val="24"/>
              </w:rPr>
              <w:t> </w:t>
            </w:r>
          </w:p>
        </w:tc>
        <w:tc>
          <w:tcPr>
            <w:tcW w:w="300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textAlignment w:val="auto"/>
              <w:rPr>
                <w:color w:val="000000"/>
                <w:sz w:val="24"/>
                <w:szCs w:val="24"/>
              </w:rPr>
            </w:pPr>
            <w:r w:rsidRPr="005F288B">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2024</w:t>
            </w:r>
          </w:p>
        </w:tc>
        <w:tc>
          <w:tcPr>
            <w:tcW w:w="10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2025</w:t>
            </w:r>
          </w:p>
        </w:tc>
        <w:tc>
          <w:tcPr>
            <w:tcW w:w="10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2026</w:t>
            </w:r>
          </w:p>
        </w:tc>
        <w:tc>
          <w:tcPr>
            <w:tcW w:w="94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2027</w:t>
            </w:r>
          </w:p>
        </w:tc>
        <w:tc>
          <w:tcPr>
            <w:tcW w:w="94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2028</w:t>
            </w:r>
          </w:p>
        </w:tc>
        <w:tc>
          <w:tcPr>
            <w:tcW w:w="9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2029</w:t>
            </w:r>
          </w:p>
        </w:tc>
        <w:tc>
          <w:tcPr>
            <w:tcW w:w="98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2030</w:t>
            </w:r>
          </w:p>
        </w:tc>
        <w:tc>
          <w:tcPr>
            <w:tcW w:w="15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2024</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2025</w:t>
            </w:r>
          </w:p>
        </w:tc>
        <w:tc>
          <w:tcPr>
            <w:tcW w:w="180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2026</w:t>
            </w:r>
          </w:p>
        </w:tc>
        <w:tc>
          <w:tcPr>
            <w:tcW w:w="17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2027</w:t>
            </w:r>
          </w:p>
        </w:tc>
        <w:tc>
          <w:tcPr>
            <w:tcW w:w="18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2028</w:t>
            </w:r>
          </w:p>
        </w:tc>
        <w:tc>
          <w:tcPr>
            <w:tcW w:w="188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2029</w:t>
            </w:r>
          </w:p>
        </w:tc>
        <w:tc>
          <w:tcPr>
            <w:tcW w:w="17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b/>
                <w:bCs/>
                <w:color w:val="000000"/>
                <w:sz w:val="22"/>
                <w:szCs w:val="22"/>
              </w:rPr>
            </w:pPr>
            <w:r w:rsidRPr="005F288B">
              <w:rPr>
                <w:b/>
                <w:bCs/>
                <w:color w:val="000000"/>
                <w:sz w:val="22"/>
                <w:szCs w:val="22"/>
              </w:rPr>
              <w:t>2030</w:t>
            </w:r>
          </w:p>
        </w:tc>
      </w:tr>
      <w:tr w:rsidR="005F288B" w:rsidRPr="005F288B" w:rsidTr="005F288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2</w:t>
            </w:r>
          </w:p>
        </w:tc>
        <w:tc>
          <w:tcPr>
            <w:tcW w:w="11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5</w:t>
            </w:r>
          </w:p>
        </w:tc>
        <w:tc>
          <w:tcPr>
            <w:tcW w:w="94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6</w:t>
            </w:r>
          </w:p>
        </w:tc>
        <w:tc>
          <w:tcPr>
            <w:tcW w:w="94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w:t>
            </w:r>
          </w:p>
        </w:tc>
        <w:tc>
          <w:tcPr>
            <w:tcW w:w="9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8</w:t>
            </w:r>
          </w:p>
        </w:tc>
        <w:tc>
          <w:tcPr>
            <w:tcW w:w="98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9</w:t>
            </w:r>
          </w:p>
        </w:tc>
        <w:tc>
          <w:tcPr>
            <w:tcW w:w="15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11</w:t>
            </w:r>
          </w:p>
        </w:tc>
        <w:tc>
          <w:tcPr>
            <w:tcW w:w="180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12</w:t>
            </w:r>
          </w:p>
        </w:tc>
        <w:tc>
          <w:tcPr>
            <w:tcW w:w="17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13</w:t>
            </w:r>
          </w:p>
        </w:tc>
        <w:tc>
          <w:tcPr>
            <w:tcW w:w="182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14</w:t>
            </w:r>
          </w:p>
        </w:tc>
        <w:tc>
          <w:tcPr>
            <w:tcW w:w="188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15</w:t>
            </w:r>
          </w:p>
        </w:tc>
        <w:tc>
          <w:tcPr>
            <w:tcW w:w="1760" w:type="dxa"/>
            <w:tcBorders>
              <w:top w:val="nil"/>
              <w:left w:val="nil"/>
              <w:bottom w:val="single" w:sz="4" w:space="0" w:color="auto"/>
              <w:right w:val="single" w:sz="4" w:space="0" w:color="auto"/>
            </w:tcBorders>
            <w:shd w:val="clear" w:color="auto" w:fill="auto"/>
            <w:vAlign w:val="bottom"/>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16</w:t>
            </w:r>
          </w:p>
        </w:tc>
      </w:tr>
      <w:tr w:rsidR="005F288B" w:rsidRPr="005F288B" w:rsidTr="005F288B">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4"/>
                <w:szCs w:val="24"/>
              </w:rPr>
            </w:pPr>
            <w:r w:rsidRPr="005F288B">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5F288B">
              <w:rPr>
                <w:color w:val="000000"/>
                <w:sz w:val="24"/>
                <w:szCs w:val="24"/>
              </w:rPr>
              <w:t>обучающихся</w:t>
            </w:r>
            <w:proofErr w:type="gramEnd"/>
            <w:r w:rsidRPr="005F288B">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400</w:t>
            </w:r>
          </w:p>
        </w:tc>
        <w:tc>
          <w:tcPr>
            <w:tcW w:w="106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106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92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98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410</w:t>
            </w:r>
          </w:p>
        </w:tc>
        <w:tc>
          <w:tcPr>
            <w:tcW w:w="15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69 953 714,62</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76 300 033,00   </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83 598 743,00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86 466 580,00   </w:t>
            </w:r>
          </w:p>
        </w:tc>
        <w:tc>
          <w:tcPr>
            <w:tcW w:w="182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77 735 164,00   </w:t>
            </w:r>
          </w:p>
        </w:tc>
        <w:tc>
          <w:tcPr>
            <w:tcW w:w="18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77 735 164,00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77 735 164,00   </w:t>
            </w:r>
          </w:p>
        </w:tc>
      </w:tr>
      <w:tr w:rsidR="005F288B" w:rsidRPr="005F288B" w:rsidTr="005F288B">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4"/>
                <w:szCs w:val="24"/>
              </w:rPr>
            </w:pPr>
            <w:r w:rsidRPr="005F288B">
              <w:rPr>
                <w:color w:val="000000"/>
                <w:sz w:val="24"/>
                <w:szCs w:val="24"/>
              </w:rPr>
              <w:lastRenderedPageBreak/>
              <w:t>2.</w:t>
            </w:r>
          </w:p>
        </w:tc>
        <w:tc>
          <w:tcPr>
            <w:tcW w:w="30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учреждениях. Число </w:t>
            </w:r>
            <w:proofErr w:type="gramStart"/>
            <w:r w:rsidRPr="005F288B">
              <w:rPr>
                <w:color w:val="000000"/>
                <w:sz w:val="24"/>
                <w:szCs w:val="24"/>
              </w:rPr>
              <w:t>обучающихся</w:t>
            </w:r>
            <w:proofErr w:type="gramEnd"/>
            <w:r w:rsidRPr="005F288B">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1 480</w:t>
            </w:r>
          </w:p>
        </w:tc>
        <w:tc>
          <w:tcPr>
            <w:tcW w:w="106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1 490</w:t>
            </w:r>
          </w:p>
        </w:tc>
        <w:tc>
          <w:tcPr>
            <w:tcW w:w="106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1 500</w:t>
            </w:r>
          </w:p>
        </w:tc>
        <w:tc>
          <w:tcPr>
            <w:tcW w:w="92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1 500</w:t>
            </w:r>
          </w:p>
        </w:tc>
        <w:tc>
          <w:tcPr>
            <w:tcW w:w="980" w:type="dxa"/>
            <w:tcBorders>
              <w:top w:val="nil"/>
              <w:left w:val="nil"/>
              <w:bottom w:val="single" w:sz="4" w:space="0" w:color="auto"/>
              <w:right w:val="single" w:sz="4" w:space="0" w:color="auto"/>
            </w:tcBorders>
            <w:shd w:val="clear" w:color="auto" w:fill="auto"/>
            <w:noWrap/>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1 500</w:t>
            </w:r>
          </w:p>
        </w:tc>
        <w:tc>
          <w:tcPr>
            <w:tcW w:w="15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349 353 806,14</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321 635 902,83   </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337 178 597,00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353 648 448,53   </w:t>
            </w:r>
          </w:p>
        </w:tc>
        <w:tc>
          <w:tcPr>
            <w:tcW w:w="182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324 992 824,16   </w:t>
            </w:r>
          </w:p>
        </w:tc>
        <w:tc>
          <w:tcPr>
            <w:tcW w:w="18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324 992 824,16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324 992 824,16   </w:t>
            </w:r>
          </w:p>
        </w:tc>
      </w:tr>
      <w:tr w:rsidR="005F288B" w:rsidRPr="005F288B" w:rsidTr="005F288B">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4"/>
                <w:szCs w:val="24"/>
              </w:rPr>
            </w:pPr>
            <w:r w:rsidRPr="005F288B">
              <w:rPr>
                <w:color w:val="000000"/>
                <w:sz w:val="24"/>
                <w:szCs w:val="24"/>
              </w:rPr>
              <w:lastRenderedPageBreak/>
              <w:t>3.</w:t>
            </w:r>
          </w:p>
        </w:tc>
        <w:tc>
          <w:tcPr>
            <w:tcW w:w="3000" w:type="dxa"/>
            <w:tcBorders>
              <w:top w:val="nil"/>
              <w:left w:val="nil"/>
              <w:bottom w:val="single" w:sz="4" w:space="0" w:color="auto"/>
              <w:right w:val="single" w:sz="4" w:space="0" w:color="auto"/>
            </w:tcBorders>
            <w:shd w:val="clear" w:color="auto" w:fill="auto"/>
            <w:hideMark/>
          </w:tcPr>
          <w:p w:rsidR="005F288B" w:rsidRPr="005F288B" w:rsidRDefault="005F288B" w:rsidP="005F288B">
            <w:pPr>
              <w:overflowPunct/>
              <w:autoSpaceDE/>
              <w:autoSpaceDN/>
              <w:adjustRightInd/>
              <w:jc w:val="center"/>
              <w:textAlignment w:val="auto"/>
              <w:rPr>
                <w:color w:val="000000"/>
                <w:sz w:val="24"/>
                <w:szCs w:val="24"/>
              </w:rPr>
            </w:pPr>
            <w:r w:rsidRPr="005F288B">
              <w:rPr>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5F288B">
              <w:rPr>
                <w:color w:val="000000"/>
                <w:sz w:val="24"/>
                <w:szCs w:val="24"/>
              </w:rPr>
              <w:t>обучающихся</w:t>
            </w:r>
            <w:proofErr w:type="gramEnd"/>
            <w:r w:rsidRPr="005F288B">
              <w:rPr>
                <w:color w:val="000000"/>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720</w:t>
            </w:r>
          </w:p>
        </w:tc>
        <w:tc>
          <w:tcPr>
            <w:tcW w:w="10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10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92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9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740</w:t>
            </w:r>
          </w:p>
        </w:tc>
        <w:tc>
          <w:tcPr>
            <w:tcW w:w="15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jc w:val="center"/>
              <w:textAlignment w:val="auto"/>
              <w:rPr>
                <w:color w:val="000000"/>
                <w:sz w:val="22"/>
                <w:szCs w:val="22"/>
              </w:rPr>
            </w:pPr>
            <w:r w:rsidRPr="005F288B">
              <w:rPr>
                <w:color w:val="000000"/>
                <w:sz w:val="22"/>
                <w:szCs w:val="22"/>
              </w:rPr>
              <w:t>31 378 814,37</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33 763 277,50   </w:t>
            </w:r>
          </w:p>
        </w:tc>
        <w:tc>
          <w:tcPr>
            <w:tcW w:w="180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32 143 796,00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32 843 296,00   </w:t>
            </w:r>
          </w:p>
        </w:tc>
        <w:tc>
          <w:tcPr>
            <w:tcW w:w="182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30 302 758,00   </w:t>
            </w:r>
          </w:p>
        </w:tc>
        <w:tc>
          <w:tcPr>
            <w:tcW w:w="188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30 302 758,00   </w:t>
            </w:r>
          </w:p>
        </w:tc>
        <w:tc>
          <w:tcPr>
            <w:tcW w:w="1760" w:type="dxa"/>
            <w:tcBorders>
              <w:top w:val="nil"/>
              <w:left w:val="nil"/>
              <w:bottom w:val="single" w:sz="4" w:space="0" w:color="auto"/>
              <w:right w:val="single" w:sz="4" w:space="0" w:color="auto"/>
            </w:tcBorders>
            <w:shd w:val="clear" w:color="auto" w:fill="auto"/>
            <w:vAlign w:val="center"/>
            <w:hideMark/>
          </w:tcPr>
          <w:p w:rsidR="005F288B" w:rsidRPr="005F288B" w:rsidRDefault="005F288B" w:rsidP="005F288B">
            <w:pPr>
              <w:overflowPunct/>
              <w:autoSpaceDE/>
              <w:autoSpaceDN/>
              <w:adjustRightInd/>
              <w:textAlignment w:val="auto"/>
              <w:rPr>
                <w:color w:val="000000"/>
                <w:sz w:val="22"/>
                <w:szCs w:val="22"/>
              </w:rPr>
            </w:pPr>
            <w:r w:rsidRPr="005F288B">
              <w:rPr>
                <w:color w:val="000000"/>
                <w:sz w:val="22"/>
                <w:szCs w:val="22"/>
              </w:rPr>
              <w:t xml:space="preserve">    30 302 758,00   </w:t>
            </w:r>
          </w:p>
        </w:tc>
      </w:tr>
    </w:tbl>
    <w:p w:rsidR="005F288B" w:rsidRDefault="005F288B" w:rsidP="005F288B">
      <w:pPr>
        <w:tabs>
          <w:tab w:val="left" w:pos="2968"/>
        </w:tabs>
      </w:pPr>
    </w:p>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Pr="005F288B" w:rsidRDefault="005F288B" w:rsidP="005F288B"/>
    <w:p w:rsidR="005F288B" w:rsidRDefault="005F288B" w:rsidP="005F288B"/>
    <w:p w:rsidR="005F288B" w:rsidRDefault="005F288B" w:rsidP="005F288B"/>
    <w:p w:rsidR="005F288B" w:rsidRDefault="005F288B" w:rsidP="005F288B">
      <w:pPr>
        <w:tabs>
          <w:tab w:val="left" w:pos="4007"/>
        </w:tabs>
      </w:pPr>
      <w:r>
        <w:tab/>
      </w:r>
    </w:p>
    <w:p w:rsidR="005F288B" w:rsidRDefault="005F288B" w:rsidP="005F288B">
      <w:pPr>
        <w:tabs>
          <w:tab w:val="left" w:pos="4007"/>
        </w:tabs>
      </w:pPr>
    </w:p>
    <w:p w:rsidR="005F288B" w:rsidRDefault="005F288B" w:rsidP="005F288B">
      <w:pPr>
        <w:tabs>
          <w:tab w:val="left" w:pos="4007"/>
        </w:tabs>
      </w:pPr>
    </w:p>
    <w:p w:rsidR="005F288B" w:rsidRDefault="005F288B" w:rsidP="005F288B">
      <w:pPr>
        <w:tabs>
          <w:tab w:val="left" w:pos="4007"/>
        </w:tabs>
      </w:pPr>
    </w:p>
    <w:p w:rsidR="00BA6D0B" w:rsidRDefault="00BA6D0B" w:rsidP="005F288B">
      <w:pPr>
        <w:tabs>
          <w:tab w:val="left" w:pos="4007"/>
        </w:tabs>
        <w:sectPr w:rsidR="00BA6D0B" w:rsidSect="00FA303A">
          <w:pgSz w:w="16838" w:h="11906" w:orient="landscape"/>
          <w:pgMar w:top="1701" w:right="1134" w:bottom="851" w:left="1134" w:header="709" w:footer="709" w:gutter="0"/>
          <w:cols w:space="708"/>
          <w:docGrid w:linePitch="360"/>
        </w:sectPr>
      </w:pPr>
    </w:p>
    <w:p w:rsidR="00BA6D0B" w:rsidRPr="005F288B" w:rsidRDefault="00BA6D0B" w:rsidP="00BA6D0B">
      <w:pPr>
        <w:tabs>
          <w:tab w:val="left" w:pos="6599"/>
        </w:tabs>
      </w:pPr>
      <w:r>
        <w:lastRenderedPageBreak/>
        <w:tab/>
      </w:r>
    </w:p>
    <w:tbl>
      <w:tblPr>
        <w:tblW w:w="12474" w:type="dxa"/>
        <w:jc w:val="center"/>
        <w:tblLook w:val="04A0" w:firstRow="1" w:lastRow="0" w:firstColumn="1" w:lastColumn="0" w:noHBand="0" w:noVBand="1"/>
      </w:tblPr>
      <w:tblGrid>
        <w:gridCol w:w="811"/>
        <w:gridCol w:w="1706"/>
        <w:gridCol w:w="2228"/>
        <w:gridCol w:w="1519"/>
        <w:gridCol w:w="737"/>
        <w:gridCol w:w="735"/>
        <w:gridCol w:w="1217"/>
        <w:gridCol w:w="513"/>
        <w:gridCol w:w="760"/>
        <w:gridCol w:w="760"/>
        <w:gridCol w:w="760"/>
        <w:gridCol w:w="760"/>
        <w:gridCol w:w="760"/>
        <w:gridCol w:w="760"/>
        <w:gridCol w:w="760"/>
      </w:tblGrid>
      <w:tr w:rsidR="00BA6D0B" w:rsidRPr="00BA6D0B" w:rsidTr="00BA6D0B">
        <w:trPr>
          <w:trHeight w:val="124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rPr>
                <w:sz w:val="28"/>
                <w:szCs w:val="28"/>
              </w:rPr>
            </w:pPr>
            <w:bookmarkStart w:id="2" w:name="RANGE!A1:O40"/>
            <w:r w:rsidRPr="00BA6D0B">
              <w:rPr>
                <w:sz w:val="28"/>
                <w:szCs w:val="28"/>
              </w:rPr>
              <w:t>Приложение 4</w:t>
            </w:r>
            <w:r w:rsidRPr="00BA6D0B">
              <w:rPr>
                <w:sz w:val="28"/>
                <w:szCs w:val="28"/>
              </w:rPr>
              <w:br/>
              <w:t xml:space="preserve">к постановлению Администрации  </w:t>
            </w:r>
            <w:r w:rsidRPr="00BA6D0B">
              <w:rPr>
                <w:sz w:val="28"/>
                <w:szCs w:val="28"/>
              </w:rPr>
              <w:br/>
              <w:t>Яковлевского муниципального округа</w:t>
            </w:r>
            <w:bookmarkEnd w:id="2"/>
          </w:p>
        </w:tc>
      </w:tr>
      <w:tr w:rsidR="00BA6D0B" w:rsidRPr="00BA6D0B" w:rsidTr="00BA6D0B">
        <w:trPr>
          <w:trHeight w:val="690"/>
          <w:jc w:val="center"/>
        </w:trPr>
        <w:tc>
          <w:tcPr>
            <w:tcW w:w="11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rPr>
                <w:sz w:val="28"/>
                <w:szCs w:val="28"/>
              </w:rPr>
            </w:pPr>
          </w:p>
        </w:tc>
        <w:tc>
          <w:tcPr>
            <w:tcW w:w="192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466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2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8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0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6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7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1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0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96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c>
          <w:tcPr>
            <w:tcW w:w="8300" w:type="dxa"/>
            <w:gridSpan w:val="4"/>
            <w:tcBorders>
              <w:top w:val="nil"/>
              <w:left w:val="nil"/>
              <w:bottom w:val="nil"/>
              <w:right w:val="nil"/>
            </w:tcBorders>
            <w:shd w:val="clear" w:color="auto" w:fill="auto"/>
            <w:vAlign w:val="bottom"/>
            <w:hideMark/>
          </w:tcPr>
          <w:p w:rsidR="00BA6D0B" w:rsidRPr="00BA6D0B" w:rsidRDefault="006B6154" w:rsidP="006B6154">
            <w:pPr>
              <w:overflowPunct/>
              <w:autoSpaceDE/>
              <w:autoSpaceDN/>
              <w:adjustRightInd/>
              <w:textAlignment w:val="auto"/>
              <w:rPr>
                <w:sz w:val="28"/>
                <w:szCs w:val="28"/>
              </w:rPr>
            </w:pPr>
            <w:r>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t xml:space="preserve"> </w:t>
            </w:r>
            <w:r>
              <w:rPr>
                <w:rFonts w:eastAsia="Calibri"/>
                <w:sz w:val="24"/>
                <w:szCs w:val="24"/>
                <w:u w:val="single"/>
              </w:rPr>
              <w:t xml:space="preserve"> </w:t>
            </w:r>
            <w:r w:rsidRPr="006B6154">
              <w:rPr>
                <w:rFonts w:eastAsia="Calibri"/>
                <w:sz w:val="24"/>
                <w:szCs w:val="24"/>
                <w:u w:val="single"/>
              </w:rPr>
              <w:t>24.03.2025</w:t>
            </w:r>
            <w:r>
              <w:rPr>
                <w:rFonts w:eastAsia="Calibri"/>
                <w:sz w:val="24"/>
                <w:szCs w:val="24"/>
                <w:u w:val="single"/>
              </w:rPr>
              <w:t xml:space="preserve">  </w:t>
            </w:r>
            <w:r w:rsidRPr="006B6154">
              <w:rPr>
                <w:rFonts w:eastAsia="Calibri"/>
                <w:sz w:val="24"/>
                <w:szCs w:val="24"/>
                <w:u w:val="single"/>
              </w:rPr>
              <w:t>№</w:t>
            </w:r>
            <w:r>
              <w:rPr>
                <w:rFonts w:eastAsia="Calibri"/>
                <w:sz w:val="24"/>
                <w:szCs w:val="24"/>
                <w:u w:val="single"/>
              </w:rPr>
              <w:t xml:space="preserve"> </w:t>
            </w:r>
            <w:r w:rsidRPr="006B6154">
              <w:rPr>
                <w:rFonts w:eastAsia="Calibri"/>
                <w:sz w:val="24"/>
                <w:szCs w:val="24"/>
                <w:u w:val="single"/>
              </w:rPr>
              <w:t>204-НПА</w:t>
            </w:r>
          </w:p>
        </w:tc>
      </w:tr>
      <w:tr w:rsidR="00BA6D0B" w:rsidRPr="00BA6D0B" w:rsidTr="00BA6D0B">
        <w:trPr>
          <w:trHeight w:val="465"/>
          <w:jc w:val="center"/>
        </w:trPr>
        <w:tc>
          <w:tcPr>
            <w:tcW w:w="11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rPr>
                <w:sz w:val="28"/>
                <w:szCs w:val="28"/>
              </w:rPr>
            </w:pPr>
          </w:p>
        </w:tc>
        <w:tc>
          <w:tcPr>
            <w:tcW w:w="192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466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2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8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0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6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78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1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20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right"/>
              <w:textAlignment w:val="auto"/>
            </w:pPr>
          </w:p>
        </w:tc>
        <w:tc>
          <w:tcPr>
            <w:tcW w:w="196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c>
          <w:tcPr>
            <w:tcW w:w="20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c>
          <w:tcPr>
            <w:tcW w:w="212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c>
          <w:tcPr>
            <w:tcW w:w="212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textAlignment w:val="auto"/>
            </w:pPr>
          </w:p>
        </w:tc>
      </w:tr>
      <w:tr w:rsidR="00BA6D0B" w:rsidRPr="00BA6D0B" w:rsidTr="00BA6D0B">
        <w:trPr>
          <w:trHeight w:val="2940"/>
          <w:jc w:val="center"/>
        </w:trPr>
        <w:tc>
          <w:tcPr>
            <w:tcW w:w="28660" w:type="dxa"/>
            <w:gridSpan w:val="15"/>
            <w:tcBorders>
              <w:top w:val="nil"/>
              <w:left w:val="nil"/>
              <w:bottom w:val="nil"/>
              <w:right w:val="nil"/>
            </w:tcBorders>
            <w:shd w:val="clear" w:color="auto" w:fill="auto"/>
            <w:vAlign w:val="center"/>
            <w:hideMark/>
          </w:tcPr>
          <w:p w:rsidR="00BA6D0B" w:rsidRPr="00BA6D0B" w:rsidRDefault="00BA6D0B" w:rsidP="00BA6D0B">
            <w:pPr>
              <w:overflowPunct/>
              <w:autoSpaceDE/>
              <w:autoSpaceDN/>
              <w:adjustRightInd/>
              <w:jc w:val="right"/>
              <w:textAlignment w:val="auto"/>
              <w:rPr>
                <w:color w:val="000000"/>
                <w:sz w:val="24"/>
                <w:szCs w:val="24"/>
              </w:rPr>
            </w:pPr>
            <w:r w:rsidRPr="00BA6D0B">
              <w:rPr>
                <w:color w:val="000000"/>
                <w:sz w:val="24"/>
                <w:szCs w:val="24"/>
              </w:rPr>
              <w:t>Приложение  4</w:t>
            </w:r>
            <w:r w:rsidRPr="00BA6D0B">
              <w:rPr>
                <w:color w:val="000000"/>
                <w:sz w:val="24"/>
                <w:szCs w:val="24"/>
              </w:rPr>
              <w:br/>
              <w:t>к Муниципальной программе</w:t>
            </w:r>
            <w:r w:rsidRPr="00BA6D0B">
              <w:rPr>
                <w:color w:val="000000"/>
                <w:sz w:val="24"/>
                <w:szCs w:val="24"/>
              </w:rPr>
              <w:br/>
              <w:t>Яковлевского муниципального округа</w:t>
            </w:r>
            <w:r w:rsidRPr="00BA6D0B">
              <w:rPr>
                <w:color w:val="000000"/>
                <w:sz w:val="24"/>
                <w:szCs w:val="24"/>
              </w:rPr>
              <w:br/>
              <w:t>"Развитие образования</w:t>
            </w:r>
            <w:r w:rsidRPr="00BA6D0B">
              <w:rPr>
                <w:color w:val="000000"/>
                <w:sz w:val="24"/>
                <w:szCs w:val="24"/>
              </w:rPr>
              <w:br/>
              <w:t>Яковлевского муниципального округа"</w:t>
            </w:r>
            <w:r w:rsidRPr="00BA6D0B">
              <w:rPr>
                <w:color w:val="000000"/>
                <w:sz w:val="24"/>
                <w:szCs w:val="24"/>
              </w:rPr>
              <w:br/>
              <w:t>на 2024-2030 годы</w:t>
            </w:r>
            <w:r w:rsidRPr="00BA6D0B">
              <w:rPr>
                <w:color w:val="000000"/>
                <w:sz w:val="24"/>
                <w:szCs w:val="24"/>
              </w:rPr>
              <w:br/>
              <w:t xml:space="preserve">                                                                                                                                                                                                                                                                                                                                                     </w:t>
            </w:r>
          </w:p>
        </w:tc>
      </w:tr>
      <w:tr w:rsidR="00BA6D0B" w:rsidRPr="00BA6D0B" w:rsidTr="00BA6D0B">
        <w:trPr>
          <w:trHeight w:val="37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r w:rsidRPr="00BA6D0B">
              <w:rPr>
                <w:b/>
                <w:bCs/>
                <w:color w:val="000000"/>
                <w:sz w:val="28"/>
                <w:szCs w:val="28"/>
              </w:rPr>
              <w:t>РЕСУРСНОЕ ОБЕСПЕЧЕНИЕ РЕАЛИЗАЦИИ</w:t>
            </w:r>
          </w:p>
        </w:tc>
      </w:tr>
      <w:tr w:rsidR="00BA6D0B" w:rsidRPr="00BA6D0B" w:rsidTr="00BA6D0B">
        <w:trPr>
          <w:trHeight w:val="37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r w:rsidRPr="00BA6D0B">
              <w:rPr>
                <w:b/>
                <w:bCs/>
                <w:color w:val="000000"/>
                <w:sz w:val="28"/>
                <w:szCs w:val="28"/>
              </w:rPr>
              <w:t>МУНИЦИПАЛЬНОЙ ПРОГРАММЫ ЯКОВЛЕВСКОГО МУНИЦИПАЛЬНОГО ОКРУГА</w:t>
            </w:r>
          </w:p>
        </w:tc>
      </w:tr>
      <w:tr w:rsidR="00BA6D0B" w:rsidRPr="00BA6D0B" w:rsidTr="00BA6D0B">
        <w:trPr>
          <w:trHeight w:val="31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r w:rsidRPr="00BA6D0B">
              <w:rPr>
                <w:b/>
                <w:bCs/>
                <w:color w:val="000000"/>
                <w:sz w:val="28"/>
                <w:szCs w:val="28"/>
              </w:rPr>
              <w:t xml:space="preserve">"РАЗВИТИЕ ОБРАЗОВАНИЯ </w:t>
            </w:r>
          </w:p>
        </w:tc>
      </w:tr>
      <w:tr w:rsidR="00BA6D0B" w:rsidRPr="00BA6D0B" w:rsidTr="00BA6D0B">
        <w:trPr>
          <w:trHeight w:val="31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r w:rsidRPr="00BA6D0B">
              <w:rPr>
                <w:b/>
                <w:bCs/>
                <w:color w:val="000000"/>
                <w:sz w:val="28"/>
                <w:szCs w:val="28"/>
              </w:rPr>
              <w:t>ЯКОВЛЕВСКОГО МУНИЦИПАЛЬНОГО ОКРУГА" НА 2024-2030 ГОДЫ</w:t>
            </w:r>
          </w:p>
        </w:tc>
      </w:tr>
      <w:tr w:rsidR="00BA6D0B" w:rsidRPr="00BA6D0B" w:rsidTr="00BA6D0B">
        <w:trPr>
          <w:trHeight w:val="375"/>
          <w:jc w:val="center"/>
        </w:trPr>
        <w:tc>
          <w:tcPr>
            <w:tcW w:w="28660" w:type="dxa"/>
            <w:gridSpan w:val="15"/>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r w:rsidRPr="00BA6D0B">
              <w:rPr>
                <w:b/>
                <w:bCs/>
                <w:color w:val="000000"/>
                <w:sz w:val="28"/>
                <w:szCs w:val="28"/>
              </w:rPr>
              <w:t>ЗА СЧЕТ СРЕДСТВ БЮДЖЕТА ЯКОВЛЕВСКОГО МУНИЦИПАЛЬНОГО ОКРУГА</w:t>
            </w:r>
          </w:p>
        </w:tc>
      </w:tr>
      <w:tr w:rsidR="00BA6D0B" w:rsidRPr="00BA6D0B" w:rsidTr="00BA6D0B">
        <w:trPr>
          <w:trHeight w:val="315"/>
          <w:jc w:val="center"/>
        </w:trPr>
        <w:tc>
          <w:tcPr>
            <w:tcW w:w="14260" w:type="dxa"/>
            <w:gridSpan w:val="8"/>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8"/>
                <w:szCs w:val="28"/>
              </w:rPr>
            </w:pPr>
          </w:p>
        </w:tc>
        <w:tc>
          <w:tcPr>
            <w:tcW w:w="214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pPr>
          </w:p>
        </w:tc>
        <w:tc>
          <w:tcPr>
            <w:tcW w:w="2000" w:type="dxa"/>
            <w:tcBorders>
              <w:top w:val="nil"/>
              <w:left w:val="nil"/>
              <w:bottom w:val="nil"/>
              <w:right w:val="nil"/>
            </w:tcBorders>
            <w:shd w:val="clear" w:color="auto" w:fill="auto"/>
            <w:vAlign w:val="bottom"/>
            <w:hideMark/>
          </w:tcPr>
          <w:p w:rsidR="00BA6D0B" w:rsidRPr="00BA6D0B" w:rsidRDefault="00BA6D0B" w:rsidP="00BA6D0B">
            <w:pPr>
              <w:overflowPunct/>
              <w:autoSpaceDE/>
              <w:autoSpaceDN/>
              <w:adjustRightInd/>
              <w:jc w:val="center"/>
              <w:textAlignment w:val="auto"/>
            </w:pPr>
          </w:p>
        </w:tc>
        <w:tc>
          <w:tcPr>
            <w:tcW w:w="1960" w:type="dxa"/>
            <w:tcBorders>
              <w:top w:val="nil"/>
              <w:left w:val="nil"/>
              <w:bottom w:val="nil"/>
              <w:right w:val="nil"/>
            </w:tcBorders>
            <w:shd w:val="clear" w:color="auto" w:fill="auto"/>
            <w:hideMark/>
          </w:tcPr>
          <w:p w:rsidR="00BA6D0B" w:rsidRPr="00BA6D0B" w:rsidRDefault="00BA6D0B" w:rsidP="00BA6D0B">
            <w:pPr>
              <w:overflowPunct/>
              <w:autoSpaceDE/>
              <w:autoSpaceDN/>
              <w:adjustRightInd/>
              <w:textAlignment w:val="auto"/>
            </w:pPr>
          </w:p>
        </w:tc>
        <w:tc>
          <w:tcPr>
            <w:tcW w:w="2020" w:type="dxa"/>
            <w:tcBorders>
              <w:top w:val="nil"/>
              <w:left w:val="nil"/>
              <w:bottom w:val="nil"/>
              <w:right w:val="nil"/>
            </w:tcBorders>
            <w:shd w:val="clear" w:color="auto" w:fill="auto"/>
            <w:hideMark/>
          </w:tcPr>
          <w:p w:rsidR="00BA6D0B" w:rsidRPr="00BA6D0B" w:rsidRDefault="00BA6D0B" w:rsidP="00BA6D0B">
            <w:pPr>
              <w:overflowPunct/>
              <w:autoSpaceDE/>
              <w:autoSpaceDN/>
              <w:adjustRightInd/>
              <w:jc w:val="center"/>
              <w:textAlignment w:val="auto"/>
            </w:pPr>
          </w:p>
        </w:tc>
        <w:tc>
          <w:tcPr>
            <w:tcW w:w="2040" w:type="dxa"/>
            <w:tcBorders>
              <w:top w:val="nil"/>
              <w:left w:val="nil"/>
              <w:bottom w:val="nil"/>
              <w:right w:val="nil"/>
            </w:tcBorders>
            <w:shd w:val="clear" w:color="auto" w:fill="auto"/>
            <w:hideMark/>
          </w:tcPr>
          <w:p w:rsidR="00BA6D0B" w:rsidRPr="00BA6D0B" w:rsidRDefault="00BA6D0B" w:rsidP="00BA6D0B">
            <w:pPr>
              <w:overflowPunct/>
              <w:autoSpaceDE/>
              <w:autoSpaceDN/>
              <w:adjustRightInd/>
              <w:jc w:val="center"/>
              <w:textAlignment w:val="auto"/>
            </w:pPr>
          </w:p>
        </w:tc>
        <w:tc>
          <w:tcPr>
            <w:tcW w:w="2120" w:type="dxa"/>
            <w:tcBorders>
              <w:top w:val="nil"/>
              <w:left w:val="nil"/>
              <w:bottom w:val="nil"/>
              <w:right w:val="nil"/>
            </w:tcBorders>
            <w:shd w:val="clear" w:color="auto" w:fill="auto"/>
            <w:hideMark/>
          </w:tcPr>
          <w:p w:rsidR="00BA6D0B" w:rsidRPr="00BA6D0B" w:rsidRDefault="00BA6D0B" w:rsidP="00BA6D0B">
            <w:pPr>
              <w:overflowPunct/>
              <w:autoSpaceDE/>
              <w:autoSpaceDN/>
              <w:adjustRightInd/>
              <w:jc w:val="center"/>
              <w:textAlignment w:val="auto"/>
            </w:pPr>
          </w:p>
        </w:tc>
        <w:tc>
          <w:tcPr>
            <w:tcW w:w="2120" w:type="dxa"/>
            <w:tcBorders>
              <w:top w:val="nil"/>
              <w:left w:val="nil"/>
              <w:bottom w:val="nil"/>
              <w:right w:val="nil"/>
            </w:tcBorders>
            <w:shd w:val="clear" w:color="auto" w:fill="auto"/>
            <w:hideMark/>
          </w:tcPr>
          <w:p w:rsidR="00BA6D0B" w:rsidRPr="00BA6D0B" w:rsidRDefault="00BA6D0B" w:rsidP="00BA6D0B">
            <w:pPr>
              <w:overflowPunct/>
              <w:autoSpaceDE/>
              <w:autoSpaceDN/>
              <w:adjustRightInd/>
              <w:jc w:val="center"/>
              <w:textAlignment w:val="auto"/>
            </w:pPr>
          </w:p>
        </w:tc>
      </w:tr>
      <w:tr w:rsidR="00BA6D0B" w:rsidRPr="00BA6D0B" w:rsidTr="00BA6D0B">
        <w:trPr>
          <w:trHeight w:val="1245"/>
          <w:jc w:val="center"/>
        </w:trPr>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 xml:space="preserve">№ </w:t>
            </w:r>
            <w:proofErr w:type="gramStart"/>
            <w:r w:rsidRPr="00BA6D0B">
              <w:rPr>
                <w:color w:val="000000"/>
                <w:sz w:val="24"/>
                <w:szCs w:val="24"/>
              </w:rPr>
              <w:t>п</w:t>
            </w:r>
            <w:proofErr w:type="gramEnd"/>
            <w:r w:rsidRPr="00BA6D0B">
              <w:rPr>
                <w:color w:val="000000"/>
                <w:sz w:val="24"/>
                <w:szCs w:val="24"/>
              </w:rPr>
              <w:t>/п</w:t>
            </w:r>
          </w:p>
        </w:tc>
        <w:tc>
          <w:tcPr>
            <w:tcW w:w="1920" w:type="dxa"/>
            <w:tcBorders>
              <w:top w:val="single" w:sz="4" w:space="0" w:color="auto"/>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Статус</w:t>
            </w:r>
          </w:p>
        </w:tc>
        <w:tc>
          <w:tcPr>
            <w:tcW w:w="4660" w:type="dxa"/>
            <w:tcBorders>
              <w:top w:val="single" w:sz="4" w:space="0" w:color="auto"/>
              <w:left w:val="nil"/>
              <w:bottom w:val="single" w:sz="4" w:space="0" w:color="auto"/>
              <w:right w:val="nil"/>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Наименование</w:t>
            </w:r>
          </w:p>
        </w:tc>
        <w:tc>
          <w:tcPr>
            <w:tcW w:w="2240" w:type="dxa"/>
            <w:tcBorders>
              <w:top w:val="single" w:sz="4" w:space="0" w:color="auto"/>
              <w:left w:val="single" w:sz="4" w:space="0" w:color="auto"/>
              <w:bottom w:val="single" w:sz="4" w:space="0" w:color="auto"/>
              <w:right w:val="nil"/>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Ответственный исполнитель, соисполнители</w:t>
            </w:r>
          </w:p>
        </w:tc>
        <w:tc>
          <w:tcPr>
            <w:tcW w:w="4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Код бюджетной классификации</w:t>
            </w:r>
          </w:p>
        </w:tc>
        <w:tc>
          <w:tcPr>
            <w:tcW w:w="14400" w:type="dxa"/>
            <w:gridSpan w:val="7"/>
            <w:tcBorders>
              <w:top w:val="single" w:sz="4" w:space="0" w:color="auto"/>
              <w:left w:val="nil"/>
              <w:bottom w:val="single" w:sz="4" w:space="0" w:color="auto"/>
              <w:right w:val="single" w:sz="4" w:space="0" w:color="000000"/>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Расходы (руб.), годы</w:t>
            </w:r>
          </w:p>
        </w:tc>
      </w:tr>
      <w:tr w:rsidR="00BA6D0B" w:rsidRPr="00BA6D0B" w:rsidTr="00BA6D0B">
        <w:trPr>
          <w:trHeight w:val="315"/>
          <w:jc w:val="center"/>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textAlignment w:val="auto"/>
              <w:rPr>
                <w:color w:val="000000"/>
                <w:sz w:val="24"/>
                <w:szCs w:val="24"/>
              </w:rPr>
            </w:pPr>
            <w:r w:rsidRPr="00BA6D0B">
              <w:rPr>
                <w:color w:val="000000"/>
                <w:sz w:val="24"/>
                <w:szCs w:val="24"/>
              </w:rPr>
              <w:lastRenderedPageBreak/>
              <w:t> </w:t>
            </w:r>
          </w:p>
        </w:tc>
        <w:tc>
          <w:tcPr>
            <w:tcW w:w="192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textAlignment w:val="auto"/>
              <w:rPr>
                <w:color w:val="000000"/>
                <w:sz w:val="24"/>
                <w:szCs w:val="24"/>
              </w:rPr>
            </w:pPr>
            <w:r w:rsidRPr="00BA6D0B">
              <w:rPr>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textAlignment w:val="auto"/>
              <w:rPr>
                <w:color w:val="000000"/>
                <w:sz w:val="24"/>
                <w:szCs w:val="24"/>
              </w:rPr>
            </w:pPr>
            <w:r w:rsidRPr="00BA6D0B">
              <w:rPr>
                <w:color w:val="000000"/>
                <w:sz w:val="24"/>
                <w:szCs w:val="24"/>
              </w:rPr>
              <w:t> </w:t>
            </w:r>
          </w:p>
        </w:tc>
        <w:tc>
          <w:tcPr>
            <w:tcW w:w="224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textAlignment w:val="auto"/>
              <w:rPr>
                <w:color w:val="000000"/>
                <w:sz w:val="24"/>
                <w:szCs w:val="24"/>
              </w:rPr>
            </w:pPr>
            <w:r w:rsidRPr="00BA6D0B">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ГРБС</w:t>
            </w:r>
          </w:p>
        </w:tc>
        <w:tc>
          <w:tcPr>
            <w:tcW w:w="100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4"/>
                <w:szCs w:val="24"/>
              </w:rPr>
            </w:pPr>
            <w:proofErr w:type="spellStart"/>
            <w:r w:rsidRPr="00BA6D0B">
              <w:rPr>
                <w:b/>
                <w:bCs/>
                <w:color w:val="000000"/>
                <w:sz w:val="24"/>
                <w:szCs w:val="24"/>
              </w:rPr>
              <w:t>Рз</w:t>
            </w:r>
            <w:proofErr w:type="spellEnd"/>
            <w:r w:rsidRPr="00BA6D0B">
              <w:rPr>
                <w:b/>
                <w:bCs/>
                <w:color w:val="000000"/>
                <w:sz w:val="24"/>
                <w:szCs w:val="24"/>
              </w:rPr>
              <w:t>\</w:t>
            </w:r>
            <w:proofErr w:type="spellStart"/>
            <w:proofErr w:type="gramStart"/>
            <w:r w:rsidRPr="00BA6D0B">
              <w:rPr>
                <w:b/>
                <w:bCs/>
                <w:color w:val="000000"/>
                <w:sz w:val="24"/>
                <w:szCs w:val="24"/>
              </w:rPr>
              <w:t>Пр</w:t>
            </w:r>
            <w:proofErr w:type="spellEnd"/>
            <w:proofErr w:type="gramEnd"/>
          </w:p>
        </w:tc>
        <w:tc>
          <w:tcPr>
            <w:tcW w:w="160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ЦСР</w:t>
            </w:r>
          </w:p>
        </w:tc>
        <w:tc>
          <w:tcPr>
            <w:tcW w:w="78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ВР</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2024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2025</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2026</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2027</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2028</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2029</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2030</w:t>
            </w:r>
          </w:p>
        </w:tc>
      </w:tr>
      <w:tr w:rsidR="00BA6D0B" w:rsidRPr="00BA6D0B" w:rsidTr="00BA6D0B">
        <w:trPr>
          <w:trHeight w:val="315"/>
          <w:jc w:val="center"/>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w:t>
            </w:r>
          </w:p>
        </w:tc>
        <w:tc>
          <w:tcPr>
            <w:tcW w:w="192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w:t>
            </w:r>
          </w:p>
        </w:tc>
        <w:tc>
          <w:tcPr>
            <w:tcW w:w="466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w:t>
            </w:r>
          </w:p>
        </w:tc>
        <w:tc>
          <w:tcPr>
            <w:tcW w:w="224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4</w:t>
            </w:r>
          </w:p>
        </w:tc>
        <w:tc>
          <w:tcPr>
            <w:tcW w:w="88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5</w:t>
            </w:r>
          </w:p>
        </w:tc>
        <w:tc>
          <w:tcPr>
            <w:tcW w:w="100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w:t>
            </w:r>
          </w:p>
        </w:tc>
        <w:tc>
          <w:tcPr>
            <w:tcW w:w="160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w:t>
            </w:r>
          </w:p>
        </w:tc>
        <w:tc>
          <w:tcPr>
            <w:tcW w:w="78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8</w:t>
            </w:r>
          </w:p>
        </w:tc>
        <w:tc>
          <w:tcPr>
            <w:tcW w:w="214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w:t>
            </w:r>
          </w:p>
        </w:tc>
        <w:tc>
          <w:tcPr>
            <w:tcW w:w="2000" w:type="dxa"/>
            <w:tcBorders>
              <w:top w:val="nil"/>
              <w:left w:val="nil"/>
              <w:bottom w:val="single" w:sz="4" w:space="0" w:color="auto"/>
              <w:right w:val="single" w:sz="4" w:space="0" w:color="auto"/>
            </w:tcBorders>
            <w:shd w:val="clear" w:color="auto" w:fill="auto"/>
            <w:vAlign w:val="bottom"/>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11</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12</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13</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14</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15</w:t>
            </w:r>
          </w:p>
        </w:tc>
      </w:tr>
      <w:tr w:rsidR="00BA6D0B" w:rsidRPr="00BA6D0B" w:rsidTr="00BA6D0B">
        <w:trPr>
          <w:trHeight w:val="105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Муниципальная программа </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"Развитие образования Яковлевского муниципального района" на 2024-2030 годы</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000 00 00000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165 906 291,94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168 036 251,52</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170 367 400,00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170 786 800,00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162 266 662,00</w:t>
            </w:r>
          </w:p>
        </w:tc>
      </w:tr>
      <w:tr w:rsidR="00BA6D0B" w:rsidRPr="00BA6D0B" w:rsidTr="00BA6D0B">
        <w:trPr>
          <w:trHeight w:val="106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Подпрограмма № 1 </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"Развитие системы дошкольного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021 00 00000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34 432 000,00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28 011 000,00</w:t>
            </w:r>
          </w:p>
        </w:tc>
      </w:tr>
      <w:tr w:rsidR="00BA6D0B" w:rsidRPr="00BA6D0B" w:rsidTr="00BA6D0B">
        <w:trPr>
          <w:trHeight w:val="109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"Реализация образовательных программ дошкольного образования"</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021 01 00000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34 432 000,00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28 011 000,00</w:t>
            </w:r>
          </w:p>
        </w:tc>
      </w:tr>
      <w:tr w:rsidR="00BA6D0B" w:rsidRPr="00BA6D0B" w:rsidTr="00BA6D0B">
        <w:trPr>
          <w:trHeight w:val="139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33 342 000,00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27 392 000,00</w:t>
            </w:r>
          </w:p>
        </w:tc>
      </w:tr>
      <w:tr w:rsidR="00BA6D0B" w:rsidRPr="00BA6D0B" w:rsidTr="00BA6D0B">
        <w:trPr>
          <w:trHeight w:val="423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lastRenderedPageBreak/>
              <w:t>1.1.1.1.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Финансовое обеспечение на выполнение муниципальных заданий дошкольных образовательных учреждений;</w:t>
            </w:r>
            <w:r>
              <w:rPr>
                <w:color w:val="000000"/>
                <w:sz w:val="24"/>
                <w:szCs w:val="24"/>
              </w:rPr>
              <w:t xml:space="preserve"> </w:t>
            </w:r>
            <w:r w:rsidRPr="00BA6D0B">
              <w:rPr>
                <w:color w:val="000000"/>
                <w:sz w:val="24"/>
                <w:szCs w:val="24"/>
              </w:rPr>
              <w:t>текущий ремонт учреждений дошкольного образования,</w:t>
            </w:r>
            <w:r>
              <w:rPr>
                <w:color w:val="000000"/>
                <w:sz w:val="24"/>
                <w:szCs w:val="24"/>
              </w:rPr>
              <w:t xml:space="preserve"> </w:t>
            </w:r>
            <w:r w:rsidRPr="00BA6D0B">
              <w:rPr>
                <w:color w:val="000000"/>
                <w:sz w:val="24"/>
                <w:szCs w:val="24"/>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BA6D0B">
              <w:rPr>
                <w:color w:val="000000"/>
                <w:sz w:val="24"/>
                <w:szCs w:val="24"/>
              </w:rPr>
              <w:t>обучение по охране</w:t>
            </w:r>
            <w:proofErr w:type="gramEnd"/>
            <w:r w:rsidRPr="00BA6D0B">
              <w:rPr>
                <w:color w:val="000000"/>
                <w:sz w:val="24"/>
                <w:szCs w:val="24"/>
              </w:rPr>
              <w:t xml:space="preserve"> труда;</w:t>
            </w:r>
            <w:r>
              <w:rPr>
                <w:color w:val="000000"/>
                <w:sz w:val="24"/>
                <w:szCs w:val="24"/>
              </w:rPr>
              <w:t xml:space="preserve"> </w:t>
            </w:r>
            <w:r w:rsidRPr="00BA6D0B">
              <w:rPr>
                <w:color w:val="000000"/>
                <w:sz w:val="24"/>
                <w:szCs w:val="24"/>
              </w:rPr>
              <w:t>обслуживание сайтов.</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33 342 000,00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27 392 000,00</w:t>
            </w:r>
          </w:p>
        </w:tc>
      </w:tr>
      <w:tr w:rsidR="00BA6D0B" w:rsidRPr="00BA6D0B" w:rsidTr="00BA6D0B">
        <w:trPr>
          <w:trHeight w:val="124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1.1.2.</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Мероприятия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021 01 21700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324 497,30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110 000,00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60 000,00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60 000,00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249 000,00</w:t>
            </w:r>
          </w:p>
        </w:tc>
      </w:tr>
      <w:tr w:rsidR="00BA6D0B" w:rsidRPr="00BA6D0B" w:rsidTr="00BA6D0B">
        <w:trPr>
          <w:trHeight w:val="418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1.1.3.</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более несовершеннолетних детей, а также детей, в возрасте до двадцати двух лет, обучающихся по очной форме обучения в образовательных организациях</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021 01 21240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716 212,78</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200 000,00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370 000,00</w:t>
            </w:r>
          </w:p>
        </w:tc>
      </w:tr>
      <w:tr w:rsidR="00BA6D0B" w:rsidRPr="00BA6D0B" w:rsidTr="00BA6D0B">
        <w:trPr>
          <w:trHeight w:val="283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1.1.4.</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Обеспечение бесплатным питанием детей из семей граждан запаса, призванных на военную службу по мобилизации в Вооруженные Силы Российской Федерации, добровольцев, военнослужащих и участников Специальной военной операции</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0210122230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780 000,00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r>
      <w:tr w:rsidR="00BA6D0B" w:rsidRPr="00BA6D0B" w:rsidTr="00BA6D0B">
        <w:trPr>
          <w:trHeight w:val="94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Подпрограмма № 2 </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"Развитие системы общего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02 2 00 00000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79 187 451,52</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75 673 000,00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75 971 800,00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81 428 000,00</w:t>
            </w:r>
          </w:p>
        </w:tc>
      </w:tr>
      <w:tr w:rsidR="00BA6D0B" w:rsidRPr="00BA6D0B" w:rsidTr="00BA6D0B">
        <w:trPr>
          <w:trHeight w:val="111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 Реализация образовательных программ начального общего, основного общего и среднего образования"</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02 2 01 00000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86 587 722,95</w:t>
            </w:r>
          </w:p>
        </w:tc>
        <w:tc>
          <w:tcPr>
            <w:tcW w:w="200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79 187 451,52</w:t>
            </w:r>
          </w:p>
        </w:tc>
        <w:tc>
          <w:tcPr>
            <w:tcW w:w="196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75 673 000,00</w:t>
            </w:r>
          </w:p>
        </w:tc>
        <w:tc>
          <w:tcPr>
            <w:tcW w:w="202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75 971 800,00</w:t>
            </w:r>
          </w:p>
        </w:tc>
        <w:tc>
          <w:tcPr>
            <w:tcW w:w="20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81 428 000,00</w:t>
            </w:r>
          </w:p>
        </w:tc>
        <w:tc>
          <w:tcPr>
            <w:tcW w:w="212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81 428 000,00</w:t>
            </w:r>
          </w:p>
        </w:tc>
        <w:tc>
          <w:tcPr>
            <w:tcW w:w="212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81 428 000,00</w:t>
            </w:r>
          </w:p>
        </w:tc>
      </w:tr>
      <w:tr w:rsidR="00BA6D0B" w:rsidRPr="00BA6D0B" w:rsidTr="00BA6D0B">
        <w:trPr>
          <w:trHeight w:val="117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Расходы на обеспечение деятельности (оказание услуг, выполнение </w:t>
            </w:r>
            <w:r w:rsidRPr="00BA6D0B">
              <w:rPr>
                <w:b/>
                <w:bCs/>
                <w:color w:val="000000"/>
                <w:sz w:val="24"/>
                <w:szCs w:val="24"/>
              </w:rPr>
              <w:lastRenderedPageBreak/>
              <w:t xml:space="preserve">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w:t>
            </w:r>
            <w:r w:rsidRPr="00BA6D0B">
              <w:rPr>
                <w:b/>
                <w:bCs/>
                <w:color w:val="000000"/>
                <w:sz w:val="24"/>
                <w:szCs w:val="24"/>
              </w:rPr>
              <w:lastRenderedPageBreak/>
              <w:t>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77 783 730,00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79 097 000,00</w:t>
            </w:r>
          </w:p>
        </w:tc>
      </w:tr>
      <w:tr w:rsidR="00BA6D0B" w:rsidRPr="00BA6D0B" w:rsidTr="00BA6D0B">
        <w:trPr>
          <w:trHeight w:val="628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lastRenderedPageBreak/>
              <w:t>2.1.1.1.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Финансовое обеспечение на выполнение муниципальных заданий общеобразовательных учреждений; текущий ремонт учреждений общего образования,</w:t>
            </w:r>
            <w:r>
              <w:rPr>
                <w:color w:val="000000"/>
                <w:sz w:val="24"/>
                <w:szCs w:val="24"/>
              </w:rPr>
              <w:t xml:space="preserve"> </w:t>
            </w:r>
            <w:r w:rsidRPr="00BA6D0B">
              <w:rPr>
                <w:color w:val="000000"/>
                <w:sz w:val="24"/>
                <w:szCs w:val="24"/>
              </w:rPr>
              <w:t>мероприятия по организации питания в общеобразовательных учреждениях;</w:t>
            </w:r>
            <w:r>
              <w:rPr>
                <w:color w:val="000000"/>
                <w:sz w:val="24"/>
                <w:szCs w:val="24"/>
              </w:rPr>
              <w:t xml:space="preserve"> </w:t>
            </w:r>
            <w:r w:rsidRPr="00BA6D0B">
              <w:rPr>
                <w:color w:val="000000"/>
                <w:sz w:val="24"/>
                <w:szCs w:val="24"/>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w:t>
            </w:r>
            <w:r w:rsidRPr="00BA6D0B">
              <w:rPr>
                <w:color w:val="000000"/>
                <w:sz w:val="24"/>
                <w:szCs w:val="24"/>
              </w:rPr>
              <w:lastRenderedPageBreak/>
              <w:t xml:space="preserve">мероприятия по проведению специальной </w:t>
            </w:r>
            <w:proofErr w:type="gramStart"/>
            <w:r w:rsidRPr="00BA6D0B">
              <w:rPr>
                <w:color w:val="000000"/>
                <w:sz w:val="24"/>
                <w:szCs w:val="24"/>
              </w:rPr>
              <w:t>оценки условий труда учреждений общего образования</w:t>
            </w:r>
            <w:proofErr w:type="gramEnd"/>
            <w:r w:rsidRPr="00BA6D0B">
              <w:rPr>
                <w:color w:val="000000"/>
                <w:sz w:val="24"/>
                <w:szCs w:val="24"/>
              </w:rPr>
              <w:t>; мероприятия по поддержке молодых специалистов (выплата подъемных); мероприятия по поддержке талантливых детей;</w:t>
            </w:r>
            <w:r>
              <w:rPr>
                <w:color w:val="000000"/>
                <w:sz w:val="24"/>
                <w:szCs w:val="24"/>
              </w:rPr>
              <w:t xml:space="preserve"> </w:t>
            </w:r>
            <w:proofErr w:type="gramStart"/>
            <w:r w:rsidRPr="00BA6D0B">
              <w:rPr>
                <w:color w:val="000000"/>
                <w:sz w:val="24"/>
                <w:szCs w:val="24"/>
              </w:rPr>
              <w:t>обучение по охране</w:t>
            </w:r>
            <w:proofErr w:type="gramEnd"/>
            <w:r w:rsidRPr="00BA6D0B">
              <w:rPr>
                <w:color w:val="000000"/>
                <w:sz w:val="24"/>
                <w:szCs w:val="24"/>
              </w:rPr>
              <w:t xml:space="preserve"> труда; оплата по договорам ГПХ медика - педагогической комиссии.</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77 783 730,00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79 097 000,00</w:t>
            </w:r>
          </w:p>
        </w:tc>
      </w:tr>
      <w:tr w:rsidR="00BA6D0B" w:rsidRPr="00BA6D0B" w:rsidTr="00BA6D0B">
        <w:trPr>
          <w:trHeight w:val="118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2.1.2.</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Мероприятия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022 01 21700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3 509 243,36</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704 570,00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604 570,00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604 570,00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2 100 000,00</w:t>
            </w:r>
          </w:p>
        </w:tc>
      </w:tr>
      <w:tr w:rsidR="00BA6D0B" w:rsidRPr="00BA6D0B" w:rsidTr="00BA6D0B">
        <w:trPr>
          <w:trHeight w:val="270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2.1.3.</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Обеспечение дополнительным бесплатным питанием детей из семей граждан, призванных на военную службу</w:t>
            </w:r>
            <w:r>
              <w:rPr>
                <w:b/>
                <w:bCs/>
                <w:color w:val="000000"/>
                <w:sz w:val="24"/>
                <w:szCs w:val="24"/>
              </w:rPr>
              <w:t xml:space="preserve"> </w:t>
            </w:r>
            <w:r w:rsidRPr="00BA6D0B">
              <w:rPr>
                <w:b/>
                <w:bCs/>
                <w:color w:val="000000"/>
                <w:sz w:val="24"/>
                <w:szCs w:val="24"/>
              </w:rPr>
              <w:t>по мобилизации в Вооруженные Силы Российской Федерации, обучающихся в общеобразовательных организациях в период учебного процесса</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022 01 21230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1 091 211,40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684 000,00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684 000,00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684 000,00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231 000,00</w:t>
            </w:r>
          </w:p>
        </w:tc>
      </w:tr>
      <w:tr w:rsidR="00BA6D0B" w:rsidRPr="00BA6D0B" w:rsidTr="00BA6D0B">
        <w:trPr>
          <w:trHeight w:val="231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2.1.4.</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 2 E2 50980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40" w:type="dxa"/>
            <w:tcBorders>
              <w:top w:val="nil"/>
              <w:left w:val="nil"/>
              <w:bottom w:val="single" w:sz="4" w:space="0" w:color="auto"/>
              <w:right w:val="single" w:sz="4" w:space="0" w:color="auto"/>
            </w:tcBorders>
            <w:shd w:val="clear" w:color="000000" w:fill="FFFFFF"/>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41 199,68</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r>
      <w:tr w:rsidR="00BA6D0B" w:rsidRPr="00BA6D0B" w:rsidTr="00BA6D0B">
        <w:trPr>
          <w:trHeight w:val="121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2.1.10.</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Реализация проектов </w:t>
            </w:r>
            <w:proofErr w:type="gramStart"/>
            <w:r w:rsidRPr="00BA6D0B">
              <w:rPr>
                <w:b/>
                <w:bCs/>
                <w:color w:val="000000"/>
                <w:sz w:val="24"/>
                <w:szCs w:val="24"/>
              </w:rPr>
              <w:t>инициативного</w:t>
            </w:r>
            <w:proofErr w:type="gramEnd"/>
            <w:r w:rsidRPr="00BA6D0B">
              <w:rPr>
                <w:b/>
                <w:bCs/>
                <w:color w:val="000000"/>
                <w:sz w:val="24"/>
                <w:szCs w:val="24"/>
              </w:rPr>
              <w:t xml:space="preserve"> бюджетирования по направлению "Молодежный бюджет"</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022ЦS2751</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147 717,76</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15 151,52</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r>
      <w:tr w:rsidR="00BA6D0B" w:rsidRPr="00BA6D0B" w:rsidTr="00BA6D0B">
        <w:trPr>
          <w:trHeight w:val="129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Подпрограмма №3</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"Развитие системы дополнительного образо</w:t>
            </w:r>
            <w:r>
              <w:rPr>
                <w:b/>
                <w:bCs/>
                <w:color w:val="000000"/>
                <w:sz w:val="24"/>
                <w:szCs w:val="24"/>
              </w:rPr>
              <w:t>вания, отдыха, оздоровления и за</w:t>
            </w:r>
            <w:r w:rsidRPr="00BA6D0B">
              <w:rPr>
                <w:b/>
                <w:bCs/>
                <w:color w:val="000000"/>
                <w:sz w:val="24"/>
                <w:szCs w:val="24"/>
              </w:rPr>
              <w:t>нятости детей и подростков" на 2024-2030 годы</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02 3 00 00000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28 276 074,37</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28 391 600,00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29 971 700,00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30 671 200,00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28 130 662,00</w:t>
            </w:r>
          </w:p>
        </w:tc>
      </w:tr>
      <w:tr w:rsidR="00BA6D0B" w:rsidRPr="00BA6D0B" w:rsidTr="00BA6D0B">
        <w:trPr>
          <w:trHeight w:val="115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"Реализация дополнительных общеобразовательных программ и обеспечение условий их предоставления"</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02 3 01 00000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26 188 413,43</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26 941 600,00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29 471 700,00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30 171 200,00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sz w:val="24"/>
                <w:szCs w:val="24"/>
              </w:rPr>
            </w:pPr>
            <w:r w:rsidRPr="00BA6D0B">
              <w:rPr>
                <w:sz w:val="24"/>
                <w:szCs w:val="24"/>
              </w:rPr>
              <w:t>26 530 662,00</w:t>
            </w:r>
          </w:p>
        </w:tc>
      </w:tr>
      <w:tr w:rsidR="00BA6D0B" w:rsidRPr="00BA6D0B" w:rsidTr="00BA6D0B">
        <w:trPr>
          <w:trHeight w:val="121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26 741 600,00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24 477 000,00</w:t>
            </w:r>
          </w:p>
        </w:tc>
      </w:tr>
      <w:tr w:rsidR="00BA6D0B" w:rsidRPr="00BA6D0B" w:rsidTr="00BA6D0B">
        <w:trPr>
          <w:trHeight w:val="411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lastRenderedPageBreak/>
              <w:t>3.1.1.1.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Финансовое обеспечение на выполнение муниципальных заданий учреждений дополнительного образования;</w:t>
            </w:r>
            <w:r>
              <w:rPr>
                <w:color w:val="000000"/>
                <w:sz w:val="24"/>
                <w:szCs w:val="24"/>
              </w:rPr>
              <w:t xml:space="preserve"> </w:t>
            </w:r>
            <w:r w:rsidRPr="00BA6D0B">
              <w:rPr>
                <w:color w:val="000000"/>
                <w:sz w:val="24"/>
                <w:szCs w:val="24"/>
              </w:rPr>
              <w:t xml:space="preserve">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w:t>
            </w:r>
            <w:proofErr w:type="gramStart"/>
            <w:r w:rsidRPr="00BA6D0B">
              <w:rPr>
                <w:color w:val="000000"/>
                <w:sz w:val="24"/>
                <w:szCs w:val="24"/>
              </w:rPr>
              <w:t>оценки условий труда учреждений дополнительного образования</w:t>
            </w:r>
            <w:proofErr w:type="gramEnd"/>
            <w:r w:rsidRPr="00BA6D0B">
              <w:rPr>
                <w:color w:val="000000"/>
                <w:sz w:val="24"/>
                <w:szCs w:val="24"/>
              </w:rPr>
              <w:t>;</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26 741 600,00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24 477 000,00</w:t>
            </w:r>
          </w:p>
        </w:tc>
      </w:tr>
      <w:tr w:rsidR="00BA6D0B" w:rsidRPr="00BA6D0B" w:rsidTr="00BA6D0B">
        <w:trPr>
          <w:trHeight w:val="118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3.1.2.</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Мероприятия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023 01 21700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100 441,44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100 000,00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100 000,00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177 000,00</w:t>
            </w:r>
          </w:p>
        </w:tc>
      </w:tr>
      <w:tr w:rsidR="00BA6D0B" w:rsidRPr="00BA6D0B" w:rsidTr="00BA6D0B">
        <w:trPr>
          <w:trHeight w:val="138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3.1.3.</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Финансовое обеспечение муниципального задания в рамках исполнения муниципального заказа</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0230121260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525 555,57</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100 000,00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1 876 662,00</w:t>
            </w:r>
          </w:p>
        </w:tc>
      </w:tr>
      <w:tr w:rsidR="00BA6D0B" w:rsidRPr="00BA6D0B" w:rsidTr="00BA6D0B">
        <w:trPr>
          <w:trHeight w:val="94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3.2.</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"Организация и обеспечение отдыха и оздоровления детей и подростков"</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02 3 02 00000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1 450 000,00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1 600 000,00</w:t>
            </w:r>
          </w:p>
        </w:tc>
      </w:tr>
      <w:tr w:rsidR="00BA6D0B" w:rsidRPr="00BA6D0B" w:rsidTr="00BA6D0B">
        <w:trPr>
          <w:trHeight w:val="237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3.2.1.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w:t>
            </w:r>
            <w:r w:rsidRPr="00BA6D0B">
              <w:rPr>
                <w:b/>
                <w:bCs/>
                <w:color w:val="000000"/>
                <w:sz w:val="24"/>
                <w:szCs w:val="24"/>
              </w:rPr>
              <w:lastRenderedPageBreak/>
              <w:t>подростков, медицинское обслуживание)</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023 02 20070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500 000,00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1 600 000,00</w:t>
            </w:r>
          </w:p>
        </w:tc>
      </w:tr>
      <w:tr w:rsidR="00BA6D0B" w:rsidRPr="00BA6D0B" w:rsidTr="00BA6D0B">
        <w:trPr>
          <w:trHeight w:val="127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lastRenderedPageBreak/>
              <w:t>3.2.3.</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Реализация мер поддержки в сфере занятости населения</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02303S4050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950 000,00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r>
      <w:tr w:rsidR="00BA6D0B" w:rsidRPr="00BA6D0B" w:rsidTr="00BA6D0B">
        <w:trPr>
          <w:trHeight w:val="1530"/>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4.</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 xml:space="preserve">Отдельное мероприятие </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0709</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020 00 00000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000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26 025 200,00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sz w:val="24"/>
                <w:szCs w:val="24"/>
              </w:rPr>
            </w:pPr>
            <w:r w:rsidRPr="00BA6D0B">
              <w:rPr>
                <w:b/>
                <w:bCs/>
                <w:sz w:val="24"/>
                <w:szCs w:val="24"/>
              </w:rPr>
              <w:t>24 697 000,00</w:t>
            </w:r>
          </w:p>
        </w:tc>
      </w:tr>
      <w:tr w:rsidR="00BA6D0B" w:rsidRPr="00BA6D0B" w:rsidTr="00BA6D0B">
        <w:trPr>
          <w:trHeight w:val="1245"/>
          <w:jc w:val="center"/>
        </w:trPr>
        <w:tc>
          <w:tcPr>
            <w:tcW w:w="1180" w:type="dxa"/>
            <w:tcBorders>
              <w:top w:val="nil"/>
              <w:left w:val="single" w:sz="4" w:space="0" w:color="auto"/>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4.1.</w:t>
            </w:r>
          </w:p>
        </w:tc>
        <w:tc>
          <w:tcPr>
            <w:tcW w:w="19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Расходы на обеспечение деятельности (оказание услуг, выполнение работ) муниципальных учреждений</w:t>
            </w:r>
          </w:p>
        </w:tc>
        <w:tc>
          <w:tcPr>
            <w:tcW w:w="22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 xml:space="preserve">МКУ "ЦО и </w:t>
            </w:r>
            <w:proofErr w:type="gramStart"/>
            <w:r w:rsidRPr="00BA6D0B">
              <w:rPr>
                <w:b/>
                <w:bCs/>
                <w:color w:val="000000"/>
                <w:sz w:val="24"/>
                <w:szCs w:val="24"/>
              </w:rPr>
              <w:t>СО</w:t>
            </w:r>
            <w:proofErr w:type="gramEnd"/>
            <w:r w:rsidRPr="00BA6D0B">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020 01 70010</w:t>
            </w:r>
          </w:p>
        </w:tc>
        <w:tc>
          <w:tcPr>
            <w:tcW w:w="78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color w:val="000000"/>
                <w:sz w:val="24"/>
                <w:szCs w:val="24"/>
              </w:rPr>
            </w:pPr>
            <w:r w:rsidRPr="00BA6D0B">
              <w:rPr>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26 025 200,00</w:t>
            </w:r>
          </w:p>
        </w:tc>
        <w:tc>
          <w:tcPr>
            <w:tcW w:w="196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BA6D0B" w:rsidRPr="00BA6D0B" w:rsidRDefault="00BA6D0B" w:rsidP="00BA6D0B">
            <w:pPr>
              <w:overflowPunct/>
              <w:autoSpaceDE/>
              <w:autoSpaceDN/>
              <w:adjustRightInd/>
              <w:jc w:val="center"/>
              <w:textAlignment w:val="auto"/>
              <w:rPr>
                <w:b/>
                <w:bCs/>
                <w:color w:val="000000"/>
                <w:sz w:val="24"/>
                <w:szCs w:val="24"/>
              </w:rPr>
            </w:pPr>
            <w:r w:rsidRPr="00BA6D0B">
              <w:rPr>
                <w:b/>
                <w:bCs/>
                <w:color w:val="000000"/>
                <w:sz w:val="24"/>
                <w:szCs w:val="24"/>
              </w:rPr>
              <w:t>24 697 000,00</w:t>
            </w:r>
          </w:p>
        </w:tc>
      </w:tr>
    </w:tbl>
    <w:p w:rsidR="00030317" w:rsidRDefault="00030317" w:rsidP="00BA6D0B">
      <w:pPr>
        <w:tabs>
          <w:tab w:val="left" w:pos="6599"/>
        </w:tabs>
      </w:pPr>
    </w:p>
    <w:p w:rsidR="00030317" w:rsidRPr="00030317" w:rsidRDefault="00030317" w:rsidP="00030317"/>
    <w:p w:rsidR="00030317" w:rsidRDefault="00030317" w:rsidP="00030317"/>
    <w:p w:rsidR="005F288B" w:rsidRDefault="00030317" w:rsidP="00030317">
      <w:pPr>
        <w:tabs>
          <w:tab w:val="left" w:pos="4408"/>
        </w:tabs>
      </w:pPr>
      <w:r>
        <w:tab/>
      </w:r>
    </w:p>
    <w:p w:rsidR="00030317" w:rsidRDefault="00030317" w:rsidP="00030317">
      <w:pPr>
        <w:tabs>
          <w:tab w:val="left" w:pos="4408"/>
        </w:tabs>
      </w:pPr>
    </w:p>
    <w:p w:rsidR="00030317" w:rsidRPr="00030317" w:rsidRDefault="00030317" w:rsidP="00030317">
      <w:pPr>
        <w:tabs>
          <w:tab w:val="left" w:pos="6687"/>
        </w:tabs>
      </w:pPr>
      <w:r>
        <w:tab/>
      </w:r>
    </w:p>
    <w:tbl>
      <w:tblPr>
        <w:tblW w:w="12474" w:type="dxa"/>
        <w:tblInd w:w="5" w:type="dxa"/>
        <w:tblLook w:val="04A0" w:firstRow="1" w:lastRow="0" w:firstColumn="1" w:lastColumn="0" w:noHBand="0" w:noVBand="1"/>
      </w:tblPr>
      <w:tblGrid>
        <w:gridCol w:w="1005"/>
        <w:gridCol w:w="2200"/>
        <w:gridCol w:w="2896"/>
        <w:gridCol w:w="2093"/>
        <w:gridCol w:w="941"/>
        <w:gridCol w:w="941"/>
        <w:gridCol w:w="941"/>
        <w:gridCol w:w="941"/>
        <w:gridCol w:w="941"/>
        <w:gridCol w:w="941"/>
        <w:gridCol w:w="941"/>
      </w:tblGrid>
      <w:tr w:rsidR="00030317" w:rsidRPr="00030317" w:rsidTr="00030317">
        <w:trPr>
          <w:trHeight w:val="1230"/>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rPr>
                <w:color w:val="000000"/>
                <w:sz w:val="28"/>
                <w:szCs w:val="28"/>
              </w:rPr>
            </w:pPr>
            <w:bookmarkStart w:id="3" w:name="RANGE!A1:K200"/>
            <w:r w:rsidRPr="00030317">
              <w:rPr>
                <w:color w:val="000000"/>
                <w:sz w:val="28"/>
                <w:szCs w:val="28"/>
              </w:rPr>
              <w:t>Приложение 5</w:t>
            </w:r>
            <w:r w:rsidRPr="00030317">
              <w:rPr>
                <w:color w:val="000000"/>
                <w:sz w:val="28"/>
                <w:szCs w:val="28"/>
              </w:rPr>
              <w:br/>
              <w:t xml:space="preserve">к постановлению Администрации  </w:t>
            </w:r>
            <w:r w:rsidRPr="00030317">
              <w:rPr>
                <w:color w:val="000000"/>
                <w:sz w:val="28"/>
                <w:szCs w:val="28"/>
              </w:rPr>
              <w:br/>
              <w:t>Яковлевского муниципального округа</w:t>
            </w:r>
            <w:bookmarkEnd w:id="3"/>
          </w:p>
        </w:tc>
      </w:tr>
      <w:tr w:rsidR="00030317" w:rsidRPr="00030317" w:rsidTr="00030317">
        <w:trPr>
          <w:trHeight w:val="435"/>
        </w:trPr>
        <w:tc>
          <w:tcPr>
            <w:tcW w:w="14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030317" w:rsidRPr="00030317" w:rsidRDefault="00030317" w:rsidP="00030317">
            <w:pPr>
              <w:overflowPunct/>
              <w:autoSpaceDE/>
              <w:autoSpaceDN/>
              <w:adjustRightInd/>
              <w:jc w:val="right"/>
              <w:textAlignment w:val="auto"/>
            </w:pPr>
          </w:p>
        </w:tc>
        <w:tc>
          <w:tcPr>
            <w:tcW w:w="586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pPr>
          </w:p>
        </w:tc>
        <w:tc>
          <w:tcPr>
            <w:tcW w:w="28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pPr>
          </w:p>
        </w:tc>
        <w:tc>
          <w:tcPr>
            <w:tcW w:w="206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pPr>
          </w:p>
        </w:tc>
        <w:tc>
          <w:tcPr>
            <w:tcW w:w="20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pPr>
          </w:p>
        </w:tc>
        <w:tc>
          <w:tcPr>
            <w:tcW w:w="8160" w:type="dxa"/>
            <w:gridSpan w:val="4"/>
            <w:tcBorders>
              <w:top w:val="nil"/>
              <w:left w:val="nil"/>
              <w:bottom w:val="nil"/>
              <w:right w:val="nil"/>
            </w:tcBorders>
            <w:shd w:val="clear" w:color="auto" w:fill="auto"/>
            <w:vAlign w:val="bottom"/>
            <w:hideMark/>
          </w:tcPr>
          <w:p w:rsidR="00030317" w:rsidRPr="00030317" w:rsidRDefault="006B6154" w:rsidP="00030317">
            <w:pPr>
              <w:overflowPunct/>
              <w:autoSpaceDE/>
              <w:autoSpaceDN/>
              <w:adjustRightInd/>
              <w:jc w:val="right"/>
              <w:textAlignment w:val="auto"/>
              <w:rPr>
                <w:color w:val="000000"/>
                <w:sz w:val="28"/>
                <w:szCs w:val="28"/>
              </w:rPr>
            </w:pPr>
            <w:r>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t xml:space="preserve"> </w:t>
            </w:r>
            <w:r>
              <w:rPr>
                <w:rFonts w:eastAsia="Calibri"/>
                <w:sz w:val="24"/>
                <w:szCs w:val="24"/>
                <w:u w:val="single"/>
              </w:rPr>
              <w:t xml:space="preserve"> </w:t>
            </w:r>
            <w:r w:rsidRPr="006B6154">
              <w:rPr>
                <w:rFonts w:eastAsia="Calibri"/>
                <w:sz w:val="24"/>
                <w:szCs w:val="24"/>
                <w:u w:val="single"/>
              </w:rPr>
              <w:t>24.03.2025</w:t>
            </w:r>
            <w:r>
              <w:rPr>
                <w:rFonts w:eastAsia="Calibri"/>
                <w:sz w:val="24"/>
                <w:szCs w:val="24"/>
                <w:u w:val="single"/>
              </w:rPr>
              <w:t xml:space="preserve">  </w:t>
            </w:r>
            <w:r w:rsidRPr="006B6154">
              <w:rPr>
                <w:rFonts w:eastAsia="Calibri"/>
                <w:sz w:val="24"/>
                <w:szCs w:val="24"/>
                <w:u w:val="single"/>
              </w:rPr>
              <w:t>№</w:t>
            </w:r>
            <w:r>
              <w:rPr>
                <w:rFonts w:eastAsia="Calibri"/>
                <w:sz w:val="24"/>
                <w:szCs w:val="24"/>
                <w:u w:val="single"/>
              </w:rPr>
              <w:t xml:space="preserve"> </w:t>
            </w:r>
            <w:r w:rsidRPr="006B6154">
              <w:rPr>
                <w:rFonts w:eastAsia="Calibri"/>
                <w:sz w:val="24"/>
                <w:szCs w:val="24"/>
                <w:u w:val="single"/>
              </w:rPr>
              <w:t>204-НПА</w:t>
            </w:r>
          </w:p>
        </w:tc>
      </w:tr>
      <w:tr w:rsidR="00030317" w:rsidRPr="00030317" w:rsidTr="00030317">
        <w:trPr>
          <w:trHeight w:val="585"/>
        </w:trPr>
        <w:tc>
          <w:tcPr>
            <w:tcW w:w="26680" w:type="dxa"/>
            <w:gridSpan w:val="11"/>
            <w:vMerge w:val="restart"/>
            <w:tcBorders>
              <w:top w:val="nil"/>
              <w:left w:val="nil"/>
              <w:bottom w:val="nil"/>
              <w:right w:val="nil"/>
            </w:tcBorders>
            <w:shd w:val="clear" w:color="auto" w:fill="auto"/>
            <w:hideMark/>
          </w:tcPr>
          <w:p w:rsidR="00030317" w:rsidRPr="00030317" w:rsidRDefault="00030317" w:rsidP="00030317">
            <w:pPr>
              <w:overflowPunct/>
              <w:autoSpaceDE/>
              <w:autoSpaceDN/>
              <w:adjustRightInd/>
              <w:jc w:val="right"/>
              <w:textAlignment w:val="auto"/>
              <w:rPr>
                <w:color w:val="000000"/>
                <w:sz w:val="24"/>
                <w:szCs w:val="24"/>
              </w:rPr>
            </w:pPr>
            <w:r w:rsidRPr="00030317">
              <w:rPr>
                <w:color w:val="000000"/>
                <w:sz w:val="24"/>
                <w:szCs w:val="24"/>
              </w:rPr>
              <w:br/>
              <w:t>Приложение  5</w:t>
            </w:r>
            <w:r w:rsidRPr="00030317">
              <w:rPr>
                <w:color w:val="000000"/>
                <w:sz w:val="24"/>
                <w:szCs w:val="24"/>
              </w:rPr>
              <w:br/>
              <w:t>к Муниципальной программе</w:t>
            </w:r>
            <w:r w:rsidRPr="00030317">
              <w:rPr>
                <w:color w:val="000000"/>
                <w:sz w:val="24"/>
                <w:szCs w:val="24"/>
              </w:rPr>
              <w:br/>
              <w:t>Яковлевского муниципального округа</w:t>
            </w:r>
            <w:r w:rsidRPr="00030317">
              <w:rPr>
                <w:color w:val="000000"/>
                <w:sz w:val="24"/>
                <w:szCs w:val="24"/>
              </w:rPr>
              <w:br/>
              <w:t>"Развитие образования</w:t>
            </w:r>
            <w:r w:rsidRPr="00030317">
              <w:rPr>
                <w:color w:val="000000"/>
                <w:sz w:val="24"/>
                <w:szCs w:val="24"/>
              </w:rPr>
              <w:br/>
              <w:t>Яковлевского муниципального округа"</w:t>
            </w:r>
            <w:r w:rsidRPr="00030317">
              <w:rPr>
                <w:color w:val="000000"/>
                <w:sz w:val="24"/>
                <w:szCs w:val="24"/>
              </w:rPr>
              <w:br/>
              <w:t>на 2024-2030 годы.</w:t>
            </w:r>
            <w:r w:rsidRPr="00030317">
              <w:rPr>
                <w:color w:val="000000"/>
                <w:sz w:val="24"/>
                <w:szCs w:val="24"/>
              </w:rPr>
              <w:br/>
              <w:t xml:space="preserve">                            </w:t>
            </w:r>
            <w:r w:rsidRPr="00030317">
              <w:rPr>
                <w:color w:val="000000"/>
                <w:sz w:val="24"/>
                <w:szCs w:val="24"/>
              </w:rPr>
              <w:br/>
              <w:t xml:space="preserve"> </w:t>
            </w:r>
          </w:p>
        </w:tc>
      </w:tr>
      <w:tr w:rsidR="00030317" w:rsidRPr="00030317" w:rsidTr="00030317">
        <w:trPr>
          <w:trHeight w:val="585"/>
        </w:trPr>
        <w:tc>
          <w:tcPr>
            <w:tcW w:w="26680" w:type="dxa"/>
            <w:gridSpan w:val="11"/>
            <w:vMerge/>
            <w:tcBorders>
              <w:top w:val="nil"/>
              <w:left w:val="nil"/>
              <w:bottom w:val="nil"/>
              <w:right w:val="nil"/>
            </w:tcBorders>
            <w:vAlign w:val="center"/>
            <w:hideMark/>
          </w:tcPr>
          <w:p w:rsidR="00030317" w:rsidRPr="00030317" w:rsidRDefault="00030317" w:rsidP="00030317">
            <w:pPr>
              <w:overflowPunct/>
              <w:autoSpaceDE/>
              <w:autoSpaceDN/>
              <w:adjustRightInd/>
              <w:textAlignment w:val="auto"/>
              <w:rPr>
                <w:color w:val="000000"/>
                <w:sz w:val="24"/>
                <w:szCs w:val="24"/>
              </w:rPr>
            </w:pPr>
          </w:p>
        </w:tc>
      </w:tr>
      <w:tr w:rsidR="00030317" w:rsidRPr="00030317" w:rsidTr="00030317">
        <w:trPr>
          <w:trHeight w:val="1365"/>
        </w:trPr>
        <w:tc>
          <w:tcPr>
            <w:tcW w:w="26680" w:type="dxa"/>
            <w:gridSpan w:val="11"/>
            <w:vMerge/>
            <w:tcBorders>
              <w:top w:val="nil"/>
              <w:left w:val="nil"/>
              <w:bottom w:val="nil"/>
              <w:right w:val="nil"/>
            </w:tcBorders>
            <w:vAlign w:val="center"/>
            <w:hideMark/>
          </w:tcPr>
          <w:p w:rsidR="00030317" w:rsidRPr="00030317" w:rsidRDefault="00030317" w:rsidP="00030317">
            <w:pPr>
              <w:overflowPunct/>
              <w:autoSpaceDE/>
              <w:autoSpaceDN/>
              <w:adjustRightInd/>
              <w:textAlignment w:val="auto"/>
              <w:rPr>
                <w:color w:val="000000"/>
                <w:sz w:val="24"/>
                <w:szCs w:val="24"/>
              </w:rPr>
            </w:pPr>
          </w:p>
        </w:tc>
      </w:tr>
      <w:tr w:rsidR="00030317" w:rsidRPr="00030317" w:rsidTr="00030317">
        <w:trPr>
          <w:trHeight w:val="315"/>
        </w:trPr>
        <w:tc>
          <w:tcPr>
            <w:tcW w:w="14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right"/>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030317" w:rsidRPr="00030317" w:rsidRDefault="00030317" w:rsidP="00030317">
            <w:pPr>
              <w:overflowPunct/>
              <w:autoSpaceDE/>
              <w:autoSpaceDN/>
              <w:adjustRightInd/>
              <w:textAlignment w:val="auto"/>
            </w:pPr>
          </w:p>
        </w:tc>
        <w:tc>
          <w:tcPr>
            <w:tcW w:w="586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pPr>
          </w:p>
        </w:tc>
        <w:tc>
          <w:tcPr>
            <w:tcW w:w="28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6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4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r>
      <w:tr w:rsidR="00030317" w:rsidRPr="00030317" w:rsidTr="00030317">
        <w:trPr>
          <w:trHeight w:val="375"/>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ПРОГНОЗНАЯ ОЦЕНКА РАСХОДОВ НА РЕАЛИЗАЦИЮ</w:t>
            </w:r>
          </w:p>
        </w:tc>
      </w:tr>
      <w:tr w:rsidR="00030317" w:rsidRPr="00030317" w:rsidTr="00030317">
        <w:trPr>
          <w:trHeight w:val="375"/>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МУНИЦИПАЛЬНОЙ ПРОГРАММЫ ЯКОВЛЕВСКОГО МУНИЦИПАЛЬНОГО ОКРУГА</w:t>
            </w:r>
          </w:p>
        </w:tc>
      </w:tr>
      <w:tr w:rsidR="00030317" w:rsidRPr="00030317" w:rsidTr="00030317">
        <w:trPr>
          <w:trHeight w:val="315"/>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"РАЗВИТИЕ ОБРАЗОВАНИЯ </w:t>
            </w:r>
          </w:p>
        </w:tc>
      </w:tr>
      <w:tr w:rsidR="00030317" w:rsidRPr="00030317" w:rsidTr="00030317">
        <w:trPr>
          <w:trHeight w:val="315"/>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ЯКОВЛЕВСКОГО МУНИЦИПАЛЬНОГО ОКРУГА" НА 2024-2030 ГОДЫ</w:t>
            </w:r>
          </w:p>
        </w:tc>
      </w:tr>
      <w:tr w:rsidR="00030317" w:rsidRPr="00030317" w:rsidTr="00030317">
        <w:trPr>
          <w:trHeight w:val="375"/>
        </w:trPr>
        <w:tc>
          <w:tcPr>
            <w:tcW w:w="26680" w:type="dxa"/>
            <w:gridSpan w:val="11"/>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ЗА СЧЕТ ВСЕХ ИСТОЧНИКОВ</w:t>
            </w:r>
          </w:p>
        </w:tc>
      </w:tr>
      <w:tr w:rsidR="00030317" w:rsidRPr="00030317" w:rsidTr="00030317">
        <w:trPr>
          <w:trHeight w:val="375"/>
        </w:trPr>
        <w:tc>
          <w:tcPr>
            <w:tcW w:w="12360" w:type="dxa"/>
            <w:gridSpan w:val="4"/>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p>
        </w:tc>
        <w:tc>
          <w:tcPr>
            <w:tcW w:w="206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jc w:val="center"/>
              <w:textAlignment w:val="auto"/>
            </w:pPr>
          </w:p>
        </w:tc>
        <w:tc>
          <w:tcPr>
            <w:tcW w:w="20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8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4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c>
          <w:tcPr>
            <w:tcW w:w="2020" w:type="dxa"/>
            <w:tcBorders>
              <w:top w:val="nil"/>
              <w:left w:val="nil"/>
              <w:bottom w:val="nil"/>
              <w:right w:val="nil"/>
            </w:tcBorders>
            <w:shd w:val="clear" w:color="auto" w:fill="auto"/>
            <w:vAlign w:val="bottom"/>
            <w:hideMark/>
          </w:tcPr>
          <w:p w:rsidR="00030317" w:rsidRPr="00030317" w:rsidRDefault="00030317" w:rsidP="00030317">
            <w:pPr>
              <w:overflowPunct/>
              <w:autoSpaceDE/>
              <w:autoSpaceDN/>
              <w:adjustRightInd/>
              <w:textAlignment w:val="auto"/>
            </w:pPr>
          </w:p>
        </w:tc>
      </w:tr>
      <w:tr w:rsidR="00030317" w:rsidRPr="00030317" w:rsidTr="00030317">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 </w:t>
            </w:r>
            <w:proofErr w:type="gramStart"/>
            <w:r w:rsidRPr="00030317">
              <w:rPr>
                <w:color w:val="000000"/>
                <w:sz w:val="28"/>
                <w:szCs w:val="28"/>
              </w:rPr>
              <w:t>п</w:t>
            </w:r>
            <w:proofErr w:type="gramEnd"/>
            <w:r w:rsidRPr="00030317">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Оценка расходов (руб.), годы</w:t>
            </w:r>
          </w:p>
        </w:tc>
      </w:tr>
      <w:tr w:rsidR="00030317" w:rsidRPr="00030317" w:rsidTr="00030317">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2030</w:t>
            </w:r>
          </w:p>
        </w:tc>
      </w:tr>
      <w:tr w:rsidR="00030317" w:rsidRPr="00030317" w:rsidTr="00030317">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Муниципальна</w:t>
            </w:r>
            <w:r w:rsidRPr="00030317">
              <w:rPr>
                <w:b/>
                <w:bCs/>
                <w:color w:val="000000"/>
                <w:sz w:val="28"/>
                <w:szCs w:val="28"/>
              </w:rPr>
              <w:lastRenderedPageBreak/>
              <w:t>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 Развитие </w:t>
            </w:r>
            <w:r w:rsidRPr="00030317">
              <w:rPr>
                <w:b/>
                <w:bCs/>
                <w:color w:val="000000"/>
                <w:sz w:val="28"/>
                <w:szCs w:val="28"/>
              </w:rPr>
              <w:lastRenderedPageBreak/>
              <w:t>образования Яковлевского муниципального района" на 2024-2030 годы</w:t>
            </w:r>
          </w:p>
          <w:p w:rsidR="00030317" w:rsidRPr="00030317" w:rsidRDefault="00030317" w:rsidP="00030317">
            <w:pPr>
              <w:rPr>
                <w:sz w:val="28"/>
                <w:szCs w:val="28"/>
              </w:rPr>
            </w:pPr>
          </w:p>
          <w:p w:rsidR="00030317" w:rsidRDefault="00030317" w:rsidP="00030317">
            <w:pPr>
              <w:rPr>
                <w:sz w:val="28"/>
                <w:szCs w:val="28"/>
              </w:rPr>
            </w:pPr>
          </w:p>
          <w:p w:rsidR="00030317" w:rsidRPr="00030317" w:rsidRDefault="00030317" w:rsidP="00030317">
            <w:pPr>
              <w:jc w:val="right"/>
              <w:rPr>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477 </w:t>
            </w:r>
            <w:r w:rsidRPr="00030317">
              <w:rPr>
                <w:b/>
                <w:bCs/>
                <w:color w:val="000000"/>
                <w:sz w:val="28"/>
                <w:szCs w:val="28"/>
              </w:rPr>
              <w:lastRenderedPageBreak/>
              <w:t>448 335,13</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458 </w:t>
            </w:r>
            <w:r w:rsidRPr="00030317">
              <w:rPr>
                <w:b/>
                <w:bCs/>
                <w:color w:val="000000"/>
                <w:sz w:val="28"/>
                <w:szCs w:val="28"/>
              </w:rPr>
              <w:lastRenderedPageBreak/>
              <w:t>374 413,33</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480 </w:t>
            </w:r>
            <w:r w:rsidRPr="00030317">
              <w:rPr>
                <w:b/>
                <w:bCs/>
                <w:color w:val="000000"/>
                <w:sz w:val="28"/>
                <w:szCs w:val="28"/>
              </w:rPr>
              <w:lastRenderedPageBreak/>
              <w:t>304 436,00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500 </w:t>
            </w:r>
            <w:r w:rsidRPr="00030317">
              <w:rPr>
                <w:b/>
                <w:bCs/>
                <w:color w:val="000000"/>
                <w:sz w:val="28"/>
                <w:szCs w:val="28"/>
              </w:rPr>
              <w:lastRenderedPageBreak/>
              <w:t>307 224,53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457 </w:t>
            </w:r>
            <w:r w:rsidRPr="00030317">
              <w:rPr>
                <w:b/>
                <w:bCs/>
                <w:color w:val="000000"/>
                <w:sz w:val="28"/>
                <w:szCs w:val="28"/>
              </w:rPr>
              <w:lastRenderedPageBreak/>
              <w:t>727 746,16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457 </w:t>
            </w:r>
            <w:r w:rsidRPr="00030317">
              <w:rPr>
                <w:b/>
                <w:bCs/>
                <w:color w:val="000000"/>
                <w:sz w:val="28"/>
                <w:szCs w:val="28"/>
              </w:rPr>
              <w:lastRenderedPageBreak/>
              <w:t>727 746,16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457 </w:t>
            </w:r>
            <w:r w:rsidRPr="00030317">
              <w:rPr>
                <w:b/>
                <w:bCs/>
                <w:color w:val="000000"/>
                <w:sz w:val="28"/>
                <w:szCs w:val="28"/>
              </w:rPr>
              <w:lastRenderedPageBreak/>
              <w:t>727 746,16</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165 906 291,94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168 036 251,52</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170 367 400,00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170 786 800,00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162 266 662,00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311 542 043,19</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290 338 161,81</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309 937 036,00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329 520 424,53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295 461 084,16</w:t>
            </w:r>
          </w:p>
        </w:tc>
      </w:tr>
      <w:tr w:rsidR="00030317" w:rsidRPr="00030317" w:rsidTr="00030317">
        <w:trPr>
          <w:trHeight w:val="82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69 953 714,62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76 300 033,00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83 598 743,00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86 466 580,00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r>
      <w:tr w:rsidR="00030317" w:rsidRPr="00030317" w:rsidTr="00030317">
        <w:trPr>
          <w:trHeight w:val="37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25 670 494,62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34 432 000,00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37 339 400,00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36 794 900,00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r>
      <w:tr w:rsidR="00030317" w:rsidRPr="00030317" w:rsidTr="00030317">
        <w:trPr>
          <w:trHeight w:val="57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r>
      <w:tr w:rsidR="00030317" w:rsidRPr="00030317" w:rsidTr="00030317">
        <w:trPr>
          <w:trHeight w:val="46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69 953 714,62</w:t>
            </w:r>
          </w:p>
        </w:tc>
        <w:tc>
          <w:tcPr>
            <w:tcW w:w="208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76 300 033,00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83 598 743,00</w:t>
            </w:r>
          </w:p>
        </w:tc>
        <w:tc>
          <w:tcPr>
            <w:tcW w:w="208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86 466 580,00</w:t>
            </w:r>
          </w:p>
        </w:tc>
        <w:tc>
          <w:tcPr>
            <w:tcW w:w="204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77 735 164,00</w:t>
            </w:r>
          </w:p>
        </w:tc>
      </w:tr>
      <w:tr w:rsidR="00030317" w:rsidRPr="00030317" w:rsidTr="00030317">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25 670 494,62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34 432 000,00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37 339 400,00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36 794 900,00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28 011 000,00</w:t>
            </w:r>
          </w:p>
        </w:tc>
      </w:tr>
      <w:tr w:rsidR="00030317" w:rsidRPr="00030317" w:rsidTr="00030317">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r>
      <w:tr w:rsidR="00030317" w:rsidRPr="00030317" w:rsidTr="00030317">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33 342 000,00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color w:val="000000"/>
                <w:sz w:val="28"/>
                <w:szCs w:val="28"/>
              </w:rPr>
            </w:pPr>
            <w:r w:rsidRPr="00030317">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33 342 000,00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5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Финансовое обеспечение на выполнение муниципальных заданий дошкольных образовательных учреждений;</w:t>
            </w:r>
            <w:r w:rsidR="004E6CF2">
              <w:rPr>
                <w:color w:val="000000"/>
                <w:sz w:val="28"/>
                <w:szCs w:val="28"/>
              </w:rPr>
              <w:t xml:space="preserve"> </w:t>
            </w:r>
            <w:r w:rsidRPr="00030317">
              <w:rPr>
                <w:color w:val="000000"/>
                <w:sz w:val="28"/>
                <w:szCs w:val="28"/>
              </w:rPr>
              <w:t>текущий ремонт учреждений дошкольного образования,</w:t>
            </w:r>
            <w:r w:rsidR="004E6CF2">
              <w:rPr>
                <w:color w:val="000000"/>
                <w:sz w:val="28"/>
                <w:szCs w:val="28"/>
              </w:rPr>
              <w:t xml:space="preserve"> </w:t>
            </w:r>
            <w:r w:rsidRPr="00030317">
              <w:rPr>
                <w:color w:val="000000"/>
                <w:sz w:val="28"/>
                <w:szCs w:val="28"/>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w:t>
            </w:r>
            <w:r w:rsidRPr="00030317">
              <w:rPr>
                <w:color w:val="000000"/>
                <w:sz w:val="28"/>
                <w:szCs w:val="28"/>
              </w:rPr>
              <w:lastRenderedPageBreak/>
              <w:t xml:space="preserve">снижен или не взимается; </w:t>
            </w:r>
            <w:proofErr w:type="gramStart"/>
            <w:r w:rsidRPr="00030317">
              <w:rPr>
                <w:color w:val="000000"/>
                <w:sz w:val="28"/>
                <w:szCs w:val="28"/>
              </w:rPr>
              <w:t>обучение по охране</w:t>
            </w:r>
            <w:proofErr w:type="gramEnd"/>
            <w:r w:rsidRPr="00030317">
              <w:rPr>
                <w:color w:val="000000"/>
                <w:sz w:val="28"/>
                <w:szCs w:val="28"/>
              </w:rPr>
              <w:t xml:space="preserve"> труда;</w:t>
            </w:r>
            <w:r w:rsidR="004E6CF2">
              <w:rPr>
                <w:color w:val="000000"/>
                <w:sz w:val="28"/>
                <w:szCs w:val="28"/>
              </w:rPr>
              <w:t xml:space="preserve"> </w:t>
            </w:r>
            <w:r w:rsidRPr="00030317">
              <w:rPr>
                <w:color w:val="000000"/>
                <w:sz w:val="28"/>
                <w:szCs w:val="28"/>
              </w:rPr>
              <w:t>обслуживание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33 342 000,00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27 392 000,00</w:t>
            </w:r>
          </w:p>
        </w:tc>
      </w:tr>
      <w:tr w:rsidR="00030317" w:rsidRPr="00030317" w:rsidTr="00030317">
        <w:trPr>
          <w:trHeight w:val="58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33 342 000,00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27 392 000,00</w:t>
            </w:r>
          </w:p>
        </w:tc>
      </w:tr>
      <w:tr w:rsidR="00030317" w:rsidRPr="00030317" w:rsidTr="00030317">
        <w:trPr>
          <w:trHeight w:val="58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Мероприятия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324 497,30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249 000,00</w:t>
            </w:r>
          </w:p>
        </w:tc>
      </w:tr>
      <w:tr w:rsidR="00030317" w:rsidRPr="00030317" w:rsidTr="00030317">
        <w:trPr>
          <w:trHeight w:val="435"/>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324 497,30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249 000,00</w:t>
            </w:r>
          </w:p>
        </w:tc>
      </w:tr>
      <w:tr w:rsidR="00030317" w:rsidRPr="00030317" w:rsidTr="00030317">
        <w:trPr>
          <w:trHeight w:val="375"/>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90"/>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05"/>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w:t>
            </w:r>
            <w:r w:rsidRPr="00030317">
              <w:rPr>
                <w:color w:val="000000"/>
                <w:sz w:val="28"/>
                <w:szCs w:val="28"/>
              </w:rPr>
              <w:lastRenderedPageBreak/>
              <w:t>детей-инвалидов; детей с туберкулезной интоксикацией; д</w:t>
            </w:r>
            <w:r w:rsidR="004E6CF2">
              <w:rPr>
                <w:color w:val="000000"/>
                <w:sz w:val="28"/>
                <w:szCs w:val="28"/>
              </w:rPr>
              <w:t xml:space="preserve">етей из семей, имеющих трех и  </w:t>
            </w:r>
            <w:r w:rsidRPr="00030317">
              <w:rPr>
                <w:color w:val="000000"/>
                <w:sz w:val="28"/>
                <w:szCs w:val="28"/>
              </w:rPr>
              <w:t xml:space="preserve"> более несов</w:t>
            </w:r>
            <w:r w:rsidR="004E6CF2">
              <w:rPr>
                <w:color w:val="000000"/>
                <w:sz w:val="28"/>
                <w:szCs w:val="28"/>
              </w:rPr>
              <w:t>е</w:t>
            </w:r>
            <w:r w:rsidRPr="00030317">
              <w:rPr>
                <w:color w:val="000000"/>
                <w:sz w:val="28"/>
                <w:szCs w:val="28"/>
              </w:rPr>
              <w:t>ршеннолетних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716 212,78</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980 000,00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980 000,00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370 000,00</w:t>
            </w:r>
          </w:p>
        </w:tc>
      </w:tr>
      <w:tr w:rsidR="00030317" w:rsidRPr="00030317" w:rsidTr="00030317">
        <w:trPr>
          <w:trHeight w:val="45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716 212,78</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980 000,00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980 000,00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370 000,00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75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4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1.1.4.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Обеспечение бесплатным питанием детей из семей граждан запаса, призванных на военную службу по мобилизации в Вооруженные Силы Российской Федерации, добровольцев, военнослужащих и участников </w:t>
            </w:r>
            <w:r w:rsidRPr="00030317">
              <w:rPr>
                <w:color w:val="000000"/>
                <w:sz w:val="28"/>
                <w:szCs w:val="28"/>
              </w:rPr>
              <w:lastRenderedPageBreak/>
              <w:t xml:space="preserve">Специальной военной операции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780 000,00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69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780 000,00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6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3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2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1.1.5.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49 724 164,00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41 868 033,00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46 259 343,00</w:t>
            </w:r>
          </w:p>
        </w:tc>
        <w:tc>
          <w:tcPr>
            <w:tcW w:w="208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49 671 680,00</w:t>
            </w:r>
          </w:p>
        </w:tc>
        <w:tc>
          <w:tcPr>
            <w:tcW w:w="204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49 724 164,00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349 353 806,14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321 635 902,83</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337 178 597,00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353 648 448,53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r>
      <w:tr w:rsidR="00030317" w:rsidRPr="00030317" w:rsidTr="00030317">
        <w:trPr>
          <w:trHeight w:val="37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86 587 722,95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79 187 451,52</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75 673 000,00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75 971 800,00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r>
      <w:tr w:rsidR="00030317" w:rsidRPr="00030317" w:rsidTr="00030317">
        <w:trPr>
          <w:trHeight w:val="52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262 766 083,19</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242 448 451,31</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261 505 597,00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277 676 648,53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r>
      <w:tr w:rsidR="00030317" w:rsidRPr="00030317" w:rsidTr="00030317">
        <w:trPr>
          <w:trHeight w:val="57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349 353 806,14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321 635 902,83</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337 178 597,00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353 648 448,53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324 992 824,16</w:t>
            </w:r>
          </w:p>
        </w:tc>
      </w:tr>
      <w:tr w:rsidR="00030317" w:rsidRPr="00030317" w:rsidTr="00030317">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86 587 722,95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79 187 451,52</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75 673 000,00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75 971 800,00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81 428 000,00</w:t>
            </w:r>
          </w:p>
        </w:tc>
      </w:tr>
      <w:tr w:rsidR="00030317" w:rsidRPr="00030317" w:rsidTr="00030317">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262 766 083,19</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242 448 451,31</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261 505 597,00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277 676 648,53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243 564 824,16</w:t>
            </w:r>
          </w:p>
        </w:tc>
      </w:tr>
      <w:tr w:rsidR="00030317" w:rsidRPr="00030317" w:rsidTr="00030317">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77 783 730,00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r>
      <w:tr w:rsidR="00030317" w:rsidRPr="00030317" w:rsidTr="00030317">
        <w:trPr>
          <w:trHeight w:val="480"/>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77 783 730,00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r>
      <w:tr w:rsidR="00030317" w:rsidRPr="00030317" w:rsidTr="00030317">
        <w:trPr>
          <w:trHeight w:val="480"/>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55"/>
        </w:trPr>
        <w:tc>
          <w:tcPr>
            <w:tcW w:w="148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Финансовое обеспечение на выполнение муниципальных заданий общеобразовательных учреждений; текущий ремонт учреждений общего образования,</w:t>
            </w:r>
            <w:r w:rsidR="004E6CF2">
              <w:rPr>
                <w:color w:val="000000"/>
                <w:sz w:val="28"/>
                <w:szCs w:val="28"/>
              </w:rPr>
              <w:t xml:space="preserve"> </w:t>
            </w:r>
            <w:r w:rsidRPr="00030317">
              <w:rPr>
                <w:color w:val="000000"/>
                <w:sz w:val="28"/>
                <w:szCs w:val="28"/>
              </w:rPr>
              <w:t xml:space="preserve">мероприятия по организации питания в </w:t>
            </w:r>
            <w:r w:rsidRPr="00030317">
              <w:rPr>
                <w:color w:val="000000"/>
                <w:sz w:val="28"/>
                <w:szCs w:val="28"/>
              </w:rPr>
              <w:lastRenderedPageBreak/>
              <w:t>общеобразовательных учреждениях;</w:t>
            </w:r>
            <w:r w:rsidR="004E6CF2">
              <w:rPr>
                <w:color w:val="000000"/>
                <w:sz w:val="28"/>
                <w:szCs w:val="28"/>
              </w:rPr>
              <w:t xml:space="preserve"> </w:t>
            </w:r>
            <w:r w:rsidRPr="00030317">
              <w:rPr>
                <w:color w:val="000000"/>
                <w:sz w:val="28"/>
                <w:szCs w:val="28"/>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proofErr w:type="gramStart"/>
            <w:r w:rsidRPr="00030317">
              <w:rPr>
                <w:color w:val="000000"/>
                <w:sz w:val="28"/>
                <w:szCs w:val="28"/>
              </w:rPr>
              <w:t>оценки условий труда учреждений общего образования</w:t>
            </w:r>
            <w:proofErr w:type="gramEnd"/>
            <w:r w:rsidRPr="00030317">
              <w:rPr>
                <w:color w:val="000000"/>
                <w:sz w:val="28"/>
                <w:szCs w:val="28"/>
              </w:rPr>
              <w:t>; мероприятия по поддержке молодых специалистов (выплата подъемных); мероприятия по поддержке талантливых детей;</w:t>
            </w:r>
            <w:r w:rsidR="004E6CF2">
              <w:rPr>
                <w:color w:val="000000"/>
                <w:sz w:val="28"/>
                <w:szCs w:val="28"/>
              </w:rPr>
              <w:t xml:space="preserve"> </w:t>
            </w:r>
            <w:proofErr w:type="gramStart"/>
            <w:r w:rsidRPr="00030317">
              <w:rPr>
                <w:color w:val="000000"/>
                <w:sz w:val="28"/>
                <w:szCs w:val="28"/>
              </w:rPr>
              <w:t>обучение по охране</w:t>
            </w:r>
            <w:proofErr w:type="gramEnd"/>
            <w:r w:rsidRPr="00030317">
              <w:rPr>
                <w:color w:val="000000"/>
                <w:sz w:val="28"/>
                <w:szCs w:val="28"/>
              </w:rPr>
              <w:t xml:space="preserve"> труда; оплата по договорам ГПХ </w:t>
            </w:r>
            <w:r w:rsidR="004E6CF2" w:rsidRPr="00030317">
              <w:rPr>
                <w:color w:val="000000"/>
                <w:sz w:val="28"/>
                <w:szCs w:val="28"/>
              </w:rPr>
              <w:lastRenderedPageBreak/>
              <w:t>медика</w:t>
            </w:r>
            <w:r w:rsidRPr="00030317">
              <w:rPr>
                <w:color w:val="000000"/>
                <w:sz w:val="28"/>
                <w:szCs w:val="28"/>
              </w:rPr>
              <w:t xml:space="preserve">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77 783 730,00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79 097 000,00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77 783 730,00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79 097 000,00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Мероприятия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3 509 243,36</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704 570,00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604 570,00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604 570,00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2 100 000,00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3 509 243,36</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704 570,00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604 570,00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604 570,00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2 100 000,00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Обеспечение дополнительным </w:t>
            </w:r>
            <w:r w:rsidRPr="00030317">
              <w:rPr>
                <w:color w:val="000000"/>
                <w:sz w:val="28"/>
                <w:szCs w:val="28"/>
              </w:rPr>
              <w:lastRenderedPageBreak/>
              <w:t>бесплатным питанием детей из семей граждан, призванных на военную службу</w:t>
            </w:r>
            <w:r w:rsidR="004E6CF2">
              <w:rPr>
                <w:color w:val="000000"/>
                <w:sz w:val="28"/>
                <w:szCs w:val="28"/>
              </w:rPr>
              <w:t xml:space="preserve"> </w:t>
            </w:r>
            <w:r w:rsidRPr="00030317">
              <w:rPr>
                <w:color w:val="000000"/>
                <w:sz w:val="28"/>
                <w:szCs w:val="28"/>
              </w:rPr>
              <w:t>по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1 091 211,4</w:t>
            </w:r>
            <w:r w:rsidRPr="00030317">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684 000,0</w:t>
            </w:r>
            <w:r w:rsidRPr="00030317">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684 000,0</w:t>
            </w:r>
            <w:r w:rsidRPr="00030317">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684 000,0</w:t>
            </w:r>
            <w:r w:rsidRPr="00030317">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231 000,0</w:t>
            </w:r>
            <w:r w:rsidRPr="00030317">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231 000,0</w:t>
            </w:r>
            <w:r w:rsidRPr="00030317">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231 000,0</w:t>
            </w:r>
            <w:r w:rsidRPr="00030317">
              <w:rPr>
                <w:b/>
                <w:bCs/>
                <w:color w:val="000000"/>
                <w:sz w:val="28"/>
                <w:szCs w:val="28"/>
              </w:rPr>
              <w:lastRenderedPageBreak/>
              <w:t>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1 091 211,40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684 000,00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684 000,00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684 000,00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231 000,00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4 119 968,47</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41 199,68</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4 078 768,79</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0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Финансовое обеспечение на </w:t>
            </w:r>
            <w:r w:rsidRPr="00030317">
              <w:rPr>
                <w:color w:val="000000"/>
                <w:sz w:val="28"/>
                <w:szCs w:val="28"/>
              </w:rPr>
              <w:lastRenderedPageBreak/>
              <w:t>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221 389 </w:t>
            </w:r>
            <w:r w:rsidRPr="00030317">
              <w:rPr>
                <w:b/>
                <w:bCs/>
                <w:color w:val="000000"/>
                <w:sz w:val="28"/>
                <w:szCs w:val="28"/>
              </w:rPr>
              <w:lastRenderedPageBreak/>
              <w:t>936,00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196 898 </w:t>
            </w:r>
            <w:r w:rsidRPr="00030317">
              <w:rPr>
                <w:b/>
                <w:bCs/>
                <w:color w:val="000000"/>
                <w:sz w:val="28"/>
                <w:szCs w:val="28"/>
              </w:rPr>
              <w:lastRenderedPageBreak/>
              <w:t>033,00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218 162 </w:t>
            </w:r>
            <w:r w:rsidRPr="00030317">
              <w:rPr>
                <w:b/>
                <w:bCs/>
                <w:color w:val="000000"/>
                <w:sz w:val="28"/>
                <w:szCs w:val="28"/>
              </w:rPr>
              <w:lastRenderedPageBreak/>
              <w:t>149,00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234 616 </w:t>
            </w:r>
            <w:r w:rsidRPr="00030317">
              <w:rPr>
                <w:b/>
                <w:bCs/>
                <w:color w:val="000000"/>
                <w:sz w:val="28"/>
                <w:szCs w:val="28"/>
              </w:rPr>
              <w:lastRenderedPageBreak/>
              <w:t>112,00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209 977 </w:t>
            </w:r>
            <w:r w:rsidRPr="00030317">
              <w:rPr>
                <w:b/>
                <w:bCs/>
                <w:color w:val="000000"/>
                <w:sz w:val="28"/>
                <w:szCs w:val="28"/>
              </w:rPr>
              <w:lastRenderedPageBreak/>
              <w:t>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209 977 </w:t>
            </w:r>
            <w:r w:rsidRPr="00030317">
              <w:rPr>
                <w:b/>
                <w:bCs/>
                <w:color w:val="000000"/>
                <w:sz w:val="28"/>
                <w:szCs w:val="28"/>
              </w:rPr>
              <w:lastRenderedPageBreak/>
              <w:t>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209 977 </w:t>
            </w:r>
            <w:r w:rsidRPr="00030317">
              <w:rPr>
                <w:b/>
                <w:bCs/>
                <w:color w:val="000000"/>
                <w:sz w:val="28"/>
                <w:szCs w:val="28"/>
              </w:rPr>
              <w:lastRenderedPageBreak/>
              <w:t>150,00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221 389 936,00</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196 898 033,00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218 162 149,00</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234 616 112,00</w:t>
            </w:r>
          </w:p>
        </w:tc>
        <w:tc>
          <w:tcPr>
            <w:tcW w:w="204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209 977 150,00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w:t>
            </w:r>
            <w:r w:rsidR="004E6CF2" w:rsidRPr="00030317">
              <w:rPr>
                <w:color w:val="000000"/>
                <w:sz w:val="28"/>
                <w:szCs w:val="28"/>
              </w:rPr>
              <w:t>общеобразовательных организациях</w:t>
            </w:r>
            <w:r w:rsidRPr="00030317">
              <w:rPr>
                <w:color w:val="000000"/>
                <w:sz w:val="28"/>
                <w:szCs w:val="28"/>
              </w:rPr>
              <w:t xml:space="preserve">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6 676 763,60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7 058 400,00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7 058 400,00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7 058 400,00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7 274 810,00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6 676 763,60</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7 058 400,00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7 058 400,00</w:t>
            </w:r>
          </w:p>
        </w:tc>
        <w:tc>
          <w:tcPr>
            <w:tcW w:w="20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7 058 400,00</w:t>
            </w:r>
          </w:p>
        </w:tc>
        <w:tc>
          <w:tcPr>
            <w:tcW w:w="204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7 274 810,00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Ежемесячное </w:t>
            </w:r>
            <w:r w:rsidRPr="00030317">
              <w:rPr>
                <w:color w:val="000000"/>
                <w:sz w:val="28"/>
                <w:szCs w:val="28"/>
              </w:rPr>
              <w:lastRenderedPageBreak/>
              <w:t>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18 </w:t>
            </w:r>
            <w:r w:rsidRPr="00030317">
              <w:rPr>
                <w:b/>
                <w:bCs/>
                <w:color w:val="000000"/>
                <w:sz w:val="28"/>
                <w:szCs w:val="28"/>
              </w:rPr>
              <w:lastRenderedPageBreak/>
              <w:t>509 400,00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26 </w:t>
            </w:r>
            <w:r w:rsidRPr="00030317">
              <w:rPr>
                <w:b/>
                <w:bCs/>
                <w:color w:val="000000"/>
                <w:sz w:val="28"/>
                <w:szCs w:val="28"/>
              </w:rPr>
              <w:lastRenderedPageBreak/>
              <w:t>208 000,00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26 </w:t>
            </w:r>
            <w:r w:rsidRPr="00030317">
              <w:rPr>
                <w:b/>
                <w:bCs/>
                <w:color w:val="000000"/>
                <w:sz w:val="28"/>
                <w:szCs w:val="28"/>
              </w:rPr>
              <w:lastRenderedPageBreak/>
              <w:t>208 000,00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26 </w:t>
            </w:r>
            <w:r w:rsidRPr="00030317">
              <w:rPr>
                <w:b/>
                <w:bCs/>
                <w:color w:val="000000"/>
                <w:sz w:val="28"/>
                <w:szCs w:val="28"/>
              </w:rPr>
              <w:lastRenderedPageBreak/>
              <w:t>208 000,00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13 </w:t>
            </w:r>
            <w:r w:rsidRPr="00030317">
              <w:rPr>
                <w:b/>
                <w:bCs/>
                <w:color w:val="000000"/>
                <w:sz w:val="28"/>
                <w:szCs w:val="28"/>
              </w:rPr>
              <w:lastRenderedPageBreak/>
              <w:t>806 000,00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13 </w:t>
            </w:r>
            <w:r w:rsidRPr="00030317">
              <w:rPr>
                <w:b/>
                <w:bCs/>
                <w:color w:val="000000"/>
                <w:sz w:val="28"/>
                <w:szCs w:val="28"/>
              </w:rPr>
              <w:lastRenderedPageBreak/>
              <w:t>806 000,00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13 </w:t>
            </w:r>
            <w:r w:rsidRPr="00030317">
              <w:rPr>
                <w:b/>
                <w:bCs/>
                <w:color w:val="000000"/>
                <w:sz w:val="28"/>
                <w:szCs w:val="28"/>
              </w:rPr>
              <w:lastRenderedPageBreak/>
              <w:t>806 000,00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18 509 400,00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26 208 000,00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26 208 000,00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26 208 000,00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13 806 000,00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4E6CF2">
            <w:pPr>
              <w:overflowPunct/>
              <w:autoSpaceDE/>
              <w:autoSpaceDN/>
              <w:adjustRightInd/>
              <w:jc w:val="center"/>
              <w:textAlignment w:val="auto"/>
              <w:rPr>
                <w:color w:val="000000"/>
                <w:sz w:val="28"/>
                <w:szCs w:val="28"/>
              </w:rPr>
            </w:pPr>
            <w:r w:rsidRPr="00030317">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w:t>
            </w:r>
            <w:r w:rsidRPr="00030317">
              <w:rPr>
                <w:color w:val="000000"/>
                <w:sz w:val="28"/>
                <w:szCs w:val="28"/>
              </w:rPr>
              <w:lastRenderedPageBreak/>
              <w:t xml:space="preserve">начальное общее образование в муниципальных общеобразовательных организациях Приморского края, </w:t>
            </w:r>
            <w:proofErr w:type="spellStart"/>
            <w:r w:rsidRPr="00030317">
              <w:rPr>
                <w:color w:val="000000"/>
                <w:sz w:val="28"/>
                <w:szCs w:val="28"/>
              </w:rPr>
              <w:t>софинансируемые</w:t>
            </w:r>
            <w:proofErr w:type="spellEnd"/>
            <w:r w:rsidRPr="00030317">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9 205 500,00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9 011 700,00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8 284 950,00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7 978 100,00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11 661 150,00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9 205 500,00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9 011 700,00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8 284 950,00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7 978 100,00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11 661 150,00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202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2.1.9.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004E6CF2" w:rsidRPr="00030317">
              <w:rPr>
                <w:color w:val="000000"/>
                <w:sz w:val="28"/>
                <w:szCs w:val="28"/>
              </w:rPr>
              <w:t>объединениями</w:t>
            </w:r>
            <w:r w:rsidRPr="00030317">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1 303 598,31</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1 323 378,00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1 347 316,53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845 714,16</w:t>
            </w:r>
          </w:p>
        </w:tc>
      </w:tr>
      <w:tr w:rsidR="00030317" w:rsidRPr="00030317" w:rsidTr="00030317">
        <w:trPr>
          <w:trHeight w:val="4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2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1 303 598,31</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1 323 378,00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1 347 316,53</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845 714,16</w:t>
            </w:r>
          </w:p>
        </w:tc>
      </w:tr>
      <w:tr w:rsidR="00030317" w:rsidRPr="00030317" w:rsidTr="00030317">
        <w:trPr>
          <w:trHeight w:val="40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Реализация проектов </w:t>
            </w:r>
            <w:proofErr w:type="gramStart"/>
            <w:r w:rsidRPr="00030317">
              <w:rPr>
                <w:color w:val="000000"/>
                <w:sz w:val="28"/>
                <w:szCs w:val="28"/>
              </w:rPr>
              <w:t>инициативного</w:t>
            </w:r>
            <w:proofErr w:type="gramEnd"/>
            <w:r w:rsidRPr="00030317">
              <w:rPr>
                <w:color w:val="000000"/>
                <w:sz w:val="28"/>
                <w:szCs w:val="28"/>
              </w:rPr>
              <w:t xml:space="preserve"> бюджетирования по направлению "Молодежный бюджет"</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1 647 717,76</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1 515 151,52</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48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147 717,76</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15 151,52</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5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1 500 000,00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1 500 000,00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1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004E6CF2" w:rsidRPr="00030317">
              <w:rPr>
                <w:color w:val="000000"/>
                <w:sz w:val="28"/>
                <w:szCs w:val="28"/>
              </w:rPr>
              <w:t>организаций и</w:t>
            </w:r>
            <w:r w:rsidRPr="00030317">
              <w:rPr>
                <w:color w:val="000000"/>
                <w:sz w:val="28"/>
                <w:szCs w:val="28"/>
              </w:rPr>
              <w:t xml:space="preserve"> профессиональных образовательных организаций приморского края, муниципальных </w:t>
            </w:r>
            <w:r w:rsidRPr="00030317">
              <w:rPr>
                <w:color w:val="000000"/>
                <w:sz w:val="28"/>
                <w:szCs w:val="28"/>
              </w:rPr>
              <w:lastRenderedPageBreak/>
              <w:t xml:space="preserve">общеобразовательных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156 240,00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468 720,00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468 720,00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468 720,00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9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6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156 240,00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468 720,00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468 720,00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468 720,00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0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9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25"/>
        </w:trPr>
        <w:tc>
          <w:tcPr>
            <w:tcW w:w="148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030317" w:rsidRPr="00030317" w:rsidRDefault="004E6CF2" w:rsidP="00030317">
            <w:pPr>
              <w:overflowPunct/>
              <w:autoSpaceDE/>
              <w:autoSpaceDN/>
              <w:adjustRightInd/>
              <w:jc w:val="center"/>
              <w:textAlignment w:val="auto"/>
              <w:rPr>
                <w:b/>
                <w:bCs/>
                <w:color w:val="000000"/>
                <w:sz w:val="28"/>
                <w:szCs w:val="28"/>
              </w:rPr>
            </w:pPr>
            <w:r w:rsidRPr="00030317">
              <w:rPr>
                <w:b/>
                <w:bCs/>
                <w:color w:val="000000"/>
                <w:sz w:val="28"/>
                <w:szCs w:val="28"/>
              </w:rPr>
              <w:t>Подпрограмма №</w:t>
            </w:r>
            <w:r w:rsidR="00030317" w:rsidRPr="00030317">
              <w:rPr>
                <w:b/>
                <w:bCs/>
                <w:color w:val="000000"/>
                <w:sz w:val="28"/>
                <w:szCs w:val="28"/>
              </w:rPr>
              <w:t xml:space="preserve"> 3</w:t>
            </w:r>
          </w:p>
        </w:tc>
        <w:tc>
          <w:tcPr>
            <w:tcW w:w="586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31 378 814,37</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33 763 277,50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32 143 796,00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32 843 296,00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30 302 758,00</w:t>
            </w:r>
          </w:p>
        </w:tc>
      </w:tr>
      <w:tr w:rsidR="00030317" w:rsidRPr="00030317" w:rsidTr="00030317">
        <w:trPr>
          <w:trHeight w:val="51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28 276 074,37</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28 391 600,00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29 971 700,00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30 671 200,00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28 130 662,00</w:t>
            </w:r>
          </w:p>
        </w:tc>
      </w:tr>
      <w:tr w:rsidR="00030317" w:rsidRPr="00030317" w:rsidTr="00030317">
        <w:trPr>
          <w:trHeight w:val="40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5 371 677,50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r>
      <w:tr w:rsidR="00030317" w:rsidRPr="00030317" w:rsidTr="00030317">
        <w:trPr>
          <w:trHeight w:val="49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8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26 188 413,43</w:t>
            </w:r>
          </w:p>
        </w:tc>
        <w:tc>
          <w:tcPr>
            <w:tcW w:w="208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26 941 600,00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29 471 700,00</w:t>
            </w:r>
          </w:p>
        </w:tc>
        <w:tc>
          <w:tcPr>
            <w:tcW w:w="208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30 171 200,00</w:t>
            </w:r>
          </w:p>
        </w:tc>
        <w:tc>
          <w:tcPr>
            <w:tcW w:w="204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26 530 662,00</w:t>
            </w:r>
          </w:p>
        </w:tc>
      </w:tr>
      <w:tr w:rsidR="00030317" w:rsidRPr="00030317" w:rsidTr="00030317">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26 188 413,43</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26 941 600,00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29 471 700,00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30 171 200,00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26 530 662,00</w:t>
            </w:r>
          </w:p>
        </w:tc>
      </w:tr>
      <w:tr w:rsidR="00030317" w:rsidRPr="00030317" w:rsidTr="00030317">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w:t>
            </w:r>
            <w:r w:rsidR="00030317" w:rsidRPr="00030317">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3.1.1.</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26 741 600,00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r>
      <w:tr w:rsidR="00030317" w:rsidRPr="00030317" w:rsidTr="00030317">
        <w:trPr>
          <w:trHeight w:val="49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26 741 600,00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r>
      <w:tr w:rsidR="00030317" w:rsidRPr="00030317" w:rsidTr="00030317">
        <w:trPr>
          <w:trHeight w:val="495"/>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8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50"/>
        </w:trPr>
        <w:tc>
          <w:tcPr>
            <w:tcW w:w="148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3.1.1.1.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Финансовое обеспечение на выполнение муниципальных заданий учреждений дополнительного образования;</w:t>
            </w:r>
            <w:r w:rsidR="004E6CF2">
              <w:rPr>
                <w:color w:val="000000"/>
                <w:sz w:val="28"/>
                <w:szCs w:val="28"/>
              </w:rPr>
              <w:t xml:space="preserve"> </w:t>
            </w:r>
            <w:r w:rsidRPr="00030317">
              <w:rPr>
                <w:color w:val="000000"/>
                <w:sz w:val="28"/>
                <w:szCs w:val="28"/>
              </w:rPr>
              <w:t xml:space="preserve">текущий ремонт учреждений дополнительного образования с целью </w:t>
            </w:r>
            <w:r w:rsidRPr="00030317">
              <w:rPr>
                <w:color w:val="000000"/>
                <w:sz w:val="28"/>
                <w:szCs w:val="28"/>
              </w:rPr>
              <w:lastRenderedPageBreak/>
              <w:t xml:space="preserve">обеспечения выполнения требований к санитарно-бытовым условиям и охране здоровья обучающихся, а также с целью подготовки помещений для установки </w:t>
            </w:r>
            <w:r w:rsidR="004E6CF2" w:rsidRPr="00030317">
              <w:rPr>
                <w:color w:val="000000"/>
                <w:sz w:val="28"/>
                <w:szCs w:val="28"/>
              </w:rPr>
              <w:t>оборудования; мероприятия</w:t>
            </w:r>
            <w:r w:rsidRPr="00030317">
              <w:rPr>
                <w:color w:val="000000"/>
                <w:sz w:val="28"/>
                <w:szCs w:val="28"/>
              </w:rPr>
              <w:t xml:space="preserve"> по проведению специальной </w:t>
            </w:r>
            <w:proofErr w:type="gramStart"/>
            <w:r w:rsidRPr="00030317">
              <w:rPr>
                <w:color w:val="000000"/>
                <w:sz w:val="28"/>
                <w:szCs w:val="28"/>
              </w:rPr>
              <w:t>оценки условий труда учреждений дополнительного образования</w:t>
            </w:r>
            <w:proofErr w:type="gramEnd"/>
            <w:r w:rsidRPr="00030317">
              <w:rPr>
                <w:color w:val="000000"/>
                <w:sz w:val="28"/>
                <w:szCs w:val="28"/>
              </w:rPr>
              <w:t>.</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26 741 600,00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24 477 000,00</w:t>
            </w:r>
          </w:p>
        </w:tc>
      </w:tr>
      <w:tr w:rsidR="00030317" w:rsidRPr="00030317" w:rsidTr="00030317">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26 741 600,00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24 477 000,00</w:t>
            </w:r>
          </w:p>
        </w:tc>
      </w:tr>
      <w:tr w:rsidR="00030317" w:rsidRPr="00030317" w:rsidTr="00030317">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3.1.2.</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Мероприятия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100 441,44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100 000,00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177 000,00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100 441,44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177 000,00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w:t>
            </w:r>
            <w:r w:rsidR="00030317" w:rsidRPr="00030317">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Финансовое обеспечение муниципального задания в рамках исполнения муниципального социального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525 555,57</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1 876 662,00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525 555,57</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1 876 662,00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7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5 190 400,94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6 821 677,50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2 672 096,00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2 672 096,00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3 772 096,00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2 087 660,94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1 450 000,00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500 000,00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5 371 677,50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3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w:t>
            </w:r>
            <w:r w:rsidR="00030317" w:rsidRPr="00030317">
              <w:rPr>
                <w:color w:val="000000"/>
                <w:sz w:val="28"/>
                <w:szCs w:val="28"/>
              </w:rPr>
              <w:lastRenderedPageBreak/>
              <w:t>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lastRenderedPageBreak/>
              <w:t>3.2.1.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2 087 660,94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500 000,00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1 600 000,00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2 087 660,94</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500 000,00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500 000,00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1 600 000,00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73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4 421 677,50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2 172 096,00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4 421 677,50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2 172 096,00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0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lastRenderedPageBreak/>
              <w:t>3.2.3.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Реализация мер поддержки в сфере занятости населения</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1 900 000,00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64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950 000,00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6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26 025 200,00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24 697 000,00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26 025 200,00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r>
      <w:tr w:rsidR="00030317" w:rsidRPr="00030317" w:rsidTr="00030317">
        <w:trPr>
          <w:trHeight w:val="49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8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54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Расходы на </w:t>
            </w:r>
            <w:r w:rsidR="004E6CF2" w:rsidRPr="00030317">
              <w:rPr>
                <w:color w:val="000000"/>
                <w:sz w:val="28"/>
                <w:szCs w:val="28"/>
              </w:rPr>
              <w:lastRenderedPageBreak/>
              <w:t>обеспечение деятельности</w:t>
            </w:r>
            <w:r w:rsidRPr="00030317">
              <w:rPr>
                <w:color w:val="000000"/>
                <w:sz w:val="28"/>
                <w:szCs w:val="28"/>
              </w:rPr>
              <w:t xml:space="preserve">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25 </w:t>
            </w:r>
            <w:r w:rsidRPr="00030317">
              <w:rPr>
                <w:b/>
                <w:bCs/>
                <w:color w:val="000000"/>
                <w:sz w:val="28"/>
                <w:szCs w:val="28"/>
              </w:rPr>
              <w:lastRenderedPageBreak/>
              <w:t>372 000,00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26 </w:t>
            </w:r>
            <w:r w:rsidRPr="00030317">
              <w:rPr>
                <w:b/>
                <w:bCs/>
                <w:color w:val="000000"/>
                <w:sz w:val="28"/>
                <w:szCs w:val="28"/>
              </w:rPr>
              <w:lastRenderedPageBreak/>
              <w:t>025 200,00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27 </w:t>
            </w:r>
            <w:r w:rsidRPr="00030317">
              <w:rPr>
                <w:b/>
                <w:bCs/>
                <w:color w:val="000000"/>
                <w:sz w:val="28"/>
                <w:szCs w:val="28"/>
              </w:rPr>
              <w:lastRenderedPageBreak/>
              <w:t>383 300,00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27 </w:t>
            </w:r>
            <w:r w:rsidRPr="00030317">
              <w:rPr>
                <w:b/>
                <w:bCs/>
                <w:color w:val="000000"/>
                <w:sz w:val="28"/>
                <w:szCs w:val="28"/>
              </w:rPr>
              <w:lastRenderedPageBreak/>
              <w:t>348 900,00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24 </w:t>
            </w:r>
            <w:r w:rsidRPr="00030317">
              <w:rPr>
                <w:b/>
                <w:bCs/>
                <w:color w:val="000000"/>
                <w:sz w:val="28"/>
                <w:szCs w:val="28"/>
              </w:rPr>
              <w:lastRenderedPageBreak/>
              <w:t>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24 </w:t>
            </w:r>
            <w:r w:rsidRPr="00030317">
              <w:rPr>
                <w:b/>
                <w:bCs/>
                <w:color w:val="000000"/>
                <w:sz w:val="28"/>
                <w:szCs w:val="28"/>
              </w:rPr>
              <w:lastRenderedPageBreak/>
              <w:t>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lastRenderedPageBreak/>
              <w:t xml:space="preserve">24 </w:t>
            </w:r>
            <w:r w:rsidRPr="00030317">
              <w:rPr>
                <w:b/>
                <w:bCs/>
                <w:color w:val="000000"/>
                <w:sz w:val="28"/>
                <w:szCs w:val="28"/>
              </w:rPr>
              <w:lastRenderedPageBreak/>
              <w:t>697 000,00</w:t>
            </w:r>
          </w:p>
        </w:tc>
      </w:tr>
      <w:tr w:rsidR="00030317" w:rsidRPr="00030317" w:rsidTr="00030317">
        <w:trPr>
          <w:trHeight w:val="42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26 025 200,00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24 697 000,00</w:t>
            </w:r>
          </w:p>
        </w:tc>
      </w:tr>
      <w:tr w:rsidR="00030317" w:rsidRPr="00030317" w:rsidTr="00030317">
        <w:trPr>
          <w:trHeight w:val="58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5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48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 xml:space="preserve">Расходы бюджетам </w:t>
            </w:r>
            <w:r w:rsidR="004E6CF2" w:rsidRPr="00030317">
              <w:rPr>
                <w:color w:val="000000"/>
                <w:sz w:val="28"/>
                <w:szCs w:val="28"/>
              </w:rPr>
              <w:t>муниципальных образований</w:t>
            </w:r>
            <w:r w:rsidRPr="00030317">
              <w:rPr>
                <w:color w:val="000000"/>
                <w:sz w:val="28"/>
                <w:szCs w:val="28"/>
              </w:rPr>
              <w:t xml:space="preserve"> </w:t>
            </w:r>
            <w:r w:rsidRPr="00030317">
              <w:rPr>
                <w:color w:val="000000"/>
                <w:sz w:val="28"/>
                <w:szCs w:val="28"/>
              </w:rPr>
              <w:lastRenderedPageBreak/>
              <w:t xml:space="preserve">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030317" w:rsidP="00030317">
            <w:pPr>
              <w:overflowPunct/>
              <w:autoSpaceDE/>
              <w:autoSpaceDN/>
              <w:adjustRightInd/>
              <w:textAlignment w:val="auto"/>
              <w:rPr>
                <w:b/>
                <w:bCs/>
                <w:color w:val="000000"/>
                <w:sz w:val="28"/>
                <w:szCs w:val="28"/>
              </w:rPr>
            </w:pPr>
            <w:r w:rsidRPr="00030317">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b/>
                <w:bCs/>
                <w:color w:val="000000"/>
                <w:sz w:val="28"/>
                <w:szCs w:val="28"/>
              </w:rPr>
            </w:pPr>
            <w:r w:rsidRPr="00030317">
              <w:rPr>
                <w:b/>
                <w:bCs/>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Местный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Краевой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375"/>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Федеральный</w:t>
            </w:r>
            <w:r w:rsidR="00030317" w:rsidRPr="00030317">
              <w:rPr>
                <w:color w:val="000000"/>
                <w:sz w:val="28"/>
                <w:szCs w:val="28"/>
              </w:rPr>
              <w:t xml:space="preserve"> бюджет</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r w:rsidR="00030317" w:rsidRPr="00030317" w:rsidTr="00030317">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030317" w:rsidRPr="00030317" w:rsidRDefault="00030317" w:rsidP="00030317">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030317" w:rsidRPr="00030317" w:rsidRDefault="004E6CF2" w:rsidP="00030317">
            <w:pPr>
              <w:overflowPunct/>
              <w:autoSpaceDE/>
              <w:autoSpaceDN/>
              <w:adjustRightInd/>
              <w:textAlignment w:val="auto"/>
              <w:rPr>
                <w:color w:val="000000"/>
                <w:sz w:val="28"/>
                <w:szCs w:val="28"/>
              </w:rPr>
            </w:pPr>
            <w:r w:rsidRPr="00030317">
              <w:rPr>
                <w:color w:val="000000"/>
                <w:sz w:val="28"/>
                <w:szCs w:val="28"/>
              </w:rPr>
              <w:t>Прочие</w:t>
            </w:r>
            <w:r w:rsidR="00030317" w:rsidRPr="00030317">
              <w:rPr>
                <w:color w:val="000000"/>
                <w:sz w:val="28"/>
                <w:szCs w:val="28"/>
              </w:rPr>
              <w:t xml:space="preserve"> источники</w:t>
            </w:r>
          </w:p>
        </w:tc>
        <w:tc>
          <w:tcPr>
            <w:tcW w:w="206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030317" w:rsidRPr="00030317" w:rsidRDefault="00030317" w:rsidP="00030317">
            <w:pPr>
              <w:overflowPunct/>
              <w:autoSpaceDE/>
              <w:autoSpaceDN/>
              <w:adjustRightInd/>
              <w:jc w:val="center"/>
              <w:textAlignment w:val="auto"/>
              <w:rPr>
                <w:color w:val="000000"/>
                <w:sz w:val="28"/>
                <w:szCs w:val="28"/>
              </w:rPr>
            </w:pPr>
            <w:r w:rsidRPr="00030317">
              <w:rPr>
                <w:color w:val="000000"/>
                <w:sz w:val="28"/>
                <w:szCs w:val="28"/>
              </w:rPr>
              <w:t>0,00</w:t>
            </w:r>
          </w:p>
        </w:tc>
      </w:tr>
    </w:tbl>
    <w:p w:rsidR="00642D1A" w:rsidRDefault="00642D1A" w:rsidP="00030317">
      <w:pPr>
        <w:tabs>
          <w:tab w:val="left" w:pos="6687"/>
        </w:tabs>
      </w:pPr>
    </w:p>
    <w:p w:rsidR="00642D1A" w:rsidRPr="00642D1A" w:rsidRDefault="00642D1A" w:rsidP="00642D1A"/>
    <w:p w:rsidR="00642D1A" w:rsidRPr="00642D1A" w:rsidRDefault="00642D1A" w:rsidP="00642D1A"/>
    <w:p w:rsidR="00642D1A" w:rsidRPr="00642D1A" w:rsidRDefault="00642D1A" w:rsidP="00642D1A"/>
    <w:p w:rsidR="00642D1A" w:rsidRPr="00642D1A" w:rsidRDefault="00642D1A" w:rsidP="00642D1A"/>
    <w:p w:rsidR="00642D1A" w:rsidRDefault="00642D1A" w:rsidP="00642D1A"/>
    <w:p w:rsidR="00642D1A" w:rsidRDefault="00642D1A" w:rsidP="00642D1A"/>
    <w:p w:rsidR="00642D1A" w:rsidRDefault="00642D1A" w:rsidP="00642D1A">
      <w:pPr>
        <w:tabs>
          <w:tab w:val="left" w:pos="1803"/>
        </w:tabs>
        <w:sectPr w:rsidR="00642D1A" w:rsidSect="00BA6D0B">
          <w:pgSz w:w="16838" w:h="11906" w:orient="landscape"/>
          <w:pgMar w:top="1701" w:right="1134" w:bottom="851" w:left="1134" w:header="709" w:footer="709" w:gutter="0"/>
          <w:cols w:space="708"/>
          <w:docGrid w:linePitch="360"/>
        </w:sectPr>
      </w:pPr>
      <w:r>
        <w:tab/>
      </w:r>
    </w:p>
    <w:p w:rsidR="00642D1A" w:rsidRPr="00B356A9"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Pr>
          <w:rFonts w:eastAsia="Calibri"/>
          <w:sz w:val="22"/>
          <w:szCs w:val="24"/>
          <w:lang w:eastAsia="en-US"/>
        </w:rPr>
        <w:lastRenderedPageBreak/>
        <w:t>Приложение 6</w:t>
      </w:r>
    </w:p>
    <w:p w:rsidR="00642D1A" w:rsidRPr="00B356A9"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642D1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p>
    <w:p w:rsidR="00642D1A" w:rsidRPr="0096765A" w:rsidRDefault="006B6154" w:rsidP="006B6154">
      <w:pPr>
        <w:widowControl w:val="0"/>
        <w:tabs>
          <w:tab w:val="left" w:pos="142"/>
          <w:tab w:val="left" w:pos="8177"/>
        </w:tabs>
        <w:overflowPunct/>
        <w:ind w:right="-1"/>
        <w:jc w:val="right"/>
        <w:textAlignment w:val="auto"/>
        <w:rPr>
          <w:rFonts w:eastAsia="Calibri"/>
          <w:sz w:val="22"/>
          <w:szCs w:val="24"/>
          <w:lang w:eastAsia="en-US"/>
        </w:rPr>
      </w:pPr>
      <w:r>
        <w:rPr>
          <w:rFonts w:eastAsia="Calibri"/>
          <w:sz w:val="24"/>
          <w:szCs w:val="24"/>
          <w:u w:val="single"/>
        </w:rPr>
        <w:t>о</w:t>
      </w:r>
      <w:r w:rsidRPr="006B6154">
        <w:rPr>
          <w:rFonts w:eastAsia="Calibri"/>
          <w:sz w:val="24"/>
          <w:szCs w:val="24"/>
          <w:u w:val="single"/>
        </w:rPr>
        <w:t>т</w:t>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r>
      <w:r w:rsidRPr="006B6154">
        <w:rPr>
          <w:rFonts w:eastAsia="Calibri"/>
          <w:sz w:val="24"/>
          <w:szCs w:val="24"/>
          <w:u w:val="single"/>
        </w:rPr>
        <w:softHyphen/>
        <w:t xml:space="preserve"> </w:t>
      </w:r>
      <w:r>
        <w:rPr>
          <w:rFonts w:eastAsia="Calibri"/>
          <w:sz w:val="24"/>
          <w:szCs w:val="24"/>
          <w:u w:val="single"/>
        </w:rPr>
        <w:t xml:space="preserve"> </w:t>
      </w:r>
      <w:r w:rsidRPr="006B6154">
        <w:rPr>
          <w:rFonts w:eastAsia="Calibri"/>
          <w:sz w:val="24"/>
          <w:szCs w:val="24"/>
          <w:u w:val="single"/>
        </w:rPr>
        <w:t>24.03.2025</w:t>
      </w:r>
      <w:r>
        <w:rPr>
          <w:rFonts w:eastAsia="Calibri"/>
          <w:sz w:val="24"/>
          <w:szCs w:val="24"/>
          <w:u w:val="single"/>
        </w:rPr>
        <w:t xml:space="preserve">  </w:t>
      </w:r>
      <w:r w:rsidRPr="006B6154">
        <w:rPr>
          <w:rFonts w:eastAsia="Calibri"/>
          <w:sz w:val="24"/>
          <w:szCs w:val="24"/>
          <w:u w:val="single"/>
        </w:rPr>
        <w:t>№</w:t>
      </w:r>
      <w:r>
        <w:rPr>
          <w:rFonts w:eastAsia="Calibri"/>
          <w:sz w:val="24"/>
          <w:szCs w:val="24"/>
          <w:u w:val="single"/>
        </w:rPr>
        <w:t xml:space="preserve"> </w:t>
      </w:r>
      <w:r w:rsidRPr="006B6154">
        <w:rPr>
          <w:rFonts w:eastAsia="Calibri"/>
          <w:sz w:val="24"/>
          <w:szCs w:val="24"/>
          <w:u w:val="single"/>
        </w:rPr>
        <w:t>204-НПА</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Pr>
          <w:rFonts w:eastAsia="Calibri"/>
          <w:sz w:val="22"/>
          <w:szCs w:val="24"/>
          <w:lang w:eastAsia="en-US"/>
        </w:rPr>
        <w:t xml:space="preserve">Приложение </w:t>
      </w:r>
      <w:r w:rsidRPr="0096765A">
        <w:rPr>
          <w:rFonts w:eastAsia="Calibri"/>
          <w:sz w:val="22"/>
          <w:szCs w:val="24"/>
          <w:lang w:eastAsia="en-US"/>
        </w:rPr>
        <w:t xml:space="preserve"> 8</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к Муниципальной программе  </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Яковлевского муниципального округа</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"Развитие образования Яковлевского </w:t>
      </w:r>
    </w:p>
    <w:p w:rsidR="00642D1A" w:rsidRPr="0096765A" w:rsidRDefault="00642D1A" w:rsidP="00642D1A">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муниципального округа" на 2024-2030 годы  </w:t>
      </w:r>
    </w:p>
    <w:p w:rsidR="00642D1A" w:rsidRDefault="00642D1A" w:rsidP="00642D1A">
      <w:pPr>
        <w:widowControl w:val="0"/>
        <w:tabs>
          <w:tab w:val="left" w:pos="142"/>
          <w:tab w:val="left" w:pos="3443"/>
        </w:tabs>
        <w:overflowPunct/>
        <w:ind w:right="-1" w:firstLine="567"/>
        <w:textAlignment w:val="auto"/>
        <w:rPr>
          <w:rFonts w:eastAsia="Calibri"/>
          <w:b/>
          <w:sz w:val="24"/>
          <w:szCs w:val="24"/>
          <w:lang w:eastAsia="en-US"/>
        </w:rPr>
      </w:pPr>
    </w:p>
    <w:p w:rsidR="00642D1A" w:rsidRDefault="00642D1A" w:rsidP="00642D1A">
      <w:pPr>
        <w:widowControl w:val="0"/>
        <w:tabs>
          <w:tab w:val="left" w:pos="142"/>
          <w:tab w:val="left" w:pos="3443"/>
        </w:tabs>
        <w:overflowPunct/>
        <w:ind w:right="-1" w:firstLine="567"/>
        <w:textAlignment w:val="auto"/>
        <w:rPr>
          <w:rFonts w:eastAsia="Calibri"/>
          <w:b/>
          <w:sz w:val="24"/>
          <w:szCs w:val="24"/>
          <w:lang w:eastAsia="en-US"/>
        </w:rPr>
      </w:pPr>
    </w:p>
    <w:p w:rsidR="00642D1A" w:rsidRDefault="00642D1A" w:rsidP="00642D1A">
      <w:pPr>
        <w:widowControl w:val="0"/>
        <w:tabs>
          <w:tab w:val="left" w:pos="142"/>
        </w:tabs>
        <w:overflowPunct/>
        <w:ind w:right="-1"/>
        <w:textAlignment w:val="auto"/>
        <w:rPr>
          <w:rFonts w:eastAsia="Calibri"/>
          <w:b/>
          <w:sz w:val="24"/>
          <w:szCs w:val="24"/>
          <w:lang w:eastAsia="en-US"/>
        </w:rPr>
      </w:pPr>
    </w:p>
    <w:p w:rsidR="00642D1A" w:rsidRDefault="00642D1A" w:rsidP="00642D1A">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642D1A" w:rsidRDefault="00642D1A" w:rsidP="00642D1A">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642D1A" w:rsidRPr="00F8745E" w:rsidRDefault="00642D1A" w:rsidP="00642D1A">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2024-2030 ГОДЫ</w:t>
      </w:r>
    </w:p>
    <w:p w:rsidR="00642D1A" w:rsidRDefault="00642D1A" w:rsidP="00642D1A">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642D1A" w:rsidRPr="00523A72" w:rsidTr="00E40BA3">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spacing w:line="276" w:lineRule="auto"/>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w:t>
            </w:r>
            <w:r>
              <w:rPr>
                <w:sz w:val="24"/>
                <w:szCs w:val="24"/>
              </w:rPr>
              <w:t>овлевского муниципального округа</w:t>
            </w:r>
            <w:r w:rsidRPr="002F3962">
              <w:rPr>
                <w:sz w:val="24"/>
                <w:szCs w:val="24"/>
              </w:rPr>
              <w:t xml:space="preserve"> (далее - МКУ «ЦО</w:t>
            </w:r>
            <w:r>
              <w:rPr>
                <w:sz w:val="24"/>
                <w:szCs w:val="24"/>
              </w:rPr>
              <w:t xml:space="preserve"> </w:t>
            </w:r>
            <w:r w:rsidRPr="002F3962">
              <w:rPr>
                <w:sz w:val="24"/>
                <w:szCs w:val="24"/>
              </w:rPr>
              <w:t>и</w:t>
            </w:r>
            <w:r>
              <w:rPr>
                <w:sz w:val="24"/>
                <w:szCs w:val="24"/>
              </w:rPr>
              <w:t xml:space="preserve"> </w:t>
            </w:r>
            <w:proofErr w:type="gramStart"/>
            <w:r w:rsidRPr="002F3962">
              <w:rPr>
                <w:sz w:val="24"/>
                <w:szCs w:val="24"/>
              </w:rPr>
              <w:t>СО</w:t>
            </w:r>
            <w:proofErr w:type="gramEnd"/>
            <w:r w:rsidRPr="002F3962">
              <w:rPr>
                <w:sz w:val="24"/>
                <w:szCs w:val="24"/>
              </w:rPr>
              <w:t>»)</w:t>
            </w:r>
          </w:p>
        </w:tc>
      </w:tr>
      <w:tr w:rsidR="00642D1A" w:rsidRPr="00523A72" w:rsidTr="00E40BA3">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316A0C" w:rsidRDefault="00642D1A" w:rsidP="00E40BA3">
            <w:pPr>
              <w:pStyle w:val="ConsPlusCell"/>
              <w:tabs>
                <w:tab w:val="left" w:pos="142"/>
              </w:tabs>
              <w:spacing w:line="276" w:lineRule="auto"/>
              <w:ind w:right="-1" w:hanging="75"/>
              <w:jc w:val="both"/>
              <w:rPr>
                <w:rFonts w:ascii="Times New Roman" w:hAnsi="Times New Roman" w:cs="Times New Roman"/>
                <w:sz w:val="24"/>
                <w:szCs w:val="24"/>
              </w:rPr>
            </w:pPr>
            <w:r>
              <w:rPr>
                <w:rFonts w:ascii="Times New Roman" w:hAnsi="Times New Roman" w:cs="Times New Roman"/>
                <w:sz w:val="24"/>
                <w:szCs w:val="24"/>
              </w:rPr>
              <w:t>Управление</w:t>
            </w:r>
            <w:r w:rsidRPr="00316A0C">
              <w:rPr>
                <w:rFonts w:ascii="Times New Roman" w:hAnsi="Times New Roman" w:cs="Times New Roman"/>
                <w:sz w:val="24"/>
                <w:szCs w:val="24"/>
              </w:rPr>
              <w:t xml:space="preserve"> образования Администрации Яковлевского муниципального </w:t>
            </w:r>
            <w:r>
              <w:rPr>
                <w:rFonts w:ascii="Times New Roman" w:hAnsi="Times New Roman" w:cs="Times New Roman"/>
                <w:sz w:val="24"/>
                <w:szCs w:val="24"/>
              </w:rPr>
              <w:t>округа</w:t>
            </w:r>
          </w:p>
        </w:tc>
      </w:tr>
      <w:tr w:rsidR="00642D1A" w:rsidRPr="00523A72" w:rsidTr="00E40B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B97691" w:rsidRDefault="00642D1A" w:rsidP="00E40BA3">
            <w:pPr>
              <w:pStyle w:val="ConsPlusCell"/>
              <w:tabs>
                <w:tab w:val="left" w:pos="142"/>
              </w:tabs>
              <w:spacing w:line="276" w:lineRule="auto"/>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w:t>
            </w:r>
            <w:r w:rsidR="008A73CB" w:rsidRPr="002F3962">
              <w:rPr>
                <w:rFonts w:ascii="Times New Roman" w:hAnsi="Times New Roman"/>
                <w:sz w:val="24"/>
                <w:szCs w:val="24"/>
              </w:rPr>
              <w:t>образования в</w:t>
            </w:r>
            <w:r w:rsidRPr="002F3962">
              <w:rPr>
                <w:rFonts w:ascii="Times New Roman" w:hAnsi="Times New Roman"/>
                <w:sz w:val="24"/>
                <w:szCs w:val="24"/>
              </w:rPr>
              <w:t xml:space="preserve"> Яковлевском муниципальном </w:t>
            </w:r>
            <w:r>
              <w:rPr>
                <w:rFonts w:ascii="Times New Roman" w:hAnsi="Times New Roman"/>
                <w:sz w:val="24"/>
                <w:szCs w:val="24"/>
              </w:rPr>
              <w:t>округе. О</w:t>
            </w:r>
            <w:r w:rsidRPr="002F3962">
              <w:rPr>
                <w:rFonts w:ascii="Times New Roman" w:hAnsi="Times New Roman"/>
                <w:sz w:val="24"/>
                <w:szCs w:val="24"/>
              </w:rPr>
              <w:t xml:space="preserve">рганизация оздоровления, отдыха и занятости детей и подростков Яковлевского муниципального </w:t>
            </w:r>
            <w:r>
              <w:rPr>
                <w:rFonts w:ascii="Times New Roman" w:hAnsi="Times New Roman"/>
                <w:sz w:val="24"/>
                <w:szCs w:val="24"/>
              </w:rPr>
              <w:t>округа в каникулярный период на 2024</w:t>
            </w:r>
            <w:r w:rsidRPr="002F3962">
              <w:rPr>
                <w:rFonts w:ascii="Times New Roman" w:hAnsi="Times New Roman"/>
                <w:sz w:val="24"/>
                <w:szCs w:val="24"/>
              </w:rPr>
              <w:t>-20</w:t>
            </w:r>
            <w:r>
              <w:rPr>
                <w:rFonts w:ascii="Times New Roman" w:hAnsi="Times New Roman"/>
                <w:sz w:val="24"/>
                <w:szCs w:val="24"/>
              </w:rPr>
              <w:t>30</w:t>
            </w:r>
            <w:r w:rsidRPr="002F3962">
              <w:rPr>
                <w:rFonts w:ascii="Times New Roman" w:hAnsi="Times New Roman"/>
                <w:sz w:val="24"/>
                <w:szCs w:val="24"/>
              </w:rPr>
              <w:t xml:space="preserve"> годы.</w:t>
            </w:r>
          </w:p>
        </w:tc>
      </w:tr>
      <w:tr w:rsidR="00642D1A" w:rsidRPr="00523A72" w:rsidTr="00E40B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A01D89" w:rsidRDefault="00642D1A" w:rsidP="00E40BA3">
            <w:pPr>
              <w:spacing w:line="276" w:lineRule="auto"/>
              <w:jc w:val="both"/>
              <w:rPr>
                <w:sz w:val="24"/>
                <w:szCs w:val="24"/>
              </w:rPr>
            </w:pPr>
            <w:proofErr w:type="gramStart"/>
            <w:r>
              <w:rPr>
                <w:color w:val="000000"/>
                <w:sz w:val="24"/>
                <w:szCs w:val="24"/>
              </w:rPr>
              <w:t>П</w:t>
            </w:r>
            <w:r w:rsidRPr="002F3962">
              <w:rPr>
                <w:color w:val="000000"/>
                <w:sz w:val="24"/>
                <w:szCs w:val="24"/>
              </w:rPr>
              <w:t xml:space="preserve">овышение качества дополнительного образования; </w:t>
            </w:r>
            <w:r w:rsidR="008A73CB" w:rsidRPr="002F3962">
              <w:rPr>
                <w:color w:val="000000"/>
                <w:sz w:val="24"/>
                <w:szCs w:val="24"/>
              </w:rPr>
              <w:t>создание</w:t>
            </w:r>
            <w:r w:rsidR="008A73CB" w:rsidRPr="002F3962">
              <w:rPr>
                <w:sz w:val="24"/>
                <w:szCs w:val="24"/>
              </w:rPr>
              <w:t xml:space="preserve"> условия</w:t>
            </w:r>
            <w:r w:rsidRPr="002F3962">
              <w:rPr>
                <w:sz w:val="24"/>
                <w:szCs w:val="24"/>
              </w:rPr>
              <w:t xml:space="preserve">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w:t>
            </w:r>
            <w:r>
              <w:rPr>
                <w:sz w:val="24"/>
                <w:szCs w:val="24"/>
              </w:rPr>
              <w:t>округа</w:t>
            </w:r>
            <w:r w:rsidRPr="002F3962">
              <w:rPr>
                <w:sz w:val="24"/>
                <w:szCs w:val="24"/>
              </w:rPr>
              <w:t>,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642D1A" w:rsidRPr="00523A72" w:rsidTr="00E40B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spacing w:line="276" w:lineRule="auto"/>
              <w:jc w:val="both"/>
              <w:rPr>
                <w:sz w:val="24"/>
                <w:szCs w:val="24"/>
              </w:rPr>
            </w:pPr>
            <w:r>
              <w:rPr>
                <w:sz w:val="24"/>
                <w:szCs w:val="24"/>
              </w:rPr>
              <w:t>2024-2030 годы</w:t>
            </w:r>
          </w:p>
        </w:tc>
      </w:tr>
      <w:tr w:rsidR="00642D1A" w:rsidRPr="00523A72" w:rsidTr="00E40B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Default="00642D1A" w:rsidP="00E40BA3">
            <w:pPr>
              <w:pStyle w:val="formattext"/>
              <w:spacing w:before="0" w:beforeAutospacing="0" w:after="0" w:afterAutospacing="0" w:line="276" w:lineRule="auto"/>
              <w:textAlignment w:val="baseline"/>
            </w:pPr>
          </w:p>
          <w:p w:rsidR="00642D1A" w:rsidRPr="0073765A" w:rsidRDefault="00642D1A" w:rsidP="00E40BA3">
            <w:pPr>
              <w:pStyle w:val="formattext"/>
              <w:spacing w:before="0" w:beforeAutospacing="0" w:after="0" w:afterAutospacing="0" w:line="276" w:lineRule="auto"/>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Default="00642D1A" w:rsidP="00E40BA3">
            <w:pPr>
              <w:shd w:val="clear" w:color="auto" w:fill="FFFFFF"/>
              <w:tabs>
                <w:tab w:val="left" w:pos="142"/>
              </w:tabs>
              <w:spacing w:line="276" w:lineRule="auto"/>
              <w:ind w:right="-1"/>
              <w:jc w:val="both"/>
              <w:rPr>
                <w:sz w:val="24"/>
                <w:szCs w:val="24"/>
              </w:rPr>
            </w:pPr>
          </w:p>
          <w:p w:rsidR="00642D1A" w:rsidRPr="0093210E" w:rsidRDefault="00642D1A" w:rsidP="00E40BA3">
            <w:pPr>
              <w:shd w:val="clear" w:color="auto" w:fill="FFFFFF"/>
              <w:tabs>
                <w:tab w:val="left" w:pos="142"/>
              </w:tabs>
              <w:spacing w:line="276" w:lineRule="auto"/>
              <w:ind w:right="-1"/>
              <w:jc w:val="both"/>
              <w:rPr>
                <w:sz w:val="24"/>
                <w:szCs w:val="24"/>
              </w:rPr>
            </w:pPr>
            <w:r w:rsidRPr="0093210E">
              <w:rPr>
                <w:sz w:val="24"/>
                <w:szCs w:val="24"/>
              </w:rPr>
              <w:t>Об</w:t>
            </w:r>
            <w:r>
              <w:rPr>
                <w:sz w:val="24"/>
                <w:szCs w:val="24"/>
              </w:rPr>
              <w:t>щий объем финансирования   в 2024</w:t>
            </w:r>
            <w:r w:rsidRPr="0093210E">
              <w:rPr>
                <w:sz w:val="24"/>
                <w:szCs w:val="24"/>
              </w:rPr>
              <w:t>-20</w:t>
            </w:r>
            <w:r>
              <w:rPr>
                <w:sz w:val="24"/>
                <w:szCs w:val="24"/>
              </w:rPr>
              <w:t>30</w:t>
            </w:r>
            <w:r w:rsidRPr="0093210E">
              <w:rPr>
                <w:sz w:val="24"/>
                <w:szCs w:val="24"/>
              </w:rPr>
              <w:t xml:space="preserve"> годах составит </w:t>
            </w:r>
            <w:r>
              <w:rPr>
                <w:b/>
                <w:bCs/>
                <w:sz w:val="24"/>
                <w:szCs w:val="24"/>
              </w:rPr>
              <w:t>221 037 457,87</w:t>
            </w:r>
            <w:r w:rsidRPr="0093210E">
              <w:rPr>
                <w:b/>
                <w:sz w:val="24"/>
                <w:szCs w:val="24"/>
              </w:rPr>
              <w:t xml:space="preserve"> рублей</w:t>
            </w:r>
            <w:r w:rsidRPr="0093210E">
              <w:rPr>
                <w:sz w:val="24"/>
                <w:szCs w:val="24"/>
              </w:rPr>
              <w:t>, в том числе:</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31</w:t>
            </w:r>
            <w:r>
              <w:rPr>
                <w:sz w:val="24"/>
                <w:szCs w:val="24"/>
              </w:rPr>
              <w:t> 378 814,37</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33</w:t>
            </w:r>
            <w:r>
              <w:rPr>
                <w:sz w:val="24"/>
                <w:szCs w:val="24"/>
              </w:rPr>
              <w:t> 763 277,50</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32 143 796,00</w:t>
            </w:r>
            <w:r w:rsidRPr="0093210E">
              <w:rPr>
                <w:sz w:val="24"/>
                <w:szCs w:val="24"/>
              </w:rPr>
              <w:t xml:space="preserve"> рублей;</w:t>
            </w:r>
          </w:p>
          <w:p w:rsidR="00642D1A" w:rsidRPr="006317D3" w:rsidRDefault="00642D1A" w:rsidP="00E40BA3">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 </w:t>
            </w:r>
            <w:r>
              <w:rPr>
                <w:rFonts w:ascii="Times New Roman" w:hAnsi="Times New Roman" w:cs="Times New Roman"/>
                <w:sz w:val="24"/>
                <w:szCs w:val="24"/>
              </w:rPr>
              <w:t>32 843 296,00</w:t>
            </w:r>
            <w:r w:rsidRPr="006317D3">
              <w:rPr>
                <w:rFonts w:ascii="Times New Roman" w:hAnsi="Times New Roman" w:cs="Times New Roman"/>
                <w:sz w:val="24"/>
                <w:szCs w:val="24"/>
              </w:rPr>
              <w:t xml:space="preserve"> рублей;</w:t>
            </w:r>
          </w:p>
          <w:p w:rsidR="00642D1A" w:rsidRPr="006317D3" w:rsidRDefault="00642D1A" w:rsidP="00E40BA3">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lastRenderedPageBreak/>
              <w:t>2028 год – 30 302 758,00 рублей;</w:t>
            </w:r>
          </w:p>
          <w:p w:rsidR="00642D1A" w:rsidRPr="006317D3" w:rsidRDefault="00642D1A" w:rsidP="00E40BA3">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2029 год – 30 302 758,00 рублей;</w:t>
            </w:r>
          </w:p>
          <w:p w:rsidR="00642D1A" w:rsidRPr="0093210E" w:rsidRDefault="00642D1A" w:rsidP="00E40BA3">
            <w:pPr>
              <w:pStyle w:val="ConsPlusCell"/>
              <w:tabs>
                <w:tab w:val="left" w:pos="142"/>
                <w:tab w:val="center" w:pos="3215"/>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2030 год -   30 302 758,00</w:t>
            </w:r>
            <w:r w:rsidRPr="0093210E">
              <w:rPr>
                <w:sz w:val="24"/>
                <w:szCs w:val="24"/>
              </w:rPr>
              <w:t xml:space="preserve"> </w:t>
            </w:r>
            <w:r w:rsidRPr="0093210E">
              <w:rPr>
                <w:rFonts w:ascii="Times New Roman" w:hAnsi="Times New Roman" w:cs="Times New Roman"/>
                <w:sz w:val="24"/>
                <w:szCs w:val="24"/>
              </w:rPr>
              <w:t>рублей;</w:t>
            </w:r>
          </w:p>
          <w:p w:rsidR="00642D1A" w:rsidRPr="0093210E" w:rsidRDefault="00642D1A" w:rsidP="00E40BA3">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201 702 560,37</w:t>
            </w:r>
            <w:r w:rsidRPr="0093210E">
              <w:rPr>
                <w:rFonts w:ascii="Times New Roman" w:hAnsi="Times New Roman" w:cs="Times New Roman"/>
                <w:b/>
                <w:color w:val="2D2D2D"/>
                <w:sz w:val="24"/>
                <w:szCs w:val="24"/>
              </w:rPr>
              <w:t xml:space="preserve"> рублей</w:t>
            </w:r>
            <w:r w:rsidRPr="0093210E">
              <w:rPr>
                <w:rFonts w:ascii="Times New Roman" w:hAnsi="Times New Roman" w:cs="Times New Roman"/>
                <w:color w:val="2D2D2D"/>
                <w:sz w:val="24"/>
                <w:szCs w:val="24"/>
              </w:rPr>
              <w:t>,</w:t>
            </w:r>
          </w:p>
          <w:p w:rsidR="00642D1A" w:rsidRPr="0093210E" w:rsidRDefault="00642D1A" w:rsidP="00E40BA3">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 xml:space="preserve"> в том числе:</w:t>
            </w:r>
          </w:p>
          <w:p w:rsidR="00642D1A" w:rsidRPr="0093210E" w:rsidRDefault="00642D1A" w:rsidP="00E40BA3">
            <w:pPr>
              <w:shd w:val="clear" w:color="auto" w:fill="FFFFFF"/>
              <w:tabs>
                <w:tab w:val="left" w:pos="142"/>
              </w:tabs>
              <w:spacing w:line="276" w:lineRule="auto"/>
              <w:ind w:right="-1"/>
              <w:rPr>
                <w:sz w:val="24"/>
                <w:szCs w:val="24"/>
              </w:rPr>
            </w:pPr>
            <w:r>
              <w:rPr>
                <w:sz w:val="24"/>
                <w:szCs w:val="24"/>
              </w:rPr>
              <w:t>2024</w:t>
            </w:r>
            <w:r w:rsidRPr="0093210E">
              <w:rPr>
                <w:sz w:val="24"/>
                <w:szCs w:val="24"/>
              </w:rPr>
              <w:t xml:space="preserve"> год – 28</w:t>
            </w:r>
            <w:r>
              <w:rPr>
                <w:sz w:val="24"/>
                <w:szCs w:val="24"/>
              </w:rPr>
              <w:t> 276 074,37</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rPr>
                <w:sz w:val="24"/>
                <w:szCs w:val="24"/>
              </w:rPr>
            </w:pPr>
            <w:r>
              <w:rPr>
                <w:sz w:val="24"/>
                <w:szCs w:val="24"/>
              </w:rPr>
              <w:t>2025</w:t>
            </w:r>
            <w:r w:rsidRPr="0093210E">
              <w:rPr>
                <w:sz w:val="24"/>
                <w:szCs w:val="24"/>
              </w:rPr>
              <w:t xml:space="preserve"> год – 28</w:t>
            </w:r>
            <w:r>
              <w:rPr>
                <w:sz w:val="24"/>
                <w:szCs w:val="24"/>
              </w:rPr>
              <w:t> 391 600,00</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rPr>
                <w:sz w:val="24"/>
                <w:szCs w:val="24"/>
              </w:rPr>
            </w:pPr>
            <w:r>
              <w:rPr>
                <w:sz w:val="24"/>
                <w:szCs w:val="24"/>
              </w:rPr>
              <w:t>2026</w:t>
            </w:r>
            <w:r w:rsidRPr="0093210E">
              <w:rPr>
                <w:sz w:val="24"/>
                <w:szCs w:val="24"/>
              </w:rPr>
              <w:t xml:space="preserve"> год – </w:t>
            </w:r>
            <w:r>
              <w:rPr>
                <w:sz w:val="24"/>
                <w:szCs w:val="24"/>
              </w:rPr>
              <w:t>29 971 700,00</w:t>
            </w:r>
            <w:r w:rsidRPr="0093210E">
              <w:rPr>
                <w:sz w:val="24"/>
                <w:szCs w:val="24"/>
              </w:rPr>
              <w:t xml:space="preserve"> рублей;</w:t>
            </w:r>
          </w:p>
          <w:p w:rsidR="00642D1A" w:rsidRPr="001D1B86" w:rsidRDefault="00642D1A" w:rsidP="00E40BA3">
            <w:pPr>
              <w:pStyle w:val="ConsPlusCell"/>
              <w:tabs>
                <w:tab w:val="left" w:pos="142"/>
              </w:tabs>
              <w:spacing w:line="276" w:lineRule="auto"/>
              <w:ind w:right="-1"/>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1D1B86">
              <w:rPr>
                <w:rFonts w:ascii="Times New Roman" w:hAnsi="Times New Roman" w:cs="Times New Roman"/>
                <w:sz w:val="24"/>
                <w:szCs w:val="24"/>
              </w:rPr>
              <w:t>– </w:t>
            </w:r>
            <w:r>
              <w:rPr>
                <w:rFonts w:ascii="Times New Roman" w:hAnsi="Times New Roman" w:cs="Times New Roman"/>
                <w:sz w:val="24"/>
                <w:szCs w:val="24"/>
              </w:rPr>
              <w:t>30 671 200,00</w:t>
            </w:r>
            <w:r w:rsidRPr="001D1B86">
              <w:rPr>
                <w:rFonts w:ascii="Times New Roman" w:hAnsi="Times New Roman" w:cs="Times New Roman"/>
                <w:sz w:val="24"/>
                <w:szCs w:val="24"/>
              </w:rPr>
              <w:t xml:space="preserve"> рублей;</w:t>
            </w:r>
          </w:p>
          <w:p w:rsidR="00642D1A" w:rsidRPr="001D1B86" w:rsidRDefault="00642D1A" w:rsidP="00E40BA3">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2028 год – 28 130 662,00 рублей;</w:t>
            </w:r>
          </w:p>
          <w:p w:rsidR="00642D1A" w:rsidRPr="001D1B86" w:rsidRDefault="00642D1A" w:rsidP="00E40BA3">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2029 год – 28 130 662,00 рублей;</w:t>
            </w:r>
          </w:p>
          <w:p w:rsidR="00642D1A" w:rsidRPr="0093210E" w:rsidRDefault="00642D1A" w:rsidP="00E40BA3">
            <w:pPr>
              <w:pStyle w:val="ConsPlusCell"/>
              <w:tabs>
                <w:tab w:val="left" w:pos="142"/>
                <w:tab w:val="center" w:pos="3215"/>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2030 год -   28 130 662,00 рублей</w:t>
            </w:r>
            <w:r w:rsidRPr="0093210E">
              <w:rPr>
                <w:rFonts w:ascii="Times New Roman" w:hAnsi="Times New Roman" w:cs="Times New Roman"/>
                <w:sz w:val="24"/>
                <w:szCs w:val="24"/>
              </w:rPr>
              <w:t>;</w:t>
            </w:r>
          </w:p>
          <w:p w:rsidR="00642D1A" w:rsidRPr="0093210E" w:rsidRDefault="00642D1A" w:rsidP="00E40BA3">
            <w:pPr>
              <w:pStyle w:val="ConsPlusCell"/>
              <w:tabs>
                <w:tab w:val="left" w:pos="142"/>
              </w:tabs>
              <w:spacing w:line="276" w:lineRule="auto"/>
              <w:ind w:right="-1"/>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93210E">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93210E">
              <w:rPr>
                <w:rFonts w:ascii="Times New Roman" w:hAnsi="Times New Roman" w:cs="Times New Roman"/>
                <w:color w:val="2D2D2D"/>
                <w:sz w:val="24"/>
                <w:szCs w:val="24"/>
              </w:rPr>
              <w:t xml:space="preserve"> годы, утвержденной Постановлением Администрации Приморского края от</w:t>
            </w:r>
            <w:r>
              <w:rPr>
                <w:rFonts w:ascii="Times New Roman" w:hAnsi="Times New Roman" w:cs="Times New Roman"/>
                <w:color w:val="2D2D2D"/>
                <w:sz w:val="24"/>
                <w:szCs w:val="24"/>
              </w:rPr>
              <w:t xml:space="preserve"> 16.12.2019</w:t>
            </w:r>
            <w:r w:rsidRPr="0093210E">
              <w:rPr>
                <w:rFonts w:ascii="Times New Roman" w:hAnsi="Times New Roman" w:cs="Times New Roman"/>
                <w:color w:val="2D2D2D"/>
                <w:sz w:val="24"/>
                <w:szCs w:val="24"/>
              </w:rPr>
              <w:t xml:space="preserve"> </w:t>
            </w:r>
            <w:r>
              <w:rPr>
                <w:rFonts w:ascii="Times New Roman" w:hAnsi="Times New Roman" w:cs="Times New Roman"/>
                <w:color w:val="2D2D2D"/>
                <w:sz w:val="24"/>
                <w:szCs w:val="24"/>
              </w:rPr>
              <w:t>г. № 848</w:t>
            </w:r>
            <w:r w:rsidRPr="0093210E">
              <w:rPr>
                <w:rFonts w:ascii="Times New Roman" w:hAnsi="Times New Roman" w:cs="Times New Roman"/>
                <w:color w:val="2D2D2D"/>
                <w:sz w:val="24"/>
                <w:szCs w:val="24"/>
              </w:rPr>
              <w:t>-па (субвенции из краевого бюджета):</w:t>
            </w:r>
          </w:p>
          <w:p w:rsidR="00642D1A" w:rsidRPr="0093210E" w:rsidRDefault="00642D1A" w:rsidP="00E40BA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 19 334 897,50 </w:t>
            </w:r>
            <w:r w:rsidRPr="0093210E">
              <w:rPr>
                <w:rFonts w:ascii="Times New Roman" w:hAnsi="Times New Roman" w:cs="Times New Roman"/>
                <w:b/>
                <w:color w:val="2D2D2D"/>
                <w:sz w:val="24"/>
                <w:szCs w:val="24"/>
              </w:rPr>
              <w:t>рублей</w:t>
            </w:r>
            <w:r w:rsidRPr="0093210E">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93210E">
              <w:rPr>
                <w:rFonts w:ascii="Times New Roman" w:hAnsi="Times New Roman" w:cs="Times New Roman"/>
                <w:color w:val="2D2D2D"/>
                <w:sz w:val="24"/>
                <w:szCs w:val="24"/>
              </w:rPr>
              <w:t>в том числе:</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3</w:t>
            </w:r>
            <w:r>
              <w:rPr>
                <w:sz w:val="24"/>
                <w:szCs w:val="24"/>
              </w:rPr>
              <w:t> 102 740,00</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5</w:t>
            </w:r>
            <w:r>
              <w:rPr>
                <w:sz w:val="24"/>
                <w:szCs w:val="24"/>
              </w:rPr>
              <w:t> 371 677,50</w:t>
            </w:r>
            <w:r w:rsidRPr="0093210E">
              <w:rPr>
                <w:sz w:val="24"/>
                <w:szCs w:val="24"/>
              </w:rPr>
              <w:t xml:space="preserve"> рублей;</w:t>
            </w:r>
          </w:p>
          <w:p w:rsidR="00642D1A" w:rsidRPr="0093210E" w:rsidRDefault="00642D1A" w:rsidP="00E40BA3">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2</w:t>
            </w:r>
            <w:r>
              <w:rPr>
                <w:sz w:val="24"/>
                <w:szCs w:val="24"/>
              </w:rPr>
              <w:t> 172 096,00</w:t>
            </w:r>
            <w:r w:rsidRPr="0093210E">
              <w:rPr>
                <w:sz w:val="24"/>
                <w:szCs w:val="24"/>
              </w:rPr>
              <w:t xml:space="preserve"> рублей;</w:t>
            </w:r>
          </w:p>
          <w:p w:rsidR="00642D1A" w:rsidRPr="00A7144A" w:rsidRDefault="00642D1A" w:rsidP="00E40BA3">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A7144A">
              <w:rPr>
                <w:rFonts w:ascii="Times New Roman" w:hAnsi="Times New Roman" w:cs="Times New Roman"/>
                <w:sz w:val="24"/>
                <w:szCs w:val="24"/>
              </w:rPr>
              <w:t>– </w:t>
            </w:r>
            <w:r>
              <w:rPr>
                <w:rFonts w:ascii="Times New Roman" w:hAnsi="Times New Roman" w:cs="Times New Roman"/>
                <w:sz w:val="24"/>
                <w:szCs w:val="24"/>
              </w:rPr>
              <w:t>2</w:t>
            </w:r>
            <w:r w:rsidRPr="00A7144A">
              <w:rPr>
                <w:rFonts w:ascii="Times New Roman" w:hAnsi="Times New Roman" w:cs="Times New Roman"/>
                <w:sz w:val="24"/>
                <w:szCs w:val="24"/>
              </w:rPr>
              <w:t> 172 096,00 рублей;</w:t>
            </w:r>
          </w:p>
          <w:p w:rsidR="00642D1A" w:rsidRPr="00A7144A" w:rsidRDefault="00642D1A" w:rsidP="00E40BA3">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2028 год – 2 172 096,00 рублей;</w:t>
            </w:r>
          </w:p>
          <w:p w:rsidR="00642D1A" w:rsidRPr="00A7144A" w:rsidRDefault="00642D1A" w:rsidP="00E40BA3">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2029 год – 2 172 096,00 рублей;</w:t>
            </w:r>
          </w:p>
          <w:p w:rsidR="00642D1A" w:rsidRPr="0093210E" w:rsidRDefault="00642D1A" w:rsidP="00E40BA3">
            <w:pPr>
              <w:pStyle w:val="ConsPlusCell"/>
              <w:tabs>
                <w:tab w:val="left" w:pos="142"/>
                <w:tab w:val="center" w:pos="3215"/>
              </w:tabs>
              <w:spacing w:line="276" w:lineRule="auto"/>
              <w:ind w:right="-1"/>
              <w:jc w:val="both"/>
              <w:rPr>
                <w:rFonts w:ascii="Times New Roman" w:hAnsi="Times New Roman" w:cs="Times New Roman"/>
                <w:color w:val="2D2D2D"/>
                <w:sz w:val="24"/>
                <w:szCs w:val="24"/>
              </w:rPr>
            </w:pPr>
            <w:r w:rsidRPr="00A7144A">
              <w:rPr>
                <w:rFonts w:ascii="Times New Roman" w:hAnsi="Times New Roman" w:cs="Times New Roman"/>
                <w:sz w:val="24"/>
                <w:szCs w:val="24"/>
              </w:rPr>
              <w:t>2030 год -   2 172 096,00</w:t>
            </w:r>
            <w:r w:rsidRPr="0093210E">
              <w:rPr>
                <w:rFonts w:ascii="Times New Roman" w:hAnsi="Times New Roman" w:cs="Times New Roman"/>
                <w:sz w:val="24"/>
                <w:szCs w:val="24"/>
              </w:rPr>
              <w:t xml:space="preserve"> рублей;</w:t>
            </w:r>
          </w:p>
        </w:tc>
      </w:tr>
      <w:tr w:rsidR="00642D1A" w:rsidRPr="00F243A9" w:rsidTr="00E40B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Pr="0073765A" w:rsidRDefault="00642D1A" w:rsidP="00E40BA3">
            <w:pPr>
              <w:pStyle w:val="formattext"/>
              <w:spacing w:before="0" w:beforeAutospacing="0" w:after="0" w:afterAutospacing="0" w:line="276" w:lineRule="auto"/>
              <w:textAlignment w:val="baseline"/>
            </w:pPr>
            <w:r w:rsidRPr="0073765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2D1A" w:rsidRDefault="00642D1A" w:rsidP="00E40BA3">
            <w:pPr>
              <w:spacing w:line="276" w:lineRule="auto"/>
              <w:jc w:val="both"/>
              <w:rPr>
                <w:sz w:val="24"/>
                <w:szCs w:val="24"/>
              </w:rPr>
            </w:pPr>
            <w:r>
              <w:rPr>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642D1A" w:rsidRDefault="00642D1A" w:rsidP="00E40BA3">
            <w:pPr>
              <w:spacing w:line="276" w:lineRule="auto"/>
              <w:jc w:val="both"/>
              <w:rPr>
                <w:sz w:val="24"/>
                <w:szCs w:val="24"/>
              </w:rPr>
            </w:pPr>
          </w:p>
          <w:p w:rsidR="00642D1A" w:rsidRDefault="00642D1A" w:rsidP="00E40BA3">
            <w:pPr>
              <w:spacing w:line="276" w:lineRule="auto"/>
              <w:jc w:val="both"/>
              <w:rPr>
                <w:sz w:val="24"/>
                <w:szCs w:val="24"/>
              </w:rPr>
            </w:pPr>
            <w:r>
              <w:rPr>
                <w:sz w:val="24"/>
                <w:szCs w:val="24"/>
              </w:rPr>
              <w:t>-   д</w:t>
            </w:r>
            <w:r w:rsidRPr="00A54961">
              <w:rPr>
                <w:sz w:val="24"/>
                <w:szCs w:val="24"/>
              </w:rPr>
              <w:t>оля детей и подростков, охваченных всеми формами отдыха, оздоровления и занятости</w:t>
            </w:r>
            <w:r>
              <w:rPr>
                <w:sz w:val="24"/>
                <w:szCs w:val="24"/>
              </w:rPr>
              <w:t xml:space="preserve"> – 90%;</w:t>
            </w:r>
          </w:p>
          <w:p w:rsidR="00642D1A" w:rsidRDefault="00642D1A" w:rsidP="00E40BA3">
            <w:pPr>
              <w:spacing w:line="276" w:lineRule="auto"/>
              <w:jc w:val="both"/>
              <w:rPr>
                <w:sz w:val="24"/>
                <w:szCs w:val="24"/>
              </w:rPr>
            </w:pPr>
            <w:r>
              <w:rPr>
                <w:sz w:val="24"/>
                <w:szCs w:val="24"/>
              </w:rPr>
              <w:t>-      д</w:t>
            </w:r>
            <w:r w:rsidRPr="00A54961">
              <w:rPr>
                <w:sz w:val="24"/>
                <w:szCs w:val="24"/>
              </w:rPr>
              <w:t>оля детей и подростков, состоящих на учете в ПДН, КДН и ЗП, охваченных отдыхом, оздоровлением и занятостью в каникулярный период</w:t>
            </w:r>
            <w:r>
              <w:rPr>
                <w:sz w:val="24"/>
                <w:szCs w:val="24"/>
              </w:rPr>
              <w:t xml:space="preserve"> – 80;</w:t>
            </w:r>
          </w:p>
          <w:p w:rsidR="00642D1A" w:rsidRDefault="00642D1A" w:rsidP="00E40BA3">
            <w:pPr>
              <w:spacing w:line="276" w:lineRule="auto"/>
              <w:jc w:val="both"/>
              <w:rPr>
                <w:sz w:val="24"/>
                <w:szCs w:val="24"/>
              </w:rPr>
            </w:pPr>
            <w:r>
              <w:rPr>
                <w:sz w:val="24"/>
                <w:szCs w:val="24"/>
              </w:rPr>
              <w:t>-  д</w:t>
            </w:r>
            <w:r w:rsidRPr="00A54961">
              <w:rPr>
                <w:sz w:val="24"/>
                <w:szCs w:val="24"/>
              </w:rPr>
              <w:t>оля детей и подростков, охваченных отдыхом и оздоровлением в лагерях с дневным пребыванием</w:t>
            </w:r>
            <w:r>
              <w:rPr>
                <w:sz w:val="24"/>
                <w:szCs w:val="24"/>
              </w:rPr>
              <w:t xml:space="preserve"> – 62%;</w:t>
            </w:r>
          </w:p>
          <w:p w:rsidR="00642D1A" w:rsidRDefault="00642D1A" w:rsidP="00E40BA3">
            <w:pPr>
              <w:spacing w:line="276" w:lineRule="auto"/>
              <w:jc w:val="both"/>
              <w:rPr>
                <w:sz w:val="24"/>
                <w:szCs w:val="24"/>
              </w:rPr>
            </w:pPr>
            <w:r>
              <w:rPr>
                <w:sz w:val="24"/>
                <w:szCs w:val="24"/>
              </w:rPr>
              <w:t>-   д</w:t>
            </w:r>
            <w:r w:rsidRPr="00A54961">
              <w:rPr>
                <w:sz w:val="24"/>
                <w:szCs w:val="24"/>
              </w:rPr>
              <w:t>оля детей и подростков, находящихся в трудной жизненной ситуации, охваченных отдыхом, оздоровлением и занятостью в каникулярный период, увеличится</w:t>
            </w:r>
            <w:r>
              <w:rPr>
                <w:sz w:val="24"/>
                <w:szCs w:val="24"/>
              </w:rPr>
              <w:t xml:space="preserve"> – 90%;</w:t>
            </w:r>
          </w:p>
          <w:p w:rsidR="00642D1A" w:rsidRDefault="00642D1A" w:rsidP="00E40BA3">
            <w:pPr>
              <w:spacing w:line="276" w:lineRule="auto"/>
              <w:jc w:val="both"/>
              <w:rPr>
                <w:sz w:val="24"/>
                <w:szCs w:val="24"/>
              </w:rPr>
            </w:pPr>
            <w:r>
              <w:rPr>
                <w:sz w:val="24"/>
                <w:szCs w:val="24"/>
              </w:rPr>
              <w:t xml:space="preserve"> -      д</w:t>
            </w:r>
            <w:r w:rsidRPr="006E609F">
              <w:rPr>
                <w:sz w:val="24"/>
                <w:szCs w:val="24"/>
              </w:rPr>
              <w:t>оля подростков 14-18 лет, временно трудоустроенных в каникулярный период</w:t>
            </w:r>
            <w:r>
              <w:rPr>
                <w:sz w:val="24"/>
                <w:szCs w:val="24"/>
              </w:rPr>
              <w:t xml:space="preserve"> – 45%;</w:t>
            </w:r>
          </w:p>
          <w:p w:rsidR="00642D1A" w:rsidRDefault="00642D1A" w:rsidP="00E40BA3">
            <w:pPr>
              <w:spacing w:line="276" w:lineRule="auto"/>
              <w:jc w:val="both"/>
              <w:rPr>
                <w:sz w:val="24"/>
                <w:szCs w:val="24"/>
              </w:rPr>
            </w:pPr>
            <w:r>
              <w:rPr>
                <w:sz w:val="24"/>
                <w:szCs w:val="24"/>
              </w:rPr>
              <w:t>-    д</w:t>
            </w:r>
            <w:r w:rsidRPr="006E609F">
              <w:rPr>
                <w:sz w:val="24"/>
                <w:szCs w:val="24"/>
              </w:rPr>
              <w:t>оля обеспеченности средствами индивидуальной защиты подростков, временно трудоустроенных в каникулярный период, останется на прежнем уровне</w:t>
            </w:r>
            <w:r>
              <w:rPr>
                <w:sz w:val="24"/>
                <w:szCs w:val="24"/>
              </w:rPr>
              <w:t xml:space="preserve"> 100%;</w:t>
            </w:r>
          </w:p>
          <w:p w:rsidR="00642D1A" w:rsidRDefault="00642D1A" w:rsidP="00E40BA3">
            <w:pPr>
              <w:spacing w:line="276" w:lineRule="auto"/>
              <w:jc w:val="both"/>
              <w:rPr>
                <w:sz w:val="24"/>
                <w:szCs w:val="24"/>
              </w:rPr>
            </w:pPr>
            <w:r>
              <w:rPr>
                <w:sz w:val="24"/>
                <w:szCs w:val="24"/>
              </w:rPr>
              <w:t>-  д</w:t>
            </w:r>
            <w:r w:rsidRPr="006E609F">
              <w:rPr>
                <w:sz w:val="24"/>
                <w:szCs w:val="24"/>
              </w:rPr>
              <w:t xml:space="preserve">оля детей в возрасте от 5 до 18 лет, получающих </w:t>
            </w:r>
            <w:r w:rsidRPr="006E609F">
              <w:rPr>
                <w:sz w:val="24"/>
                <w:szCs w:val="24"/>
              </w:rPr>
              <w:lastRenderedPageBreak/>
              <w:t>дополнительное образование с использованием сертификата дополнительного образования, в общей численности детей, получающих дополнительное образова</w:t>
            </w:r>
            <w:r>
              <w:rPr>
                <w:sz w:val="24"/>
                <w:szCs w:val="24"/>
              </w:rPr>
              <w:t>ние за счет бюджетных средств (</w:t>
            </w:r>
            <w:r w:rsidRPr="006E609F">
              <w:rPr>
                <w:sz w:val="24"/>
                <w:szCs w:val="24"/>
              </w:rPr>
              <w:t>за исключением обучающихся в детских школах искусств)</w:t>
            </w:r>
            <w:r>
              <w:rPr>
                <w:sz w:val="24"/>
                <w:szCs w:val="24"/>
              </w:rPr>
              <w:t xml:space="preserve"> – 100%;</w:t>
            </w:r>
          </w:p>
          <w:p w:rsidR="00642D1A" w:rsidRDefault="00642D1A" w:rsidP="00E40BA3">
            <w:pPr>
              <w:spacing w:line="276" w:lineRule="auto"/>
              <w:jc w:val="both"/>
              <w:rPr>
                <w:sz w:val="24"/>
                <w:szCs w:val="24"/>
              </w:rPr>
            </w:pPr>
            <w:r>
              <w:rPr>
                <w:sz w:val="24"/>
                <w:szCs w:val="24"/>
              </w:rPr>
              <w:t>-   д</w:t>
            </w:r>
            <w:r w:rsidRPr="006E609F">
              <w:rPr>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4"/>
                <w:szCs w:val="24"/>
              </w:rPr>
              <w:t xml:space="preserve"> -15%</w:t>
            </w:r>
          </w:p>
          <w:p w:rsidR="00642D1A" w:rsidRDefault="00642D1A" w:rsidP="00E40BA3">
            <w:pPr>
              <w:spacing w:line="276" w:lineRule="auto"/>
              <w:jc w:val="both"/>
              <w:rPr>
                <w:sz w:val="24"/>
                <w:szCs w:val="24"/>
              </w:rPr>
            </w:pPr>
            <w:r>
              <w:rPr>
                <w:sz w:val="24"/>
                <w:szCs w:val="24"/>
              </w:rPr>
              <w:t>-     д</w:t>
            </w:r>
            <w:r w:rsidRPr="006E609F">
              <w:rPr>
                <w:sz w:val="24"/>
                <w:szCs w:val="24"/>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4"/>
                <w:szCs w:val="24"/>
              </w:rPr>
              <w:t xml:space="preserve"> – 15%.</w:t>
            </w:r>
          </w:p>
          <w:p w:rsidR="00642D1A" w:rsidRPr="00F243A9" w:rsidRDefault="00642D1A" w:rsidP="00E40BA3">
            <w:pPr>
              <w:spacing w:line="276" w:lineRule="auto"/>
              <w:jc w:val="both"/>
              <w:rPr>
                <w:sz w:val="24"/>
                <w:szCs w:val="24"/>
              </w:rPr>
            </w:pPr>
          </w:p>
        </w:tc>
      </w:tr>
    </w:tbl>
    <w:p w:rsidR="00642D1A" w:rsidRDefault="00642D1A" w:rsidP="00642D1A"/>
    <w:p w:rsidR="00970DD5" w:rsidRDefault="00970DD5" w:rsidP="00642D1A">
      <w:pPr>
        <w:tabs>
          <w:tab w:val="left" w:pos="1803"/>
        </w:tabs>
      </w:pPr>
    </w:p>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Pr="00970DD5" w:rsidRDefault="00970DD5" w:rsidP="00970DD5"/>
    <w:p w:rsidR="00970DD5" w:rsidRDefault="00970DD5" w:rsidP="00970DD5"/>
    <w:p w:rsidR="00970DD5" w:rsidRPr="00970DD5" w:rsidRDefault="00970DD5" w:rsidP="00970DD5"/>
    <w:p w:rsidR="00970DD5" w:rsidRPr="00970DD5" w:rsidRDefault="00970DD5" w:rsidP="00970DD5"/>
    <w:p w:rsidR="00970DD5" w:rsidRDefault="00970DD5" w:rsidP="00970DD5"/>
    <w:p w:rsidR="00642D1A" w:rsidRDefault="00970DD5" w:rsidP="00970DD5">
      <w:pPr>
        <w:tabs>
          <w:tab w:val="left" w:pos="4182"/>
        </w:tabs>
      </w:pPr>
      <w:r>
        <w:tab/>
      </w: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pPr>
    </w:p>
    <w:p w:rsidR="00970DD5" w:rsidRDefault="00970DD5" w:rsidP="00970DD5">
      <w:pPr>
        <w:tabs>
          <w:tab w:val="left" w:pos="4182"/>
        </w:tabs>
        <w:sectPr w:rsidR="00970DD5" w:rsidSect="00BA5D21">
          <w:pgSz w:w="11906" w:h="16838"/>
          <w:pgMar w:top="851" w:right="851" w:bottom="709" w:left="1418" w:header="709" w:footer="709" w:gutter="0"/>
          <w:cols w:space="708"/>
          <w:docGrid w:linePitch="360"/>
        </w:sectPr>
      </w:pPr>
      <w:bookmarkStart w:id="4" w:name="_GoBack"/>
      <w:bookmarkEnd w:id="4"/>
    </w:p>
    <w:p w:rsidR="00970DD5" w:rsidRPr="00970DD5" w:rsidRDefault="00970DD5" w:rsidP="00970DD5">
      <w:pPr>
        <w:tabs>
          <w:tab w:val="left" w:pos="4182"/>
        </w:tabs>
      </w:pPr>
    </w:p>
    <w:sectPr w:rsidR="00970DD5" w:rsidRPr="00970DD5" w:rsidSect="00970DD5">
      <w:pgSz w:w="16838" w:h="11906" w:orient="landscape"/>
      <w:pgMar w:top="1418"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17" w:rsidRDefault="00030317" w:rsidP="005F288B">
      <w:r>
        <w:separator/>
      </w:r>
    </w:p>
  </w:endnote>
  <w:endnote w:type="continuationSeparator" w:id="0">
    <w:p w:rsidR="00030317" w:rsidRDefault="00030317" w:rsidP="005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17" w:rsidRDefault="00030317" w:rsidP="005F288B">
      <w:r>
        <w:separator/>
      </w:r>
    </w:p>
  </w:footnote>
  <w:footnote w:type="continuationSeparator" w:id="0">
    <w:p w:rsidR="00030317" w:rsidRDefault="00030317" w:rsidP="005F2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64"/>
    <w:rsid w:val="00030317"/>
    <w:rsid w:val="003F3C64"/>
    <w:rsid w:val="00445AA3"/>
    <w:rsid w:val="004E6CF2"/>
    <w:rsid w:val="005F288B"/>
    <w:rsid w:val="00642D1A"/>
    <w:rsid w:val="006B6154"/>
    <w:rsid w:val="006D106A"/>
    <w:rsid w:val="008A73CB"/>
    <w:rsid w:val="00970DD5"/>
    <w:rsid w:val="00BA6D0B"/>
    <w:rsid w:val="00FA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A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445AA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5F288B"/>
    <w:pPr>
      <w:tabs>
        <w:tab w:val="center" w:pos="4677"/>
        <w:tab w:val="right" w:pos="9355"/>
      </w:tabs>
    </w:pPr>
  </w:style>
  <w:style w:type="character" w:customStyle="1" w:styleId="a5">
    <w:name w:val="Верхний колонтитул Знак"/>
    <w:basedOn w:val="a0"/>
    <w:link w:val="a4"/>
    <w:uiPriority w:val="99"/>
    <w:rsid w:val="005F288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F288B"/>
    <w:pPr>
      <w:tabs>
        <w:tab w:val="center" w:pos="4677"/>
        <w:tab w:val="right" w:pos="9355"/>
      </w:tabs>
    </w:pPr>
  </w:style>
  <w:style w:type="character" w:customStyle="1" w:styleId="a7">
    <w:name w:val="Нижний колонтитул Знак"/>
    <w:basedOn w:val="a0"/>
    <w:link w:val="a6"/>
    <w:uiPriority w:val="99"/>
    <w:rsid w:val="005F288B"/>
    <w:rPr>
      <w:rFonts w:ascii="Times New Roman" w:eastAsia="Times New Roman" w:hAnsi="Times New Roman" w:cs="Times New Roman"/>
      <w:sz w:val="20"/>
      <w:szCs w:val="20"/>
      <w:lang w:eastAsia="ru-RU"/>
    </w:rPr>
  </w:style>
  <w:style w:type="paragraph" w:customStyle="1" w:styleId="formattext">
    <w:name w:val="formattext"/>
    <w:basedOn w:val="a"/>
    <w:rsid w:val="00642D1A"/>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uiPriority w:val="99"/>
    <w:rsid w:val="00642D1A"/>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Balloon Text"/>
    <w:basedOn w:val="a"/>
    <w:link w:val="a9"/>
    <w:uiPriority w:val="99"/>
    <w:semiHidden/>
    <w:unhideWhenUsed/>
    <w:rsid w:val="006B6154"/>
    <w:rPr>
      <w:rFonts w:ascii="Tahoma" w:hAnsi="Tahoma" w:cs="Tahoma"/>
      <w:sz w:val="16"/>
      <w:szCs w:val="16"/>
    </w:rPr>
  </w:style>
  <w:style w:type="character" w:customStyle="1" w:styleId="a9">
    <w:name w:val="Текст выноски Знак"/>
    <w:basedOn w:val="a0"/>
    <w:link w:val="a8"/>
    <w:uiPriority w:val="99"/>
    <w:semiHidden/>
    <w:rsid w:val="006B61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A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445AA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5F288B"/>
    <w:pPr>
      <w:tabs>
        <w:tab w:val="center" w:pos="4677"/>
        <w:tab w:val="right" w:pos="9355"/>
      </w:tabs>
    </w:pPr>
  </w:style>
  <w:style w:type="character" w:customStyle="1" w:styleId="a5">
    <w:name w:val="Верхний колонтитул Знак"/>
    <w:basedOn w:val="a0"/>
    <w:link w:val="a4"/>
    <w:uiPriority w:val="99"/>
    <w:rsid w:val="005F288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F288B"/>
    <w:pPr>
      <w:tabs>
        <w:tab w:val="center" w:pos="4677"/>
        <w:tab w:val="right" w:pos="9355"/>
      </w:tabs>
    </w:pPr>
  </w:style>
  <w:style w:type="character" w:customStyle="1" w:styleId="a7">
    <w:name w:val="Нижний колонтитул Знак"/>
    <w:basedOn w:val="a0"/>
    <w:link w:val="a6"/>
    <w:uiPriority w:val="99"/>
    <w:rsid w:val="005F288B"/>
    <w:rPr>
      <w:rFonts w:ascii="Times New Roman" w:eastAsia="Times New Roman" w:hAnsi="Times New Roman" w:cs="Times New Roman"/>
      <w:sz w:val="20"/>
      <w:szCs w:val="20"/>
      <w:lang w:eastAsia="ru-RU"/>
    </w:rPr>
  </w:style>
  <w:style w:type="paragraph" w:customStyle="1" w:styleId="formattext">
    <w:name w:val="formattext"/>
    <w:basedOn w:val="a"/>
    <w:rsid w:val="00642D1A"/>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uiPriority w:val="99"/>
    <w:rsid w:val="00642D1A"/>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Balloon Text"/>
    <w:basedOn w:val="a"/>
    <w:link w:val="a9"/>
    <w:uiPriority w:val="99"/>
    <w:semiHidden/>
    <w:unhideWhenUsed/>
    <w:rsid w:val="006B6154"/>
    <w:rPr>
      <w:rFonts w:ascii="Tahoma" w:hAnsi="Tahoma" w:cs="Tahoma"/>
      <w:sz w:val="16"/>
      <w:szCs w:val="16"/>
    </w:rPr>
  </w:style>
  <w:style w:type="character" w:customStyle="1" w:styleId="a9">
    <w:name w:val="Текст выноски Знак"/>
    <w:basedOn w:val="a0"/>
    <w:link w:val="a8"/>
    <w:uiPriority w:val="99"/>
    <w:semiHidden/>
    <w:rsid w:val="006B61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7522">
      <w:bodyDiv w:val="1"/>
      <w:marLeft w:val="0"/>
      <w:marRight w:val="0"/>
      <w:marTop w:val="0"/>
      <w:marBottom w:val="0"/>
      <w:divBdr>
        <w:top w:val="none" w:sz="0" w:space="0" w:color="auto"/>
        <w:left w:val="none" w:sz="0" w:space="0" w:color="auto"/>
        <w:bottom w:val="none" w:sz="0" w:space="0" w:color="auto"/>
        <w:right w:val="none" w:sz="0" w:space="0" w:color="auto"/>
      </w:divBdr>
    </w:div>
    <w:div w:id="139423989">
      <w:bodyDiv w:val="1"/>
      <w:marLeft w:val="0"/>
      <w:marRight w:val="0"/>
      <w:marTop w:val="0"/>
      <w:marBottom w:val="0"/>
      <w:divBdr>
        <w:top w:val="none" w:sz="0" w:space="0" w:color="auto"/>
        <w:left w:val="none" w:sz="0" w:space="0" w:color="auto"/>
        <w:bottom w:val="none" w:sz="0" w:space="0" w:color="auto"/>
        <w:right w:val="none" w:sz="0" w:space="0" w:color="auto"/>
      </w:divBdr>
    </w:div>
    <w:div w:id="303587329">
      <w:bodyDiv w:val="1"/>
      <w:marLeft w:val="0"/>
      <w:marRight w:val="0"/>
      <w:marTop w:val="0"/>
      <w:marBottom w:val="0"/>
      <w:divBdr>
        <w:top w:val="none" w:sz="0" w:space="0" w:color="auto"/>
        <w:left w:val="none" w:sz="0" w:space="0" w:color="auto"/>
        <w:bottom w:val="none" w:sz="0" w:space="0" w:color="auto"/>
        <w:right w:val="none" w:sz="0" w:space="0" w:color="auto"/>
      </w:divBdr>
    </w:div>
    <w:div w:id="1536583183">
      <w:bodyDiv w:val="1"/>
      <w:marLeft w:val="0"/>
      <w:marRight w:val="0"/>
      <w:marTop w:val="0"/>
      <w:marBottom w:val="0"/>
      <w:divBdr>
        <w:top w:val="none" w:sz="0" w:space="0" w:color="auto"/>
        <w:left w:val="none" w:sz="0" w:space="0" w:color="auto"/>
        <w:bottom w:val="none" w:sz="0" w:space="0" w:color="auto"/>
        <w:right w:val="none" w:sz="0" w:space="0" w:color="auto"/>
      </w:divBdr>
    </w:div>
    <w:div w:id="16733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65</Pages>
  <Words>11326</Words>
  <Characters>64560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Вишняк Ирина Петровна</cp:lastModifiedBy>
  <cp:revision>10</cp:revision>
  <dcterms:created xsi:type="dcterms:W3CDTF">2025-03-24T01:42:00Z</dcterms:created>
  <dcterms:modified xsi:type="dcterms:W3CDTF">2025-03-25T23:14:00Z</dcterms:modified>
</cp:coreProperties>
</file>