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435" w:rsidRDefault="004A5435" w:rsidP="004A5435">
      <w:pPr>
        <w:widowControl w:val="0"/>
        <w:spacing w:after="0" w:line="240" w:lineRule="auto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F7CDB6" wp14:editId="4B9BBBF3">
            <wp:simplePos x="0" y="0"/>
            <wp:positionH relativeFrom="column">
              <wp:posOffset>2719705</wp:posOffset>
            </wp:positionH>
            <wp:positionV relativeFrom="paragraph">
              <wp:posOffset>-425450</wp:posOffset>
            </wp:positionV>
            <wp:extent cx="505460" cy="665480"/>
            <wp:effectExtent l="0" t="0" r="8890" b="127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A5435" w:rsidRDefault="004A5435" w:rsidP="004A5435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4A5435" w:rsidRPr="00D83400" w:rsidRDefault="004A5435" w:rsidP="004A5435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D83400">
        <w:rPr>
          <w:rFonts w:ascii="Times New Roman" w:hAnsi="Times New Roman"/>
        </w:rPr>
        <w:t>Российская Федерация Приморский край</w:t>
      </w:r>
    </w:p>
    <w:p w:rsidR="004A5435" w:rsidRPr="00D83400" w:rsidRDefault="004A5435" w:rsidP="004A5435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4A5435" w:rsidRPr="00D83400" w:rsidRDefault="004A5435" w:rsidP="004A543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4A5435" w:rsidRPr="00D83400" w:rsidRDefault="004A5435" w:rsidP="004A543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4A5435" w:rsidRPr="00D83400" w:rsidRDefault="004A5435" w:rsidP="004A543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4A5435" w:rsidRPr="00D83400" w:rsidRDefault="004A5435" w:rsidP="004A543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5435" w:rsidRPr="00D83400" w:rsidRDefault="004A5435" w:rsidP="004A543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РЕШЕНИЕ</w:t>
      </w:r>
    </w:p>
    <w:p w:rsidR="004A5435" w:rsidRPr="00D83400" w:rsidRDefault="004A5435" w:rsidP="004A5435">
      <w:pPr>
        <w:widowControl w:val="0"/>
        <w:spacing w:after="0" w:line="240" w:lineRule="auto"/>
        <w:rPr>
          <w:rFonts w:ascii="Times New Roman" w:hAnsi="Times New Roman"/>
        </w:rPr>
      </w:pPr>
    </w:p>
    <w:p w:rsidR="004A5435" w:rsidRDefault="004A5435" w:rsidP="004A54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декабря 2023</w:t>
      </w:r>
      <w:r w:rsidRPr="002366AB">
        <w:rPr>
          <w:rFonts w:ascii="Times New Roman" w:hAnsi="Times New Roman"/>
          <w:sz w:val="28"/>
          <w:szCs w:val="28"/>
        </w:rPr>
        <w:t xml:space="preserve"> года                   </w:t>
      </w:r>
      <w:proofErr w:type="gramStart"/>
      <w:r w:rsidRPr="002366AB">
        <w:rPr>
          <w:rFonts w:ascii="Times New Roman" w:hAnsi="Times New Roman"/>
          <w:sz w:val="28"/>
          <w:szCs w:val="28"/>
        </w:rPr>
        <w:t>с</w:t>
      </w:r>
      <w:proofErr w:type="gramEnd"/>
      <w:r w:rsidRPr="002366AB">
        <w:rPr>
          <w:rFonts w:ascii="Times New Roman" w:hAnsi="Times New Roman"/>
          <w:sz w:val="28"/>
          <w:szCs w:val="28"/>
        </w:rPr>
        <w:t>. Яковлевка                                 №</w:t>
      </w:r>
      <w:r>
        <w:rPr>
          <w:rFonts w:ascii="Times New Roman" w:hAnsi="Times New Roman"/>
          <w:sz w:val="28"/>
          <w:szCs w:val="28"/>
        </w:rPr>
        <w:t xml:space="preserve"> 200 - НПА</w:t>
      </w:r>
    </w:p>
    <w:p w:rsidR="004A5435" w:rsidRPr="00267EBE" w:rsidRDefault="004A5435" w:rsidP="004A54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5435" w:rsidRDefault="004A5435" w:rsidP="004A5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5435" w:rsidRPr="00267EBE" w:rsidRDefault="004A5435" w:rsidP="004A5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7EBE">
        <w:rPr>
          <w:rFonts w:ascii="Times New Roman" w:hAnsi="Times New Roman"/>
          <w:b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b/>
          <w:sz w:val="28"/>
          <w:szCs w:val="28"/>
        </w:rPr>
        <w:t xml:space="preserve"> м</w:t>
      </w:r>
      <w:r w:rsidRPr="00267EBE">
        <w:rPr>
          <w:rFonts w:ascii="Times New Roman" w:hAnsi="Times New Roman"/>
          <w:b/>
          <w:sz w:val="28"/>
          <w:szCs w:val="28"/>
        </w:rPr>
        <w:t xml:space="preserve">униципального комитета </w:t>
      </w:r>
      <w:proofErr w:type="spellStart"/>
      <w:r>
        <w:rPr>
          <w:rFonts w:ascii="Times New Roman" w:hAnsi="Times New Roman"/>
          <w:b/>
          <w:sz w:val="28"/>
          <w:szCs w:val="28"/>
        </w:rPr>
        <w:t>В</w:t>
      </w:r>
      <w:r w:rsidRPr="00267EBE">
        <w:rPr>
          <w:rFonts w:ascii="Times New Roman" w:hAnsi="Times New Roman"/>
          <w:b/>
          <w:sz w:val="28"/>
          <w:szCs w:val="28"/>
        </w:rPr>
        <w:t>арфоломеевского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267EBE">
        <w:rPr>
          <w:rFonts w:ascii="Times New Roman" w:hAnsi="Times New Roman"/>
          <w:b/>
          <w:sz w:val="28"/>
          <w:szCs w:val="28"/>
        </w:rPr>
        <w:t xml:space="preserve">сельского поселения «О бюджете </w:t>
      </w:r>
      <w:proofErr w:type="spellStart"/>
      <w:r w:rsidRPr="00267EBE">
        <w:rPr>
          <w:rFonts w:ascii="Times New Roman" w:hAnsi="Times New Roman"/>
          <w:b/>
          <w:sz w:val="28"/>
          <w:szCs w:val="28"/>
        </w:rPr>
        <w:t>Варфоломеевского</w:t>
      </w:r>
      <w:proofErr w:type="spellEnd"/>
      <w:r w:rsidRPr="00267EBE">
        <w:rPr>
          <w:rFonts w:ascii="Times New Roman" w:hAnsi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67EBE">
        <w:rPr>
          <w:rFonts w:ascii="Times New Roman" w:hAnsi="Times New Roman"/>
          <w:b/>
          <w:sz w:val="28"/>
          <w:szCs w:val="28"/>
        </w:rPr>
        <w:t>поселения на 2023 год и плановый период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67EBE">
        <w:rPr>
          <w:rFonts w:ascii="Times New Roman" w:hAnsi="Times New Roman"/>
          <w:b/>
          <w:sz w:val="28"/>
          <w:szCs w:val="28"/>
        </w:rPr>
        <w:t>2024 и 2025 годов»</w:t>
      </w:r>
    </w:p>
    <w:p w:rsidR="004A5435" w:rsidRPr="00267EBE" w:rsidRDefault="004A5435" w:rsidP="004A54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5435" w:rsidRPr="00267EBE" w:rsidRDefault="004A5435" w:rsidP="004A54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5435" w:rsidRPr="00267EBE" w:rsidRDefault="004A5435" w:rsidP="004A5435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67EBE">
        <w:rPr>
          <w:sz w:val="28"/>
          <w:szCs w:val="28"/>
        </w:rPr>
        <w:t xml:space="preserve">ассмотрев представление </w:t>
      </w:r>
      <w:r>
        <w:rPr>
          <w:sz w:val="28"/>
          <w:szCs w:val="28"/>
        </w:rPr>
        <w:t>А</w:t>
      </w:r>
      <w:r w:rsidRPr="00267EBE">
        <w:rPr>
          <w:sz w:val="28"/>
          <w:szCs w:val="28"/>
        </w:rPr>
        <w:t xml:space="preserve">дминистрации </w:t>
      </w:r>
      <w:proofErr w:type="spellStart"/>
      <w:r w:rsidRPr="00267EBE">
        <w:rPr>
          <w:sz w:val="28"/>
          <w:szCs w:val="28"/>
        </w:rPr>
        <w:t>Варфоломеевского</w:t>
      </w:r>
      <w:proofErr w:type="spellEnd"/>
      <w:r w:rsidRPr="00267EBE">
        <w:rPr>
          <w:sz w:val="28"/>
          <w:szCs w:val="28"/>
        </w:rPr>
        <w:t xml:space="preserve"> сельского поселения </w:t>
      </w:r>
      <w:proofErr w:type="spellStart"/>
      <w:r w:rsidRPr="00267EBE">
        <w:rPr>
          <w:sz w:val="28"/>
          <w:szCs w:val="28"/>
        </w:rPr>
        <w:t>Яковлевского</w:t>
      </w:r>
      <w:proofErr w:type="spellEnd"/>
      <w:r w:rsidRPr="00267EBE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о</w:t>
      </w:r>
      <w:r w:rsidRPr="00267EBE">
        <w:rPr>
          <w:sz w:val="28"/>
          <w:szCs w:val="28"/>
        </w:rPr>
        <w:t xml:space="preserve"> внесении изменений в доходную и расходную части бюджета </w:t>
      </w:r>
      <w:proofErr w:type="spellStart"/>
      <w:r w:rsidRPr="00267EBE">
        <w:rPr>
          <w:sz w:val="28"/>
          <w:szCs w:val="28"/>
        </w:rPr>
        <w:t>Варфоломеевского</w:t>
      </w:r>
      <w:proofErr w:type="spellEnd"/>
      <w:r w:rsidRPr="00267EB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267EBE">
        <w:rPr>
          <w:sz w:val="28"/>
          <w:szCs w:val="28"/>
        </w:rPr>
        <w:t xml:space="preserve"> Дума </w:t>
      </w:r>
      <w:proofErr w:type="spellStart"/>
      <w:r w:rsidRPr="00267EBE">
        <w:rPr>
          <w:sz w:val="28"/>
          <w:szCs w:val="28"/>
        </w:rPr>
        <w:t>Яковлевского</w:t>
      </w:r>
      <w:proofErr w:type="spellEnd"/>
      <w:r w:rsidRPr="00267EBE">
        <w:rPr>
          <w:sz w:val="28"/>
          <w:szCs w:val="28"/>
        </w:rPr>
        <w:t xml:space="preserve"> муниципального округа</w:t>
      </w:r>
    </w:p>
    <w:p w:rsidR="004A5435" w:rsidRPr="00267EBE" w:rsidRDefault="004A5435" w:rsidP="004A5435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4A5435" w:rsidRPr="00267EBE" w:rsidRDefault="004A5435" w:rsidP="004A5435">
      <w:pPr>
        <w:pStyle w:val="a3"/>
        <w:widowControl w:val="0"/>
        <w:spacing w:after="0"/>
        <w:ind w:left="0"/>
        <w:jc w:val="center"/>
        <w:rPr>
          <w:b/>
          <w:bCs/>
          <w:iCs/>
          <w:sz w:val="28"/>
          <w:szCs w:val="28"/>
        </w:rPr>
      </w:pPr>
      <w:r w:rsidRPr="00267EBE">
        <w:rPr>
          <w:b/>
          <w:bCs/>
          <w:iCs/>
          <w:sz w:val="28"/>
          <w:szCs w:val="28"/>
        </w:rPr>
        <w:t>РЕШИЛА:</w:t>
      </w:r>
    </w:p>
    <w:p w:rsidR="004A5435" w:rsidRPr="00371EB7" w:rsidRDefault="004A5435" w:rsidP="004A5435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4A5435" w:rsidRPr="00267EBE" w:rsidRDefault="004A5435" w:rsidP="004A5435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267EBE">
        <w:rPr>
          <w:sz w:val="28"/>
          <w:szCs w:val="28"/>
        </w:rPr>
        <w:t xml:space="preserve">1. Внести в решение </w:t>
      </w:r>
      <w:r>
        <w:rPr>
          <w:sz w:val="28"/>
          <w:szCs w:val="28"/>
        </w:rPr>
        <w:t>м</w:t>
      </w:r>
      <w:r w:rsidRPr="00267EBE">
        <w:rPr>
          <w:sz w:val="28"/>
          <w:szCs w:val="28"/>
        </w:rPr>
        <w:t xml:space="preserve">униципального комитета </w:t>
      </w:r>
      <w:proofErr w:type="spellStart"/>
      <w:r w:rsidRPr="00267EBE">
        <w:rPr>
          <w:sz w:val="28"/>
          <w:szCs w:val="28"/>
        </w:rPr>
        <w:t>Варфоломеевского</w:t>
      </w:r>
      <w:proofErr w:type="spellEnd"/>
      <w:r w:rsidRPr="00267EBE">
        <w:rPr>
          <w:sz w:val="28"/>
          <w:szCs w:val="28"/>
        </w:rPr>
        <w:t xml:space="preserve"> сельского поселения от 27.12.2022 № 22-НПА </w:t>
      </w:r>
      <w:r w:rsidRPr="00371EB7">
        <w:rPr>
          <w:sz w:val="28"/>
          <w:szCs w:val="28"/>
        </w:rPr>
        <w:t xml:space="preserve">«О бюджете </w:t>
      </w:r>
      <w:proofErr w:type="spellStart"/>
      <w:r w:rsidRPr="00371EB7">
        <w:rPr>
          <w:sz w:val="28"/>
          <w:szCs w:val="28"/>
        </w:rPr>
        <w:t>Варфоломеевского</w:t>
      </w:r>
      <w:proofErr w:type="spellEnd"/>
      <w:r w:rsidRPr="00371EB7">
        <w:rPr>
          <w:sz w:val="28"/>
          <w:szCs w:val="28"/>
        </w:rPr>
        <w:t xml:space="preserve"> сельского поселения на 2023 год и плановый период 2024 и 2025 </w:t>
      </w:r>
      <w:proofErr w:type="spellStart"/>
      <w:r w:rsidRPr="00371EB7">
        <w:rPr>
          <w:sz w:val="28"/>
          <w:szCs w:val="28"/>
        </w:rPr>
        <w:t>годов</w:t>
      </w:r>
      <w:proofErr w:type="gramStart"/>
      <w:r w:rsidRPr="00371EB7">
        <w:rPr>
          <w:sz w:val="28"/>
          <w:szCs w:val="28"/>
        </w:rPr>
        <w:t>»</w:t>
      </w:r>
      <w:r w:rsidRPr="00267EBE">
        <w:rPr>
          <w:sz w:val="28"/>
          <w:szCs w:val="28"/>
        </w:rPr>
        <w:t>с</w:t>
      </w:r>
      <w:proofErr w:type="gramEnd"/>
      <w:r w:rsidRPr="00267EBE">
        <w:rPr>
          <w:sz w:val="28"/>
          <w:szCs w:val="28"/>
        </w:rPr>
        <w:t>ледующие</w:t>
      </w:r>
      <w:proofErr w:type="spellEnd"/>
      <w:r w:rsidRPr="00267EBE">
        <w:rPr>
          <w:sz w:val="28"/>
          <w:szCs w:val="28"/>
        </w:rPr>
        <w:t xml:space="preserve"> изменения:                           </w:t>
      </w:r>
    </w:p>
    <w:p w:rsidR="004A5435" w:rsidRPr="00BB556A" w:rsidRDefault="004A5435" w:rsidP="004A5435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BB556A">
        <w:rPr>
          <w:sz w:val="28"/>
          <w:szCs w:val="28"/>
        </w:rPr>
        <w:t>1)пункты 1, 2,3  части 1 статьи 1 изложить в следующей редакции:</w:t>
      </w:r>
    </w:p>
    <w:p w:rsidR="004A5435" w:rsidRPr="00BB556A" w:rsidRDefault="004A5435" w:rsidP="004A5435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BB556A">
        <w:rPr>
          <w:sz w:val="28"/>
          <w:szCs w:val="28"/>
        </w:rPr>
        <w:t xml:space="preserve">«1) общий объем доходов  бюджета  </w:t>
      </w:r>
      <w:proofErr w:type="spellStart"/>
      <w:r w:rsidRPr="00BB556A">
        <w:rPr>
          <w:sz w:val="28"/>
          <w:szCs w:val="28"/>
        </w:rPr>
        <w:t>Варфоломеевского</w:t>
      </w:r>
      <w:proofErr w:type="spellEnd"/>
      <w:r w:rsidRPr="00BB556A">
        <w:rPr>
          <w:sz w:val="28"/>
          <w:szCs w:val="28"/>
        </w:rPr>
        <w:t xml:space="preserve"> сельского поселени</w:t>
      </w:r>
      <w:proofErr w:type="gramStart"/>
      <w:r w:rsidRPr="00BB556A">
        <w:rPr>
          <w:sz w:val="28"/>
          <w:szCs w:val="28"/>
        </w:rPr>
        <w:t>я-</w:t>
      </w:r>
      <w:proofErr w:type="gramEnd"/>
      <w:r w:rsidRPr="00BB556A">
        <w:rPr>
          <w:sz w:val="28"/>
          <w:szCs w:val="28"/>
        </w:rPr>
        <w:t xml:space="preserve"> в сумме 18 070 904,04 рублей, в том числе объем межбюджетных трансфертов, получаемых из других бюджетов бюджетной системы Российской Федерации, – в сумме 7 546 071,00 рублей;</w:t>
      </w:r>
    </w:p>
    <w:p w:rsidR="004A5435" w:rsidRPr="00BB556A" w:rsidRDefault="004A5435" w:rsidP="004A543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556A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proofErr w:type="spellStart"/>
      <w:r w:rsidRPr="00BB556A">
        <w:rPr>
          <w:rFonts w:ascii="Times New Roman" w:hAnsi="Times New Roman"/>
          <w:sz w:val="28"/>
          <w:szCs w:val="28"/>
        </w:rPr>
        <w:t>Варфоломеевского</w:t>
      </w:r>
      <w:proofErr w:type="spellEnd"/>
      <w:r w:rsidRPr="00BB556A">
        <w:rPr>
          <w:rFonts w:ascii="Times New Roman" w:hAnsi="Times New Roman"/>
          <w:sz w:val="28"/>
          <w:szCs w:val="28"/>
        </w:rPr>
        <w:t xml:space="preserve"> сельского поселения - в сумме 18 660 671,77 рублей;</w:t>
      </w:r>
    </w:p>
    <w:p w:rsidR="004A5435" w:rsidRPr="00BB556A" w:rsidRDefault="004A5435" w:rsidP="004A543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556A">
        <w:rPr>
          <w:rFonts w:ascii="Times New Roman" w:hAnsi="Times New Roman"/>
          <w:bCs/>
          <w:sz w:val="28"/>
          <w:szCs w:val="28"/>
        </w:rPr>
        <w:t xml:space="preserve">3) размер дефицита бюджета  </w:t>
      </w:r>
      <w:proofErr w:type="spellStart"/>
      <w:r w:rsidRPr="00BB556A">
        <w:rPr>
          <w:rFonts w:ascii="Times New Roman" w:hAnsi="Times New Roman"/>
          <w:sz w:val="28"/>
          <w:szCs w:val="28"/>
        </w:rPr>
        <w:t>Варфоломеевского</w:t>
      </w:r>
      <w:proofErr w:type="spellEnd"/>
      <w:r w:rsidRPr="00BB556A">
        <w:rPr>
          <w:rFonts w:ascii="Times New Roman" w:hAnsi="Times New Roman"/>
          <w:sz w:val="28"/>
          <w:szCs w:val="28"/>
        </w:rPr>
        <w:t xml:space="preserve"> сельского поселения - в сумме 589 767.73 рублей</w:t>
      </w:r>
      <w:proofErr w:type="gramStart"/>
      <w:r w:rsidRPr="00BB556A">
        <w:rPr>
          <w:rFonts w:ascii="Times New Roman" w:hAnsi="Times New Roman"/>
          <w:sz w:val="28"/>
          <w:szCs w:val="28"/>
        </w:rPr>
        <w:t>.»;</w:t>
      </w:r>
      <w:proofErr w:type="gramEnd"/>
    </w:p>
    <w:p w:rsidR="004A5435" w:rsidRPr="00BB556A" w:rsidRDefault="004A5435" w:rsidP="004A5435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BB556A">
        <w:rPr>
          <w:sz w:val="28"/>
          <w:szCs w:val="28"/>
        </w:rPr>
        <w:t>2)</w:t>
      </w:r>
      <w:r w:rsidRPr="00BB556A">
        <w:rPr>
          <w:sz w:val="26"/>
          <w:szCs w:val="26"/>
        </w:rPr>
        <w:t xml:space="preserve"> </w:t>
      </w:r>
      <w:r w:rsidRPr="00BB556A">
        <w:rPr>
          <w:sz w:val="28"/>
          <w:szCs w:val="28"/>
        </w:rPr>
        <w:t>пункт 3 подпункт 2)</w:t>
      </w:r>
      <w:proofErr w:type="gramStart"/>
      <w:r w:rsidRPr="00BB556A">
        <w:rPr>
          <w:sz w:val="28"/>
          <w:szCs w:val="28"/>
        </w:rPr>
        <w:t>.</w:t>
      </w:r>
      <w:proofErr w:type="gramEnd"/>
      <w:r w:rsidRPr="00BB556A">
        <w:rPr>
          <w:sz w:val="28"/>
          <w:szCs w:val="28"/>
        </w:rPr>
        <w:t xml:space="preserve"> </w:t>
      </w:r>
      <w:proofErr w:type="gramStart"/>
      <w:r w:rsidRPr="00BB556A">
        <w:rPr>
          <w:sz w:val="28"/>
          <w:szCs w:val="28"/>
        </w:rPr>
        <w:t>с</w:t>
      </w:r>
      <w:proofErr w:type="gramEnd"/>
      <w:r w:rsidRPr="00BB556A">
        <w:rPr>
          <w:sz w:val="28"/>
          <w:szCs w:val="28"/>
        </w:rPr>
        <w:t>татьи 1 изложить в редакции:</w:t>
      </w:r>
      <w:r w:rsidRPr="00BB556A">
        <w:rPr>
          <w:i/>
          <w:sz w:val="28"/>
          <w:szCs w:val="28"/>
        </w:rPr>
        <w:t xml:space="preserve"> </w:t>
      </w:r>
      <w:r w:rsidRPr="00BB556A">
        <w:rPr>
          <w:sz w:val="28"/>
          <w:szCs w:val="28"/>
        </w:rPr>
        <w:t>«Общий объем бюджетных ассигнований на исполнение публичных нормативных обязательств в сумме 241 938 рублей согласно приложению 3 к настоящему решению»;</w:t>
      </w:r>
    </w:p>
    <w:p w:rsidR="004A5435" w:rsidRPr="00BB556A" w:rsidRDefault="004A5435" w:rsidP="004A543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556A">
        <w:rPr>
          <w:rFonts w:ascii="Times New Roman" w:hAnsi="Times New Roman"/>
          <w:sz w:val="28"/>
          <w:szCs w:val="28"/>
        </w:rPr>
        <w:t xml:space="preserve">3) приложение № 1 к решению муниципального комитета </w:t>
      </w:r>
      <w:proofErr w:type="spellStart"/>
      <w:r w:rsidRPr="00BB556A">
        <w:rPr>
          <w:rFonts w:ascii="Times New Roman" w:hAnsi="Times New Roman"/>
          <w:sz w:val="28"/>
          <w:szCs w:val="28"/>
        </w:rPr>
        <w:t>Варфоломеевского</w:t>
      </w:r>
      <w:proofErr w:type="spellEnd"/>
      <w:r w:rsidRPr="00BB556A">
        <w:rPr>
          <w:rFonts w:ascii="Times New Roman" w:hAnsi="Times New Roman"/>
          <w:sz w:val="28"/>
          <w:szCs w:val="28"/>
        </w:rPr>
        <w:t xml:space="preserve"> сельского поселения от 27.12.2022 № 22-НПА изложить в редакции приложения № 1 к настоящему решению;</w:t>
      </w:r>
    </w:p>
    <w:p w:rsidR="004A5435" w:rsidRPr="00BB556A" w:rsidRDefault="004A5435" w:rsidP="004A543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556A">
        <w:rPr>
          <w:rFonts w:ascii="Times New Roman" w:hAnsi="Times New Roman"/>
          <w:sz w:val="28"/>
          <w:szCs w:val="28"/>
        </w:rPr>
        <w:t xml:space="preserve">4) приложение № 3 к решению муниципального комитета </w:t>
      </w:r>
      <w:proofErr w:type="spellStart"/>
      <w:r w:rsidRPr="00BB556A">
        <w:rPr>
          <w:rFonts w:ascii="Times New Roman" w:hAnsi="Times New Roman"/>
          <w:sz w:val="28"/>
          <w:szCs w:val="28"/>
        </w:rPr>
        <w:lastRenderedPageBreak/>
        <w:t>Варфоломеевского</w:t>
      </w:r>
      <w:proofErr w:type="spellEnd"/>
      <w:r w:rsidRPr="00BB556A">
        <w:rPr>
          <w:rFonts w:ascii="Times New Roman" w:hAnsi="Times New Roman"/>
          <w:sz w:val="28"/>
          <w:szCs w:val="28"/>
        </w:rPr>
        <w:t xml:space="preserve"> сельского поселения от 27.12.2022 № 22-НПА изложить в редакции приложения № 2 к настоящему решению;</w:t>
      </w:r>
    </w:p>
    <w:p w:rsidR="004A5435" w:rsidRPr="00BB556A" w:rsidRDefault="004A5435" w:rsidP="004A54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56A">
        <w:rPr>
          <w:rFonts w:ascii="Times New Roman" w:hAnsi="Times New Roman"/>
          <w:sz w:val="28"/>
          <w:szCs w:val="28"/>
        </w:rPr>
        <w:t xml:space="preserve">5)приложение № 5 к решению муниципального комитета </w:t>
      </w:r>
      <w:proofErr w:type="spellStart"/>
      <w:r w:rsidRPr="00BB556A">
        <w:rPr>
          <w:rFonts w:ascii="Times New Roman" w:hAnsi="Times New Roman"/>
          <w:sz w:val="28"/>
          <w:szCs w:val="28"/>
        </w:rPr>
        <w:t>Варфоломеевского</w:t>
      </w:r>
      <w:proofErr w:type="spellEnd"/>
      <w:r w:rsidRPr="00BB556A">
        <w:rPr>
          <w:rFonts w:ascii="Times New Roman" w:hAnsi="Times New Roman"/>
          <w:sz w:val="28"/>
          <w:szCs w:val="28"/>
        </w:rPr>
        <w:t xml:space="preserve"> сельского поселения от 27.12.2022 № 22-НПА изложить в редакции приложения № 3 к настоящему решению;</w:t>
      </w:r>
    </w:p>
    <w:p w:rsidR="004A5435" w:rsidRPr="00BB556A" w:rsidRDefault="004A5435" w:rsidP="004A54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56A">
        <w:rPr>
          <w:rFonts w:ascii="Times New Roman" w:hAnsi="Times New Roman"/>
          <w:sz w:val="28"/>
          <w:szCs w:val="28"/>
        </w:rPr>
        <w:t xml:space="preserve">6)приложение № 6 к решению муниципального комитета </w:t>
      </w:r>
      <w:proofErr w:type="spellStart"/>
      <w:r w:rsidRPr="00BB556A">
        <w:rPr>
          <w:rFonts w:ascii="Times New Roman" w:hAnsi="Times New Roman"/>
          <w:sz w:val="28"/>
          <w:szCs w:val="28"/>
        </w:rPr>
        <w:t>Варфоломеевского</w:t>
      </w:r>
      <w:proofErr w:type="spellEnd"/>
      <w:r w:rsidRPr="00BB556A">
        <w:rPr>
          <w:rFonts w:ascii="Times New Roman" w:hAnsi="Times New Roman"/>
          <w:sz w:val="28"/>
          <w:szCs w:val="28"/>
        </w:rPr>
        <w:t xml:space="preserve"> сельского поселения от 27.12.2022 № 22-НПА изложить в редакции приложения № 4 к настоящему решению;</w:t>
      </w:r>
    </w:p>
    <w:p w:rsidR="004A5435" w:rsidRPr="00BB556A" w:rsidRDefault="004A5435" w:rsidP="004A54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56A">
        <w:rPr>
          <w:rFonts w:ascii="Times New Roman" w:hAnsi="Times New Roman"/>
          <w:sz w:val="28"/>
          <w:szCs w:val="28"/>
        </w:rPr>
        <w:t xml:space="preserve">7)приложение № 8 к решению муниципального комитета </w:t>
      </w:r>
      <w:proofErr w:type="spellStart"/>
      <w:r w:rsidRPr="00BB556A">
        <w:rPr>
          <w:rFonts w:ascii="Times New Roman" w:hAnsi="Times New Roman"/>
          <w:sz w:val="28"/>
          <w:szCs w:val="28"/>
        </w:rPr>
        <w:t>Варфоломеевского</w:t>
      </w:r>
      <w:proofErr w:type="spellEnd"/>
      <w:r w:rsidRPr="00BB556A">
        <w:rPr>
          <w:rFonts w:ascii="Times New Roman" w:hAnsi="Times New Roman"/>
          <w:sz w:val="28"/>
          <w:szCs w:val="28"/>
        </w:rPr>
        <w:t xml:space="preserve"> сельского поселения от 27.12.2022 № 22-НПА изложить в редакции приложения № 5 к настоящему решению;</w:t>
      </w:r>
    </w:p>
    <w:p w:rsidR="004A5435" w:rsidRPr="00BB556A" w:rsidRDefault="004A5435" w:rsidP="004A54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56A">
        <w:rPr>
          <w:rFonts w:ascii="Times New Roman" w:hAnsi="Times New Roman"/>
          <w:sz w:val="28"/>
          <w:szCs w:val="28"/>
        </w:rPr>
        <w:t xml:space="preserve">8)приложение № 10 к решению муниципального комитета </w:t>
      </w:r>
      <w:proofErr w:type="spellStart"/>
      <w:r w:rsidRPr="00BB556A">
        <w:rPr>
          <w:rFonts w:ascii="Times New Roman" w:hAnsi="Times New Roman"/>
          <w:sz w:val="28"/>
          <w:szCs w:val="28"/>
        </w:rPr>
        <w:t>Варфоломеевского</w:t>
      </w:r>
      <w:proofErr w:type="spellEnd"/>
      <w:r w:rsidRPr="00BB556A">
        <w:rPr>
          <w:rFonts w:ascii="Times New Roman" w:hAnsi="Times New Roman"/>
          <w:sz w:val="28"/>
          <w:szCs w:val="28"/>
        </w:rPr>
        <w:t xml:space="preserve"> сельского поселения от 27.12.2022 № 22-НПА изложить в редакции приложения № 6 к настоящему решению.</w:t>
      </w:r>
    </w:p>
    <w:p w:rsidR="004A5435" w:rsidRPr="00BB556A" w:rsidRDefault="004A5435" w:rsidP="004A5435">
      <w:pPr>
        <w:pStyle w:val="a3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BB556A">
        <w:rPr>
          <w:sz w:val="28"/>
          <w:szCs w:val="28"/>
        </w:rPr>
        <w:t>2. Настоящее решение вступает в силу после его официального опубликования.</w:t>
      </w:r>
    </w:p>
    <w:p w:rsidR="004A5435" w:rsidRPr="00BB556A" w:rsidRDefault="004A5435" w:rsidP="004A5435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4A5435" w:rsidRPr="00BB556A" w:rsidRDefault="004A5435" w:rsidP="004A5435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4A5435" w:rsidRPr="00BB556A" w:rsidRDefault="004A5435" w:rsidP="004A5435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4A5435" w:rsidRPr="00267EBE" w:rsidRDefault="004A5435" w:rsidP="004A5435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4A5435" w:rsidRDefault="004A5435" w:rsidP="004A5435">
      <w:pPr>
        <w:pStyle w:val="2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br/>
        <w:t xml:space="preserve">муниципального округа                                                             Е.А. </w:t>
      </w:r>
      <w:proofErr w:type="spellStart"/>
      <w:r>
        <w:rPr>
          <w:sz w:val="28"/>
          <w:szCs w:val="28"/>
        </w:rPr>
        <w:t>Животягин</w:t>
      </w:r>
      <w:proofErr w:type="spellEnd"/>
    </w:p>
    <w:p w:rsidR="004A5435" w:rsidRDefault="004A5435" w:rsidP="004A5435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5435" w:rsidRDefault="004A5435" w:rsidP="004A5435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5435" w:rsidRDefault="004A5435" w:rsidP="004A5435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5435" w:rsidRDefault="004A5435" w:rsidP="004A5435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</w:p>
    <w:p w:rsidR="004A5435" w:rsidRDefault="004A5435" w:rsidP="004A5435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А.А. </w:t>
      </w:r>
      <w:proofErr w:type="spellStart"/>
      <w:r>
        <w:rPr>
          <w:rFonts w:ascii="Times New Roman" w:hAnsi="Times New Roman"/>
          <w:sz w:val="28"/>
          <w:szCs w:val="28"/>
        </w:rPr>
        <w:t>Коренчук</w:t>
      </w:r>
      <w:proofErr w:type="spellEnd"/>
    </w:p>
    <w:p w:rsidR="004A5435" w:rsidRPr="00794075" w:rsidRDefault="004A5435" w:rsidP="004A54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5435" w:rsidRPr="00794075" w:rsidRDefault="004A5435" w:rsidP="004A54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5435" w:rsidRPr="00794075" w:rsidRDefault="004A5435" w:rsidP="004A54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5435" w:rsidRPr="00794075" w:rsidRDefault="004A5435" w:rsidP="004A54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5435" w:rsidRPr="00794075" w:rsidRDefault="004A5435" w:rsidP="004A54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5435" w:rsidRPr="00794075" w:rsidRDefault="004A5435" w:rsidP="004A54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5435" w:rsidRPr="00794075" w:rsidRDefault="004A5435" w:rsidP="004A54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5435" w:rsidRPr="00794075" w:rsidRDefault="004A5435" w:rsidP="004A54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5435" w:rsidRPr="00794075" w:rsidRDefault="004A5435" w:rsidP="004A54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5435" w:rsidRPr="00794075" w:rsidRDefault="004A5435" w:rsidP="004A54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5435" w:rsidRDefault="004A5435" w:rsidP="004A54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35"/>
    <w:rsid w:val="000E47D8"/>
    <w:rsid w:val="00264F4A"/>
    <w:rsid w:val="00316053"/>
    <w:rsid w:val="00400249"/>
    <w:rsid w:val="0048490A"/>
    <w:rsid w:val="004A5435"/>
    <w:rsid w:val="005C176E"/>
    <w:rsid w:val="00613D83"/>
    <w:rsid w:val="0062662B"/>
    <w:rsid w:val="00795A09"/>
    <w:rsid w:val="00930BD6"/>
    <w:rsid w:val="009768BE"/>
    <w:rsid w:val="00B30047"/>
    <w:rsid w:val="00C7121A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A543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A54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A5435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A54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A543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A54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A5435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A54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2023-12-26T04:46:00Z</dcterms:created>
  <dcterms:modified xsi:type="dcterms:W3CDTF">2023-12-26T04:47:00Z</dcterms:modified>
</cp:coreProperties>
</file>