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F9" w:rsidRPr="008007F4" w:rsidRDefault="000478F9" w:rsidP="000478F9">
      <w:pPr>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ПОВЕСТК</w:t>
      </w:r>
      <w:r>
        <w:rPr>
          <w:rFonts w:ascii="Times New Roman" w:hAnsi="Times New Roman" w:cs="Times New Roman"/>
          <w:b/>
          <w:sz w:val="28"/>
          <w:szCs w:val="28"/>
        </w:rPr>
        <w:t>А</w:t>
      </w:r>
    </w:p>
    <w:p w:rsidR="000478F9" w:rsidRPr="008007F4" w:rsidRDefault="000478F9" w:rsidP="000478F9">
      <w:pPr>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очередного заседания Думы </w:t>
      </w:r>
    </w:p>
    <w:p w:rsidR="000478F9" w:rsidRPr="008007F4" w:rsidRDefault="000478F9" w:rsidP="000478F9">
      <w:pPr>
        <w:spacing w:after="0" w:line="240" w:lineRule="auto"/>
        <w:jc w:val="center"/>
        <w:rPr>
          <w:rFonts w:ascii="Times New Roman" w:hAnsi="Times New Roman" w:cs="Times New Roman"/>
          <w:b/>
          <w:sz w:val="28"/>
          <w:szCs w:val="28"/>
        </w:rPr>
      </w:pPr>
      <w:proofErr w:type="spellStart"/>
      <w:r w:rsidRPr="008007F4">
        <w:rPr>
          <w:rFonts w:ascii="Times New Roman" w:hAnsi="Times New Roman" w:cs="Times New Roman"/>
          <w:b/>
          <w:sz w:val="28"/>
          <w:szCs w:val="28"/>
        </w:rPr>
        <w:t>Яковлевского</w:t>
      </w:r>
      <w:proofErr w:type="spellEnd"/>
      <w:r w:rsidRPr="008007F4">
        <w:rPr>
          <w:rFonts w:ascii="Times New Roman" w:hAnsi="Times New Roman" w:cs="Times New Roman"/>
          <w:b/>
          <w:sz w:val="28"/>
          <w:szCs w:val="28"/>
        </w:rPr>
        <w:t xml:space="preserve"> муниципального округа</w:t>
      </w:r>
    </w:p>
    <w:p w:rsidR="000478F9" w:rsidRPr="008007F4" w:rsidRDefault="000478F9" w:rsidP="000478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 мая 2025</w:t>
      </w:r>
      <w:r w:rsidRPr="008007F4">
        <w:rPr>
          <w:rFonts w:ascii="Times New Roman" w:hAnsi="Times New Roman" w:cs="Times New Roman"/>
          <w:b/>
          <w:sz w:val="28"/>
          <w:szCs w:val="28"/>
        </w:rPr>
        <w:t xml:space="preserve"> года</w:t>
      </w:r>
    </w:p>
    <w:p w:rsidR="000478F9" w:rsidRPr="00EE711F" w:rsidRDefault="000478F9" w:rsidP="000478F9">
      <w:pPr>
        <w:spacing w:after="0" w:line="240" w:lineRule="auto"/>
        <w:jc w:val="center"/>
        <w:rPr>
          <w:rFonts w:ascii="Times New Roman" w:hAnsi="Times New Roman" w:cs="Times New Roman"/>
          <w:b/>
          <w:sz w:val="16"/>
          <w:szCs w:val="16"/>
        </w:rPr>
      </w:pPr>
    </w:p>
    <w:p w:rsidR="000478F9" w:rsidRPr="008007F4" w:rsidRDefault="000478F9" w:rsidP="000478F9">
      <w:pPr>
        <w:spacing w:after="0" w:line="240" w:lineRule="auto"/>
        <w:ind w:left="4820"/>
        <w:rPr>
          <w:rFonts w:ascii="Times New Roman" w:hAnsi="Times New Roman" w:cs="Times New Roman"/>
        </w:rPr>
      </w:pPr>
      <w:r w:rsidRPr="008007F4">
        <w:rPr>
          <w:rFonts w:ascii="Times New Roman" w:hAnsi="Times New Roman" w:cs="Times New Roman"/>
        </w:rPr>
        <w:t>Начало в 11 часов 00 минут</w:t>
      </w:r>
      <w:r w:rsidRPr="008007F4">
        <w:rPr>
          <w:rFonts w:ascii="Times New Roman" w:hAnsi="Times New Roman" w:cs="Times New Roman"/>
        </w:rPr>
        <w:br/>
        <w:t xml:space="preserve">в зале заседаний Администрации </w:t>
      </w:r>
      <w:proofErr w:type="spellStart"/>
      <w:r w:rsidRPr="008007F4">
        <w:rPr>
          <w:rFonts w:ascii="Times New Roman" w:hAnsi="Times New Roman" w:cs="Times New Roman"/>
        </w:rPr>
        <w:t>Яковлевского</w:t>
      </w:r>
      <w:proofErr w:type="spellEnd"/>
      <w:r w:rsidRPr="008007F4">
        <w:rPr>
          <w:rFonts w:ascii="Times New Roman" w:hAnsi="Times New Roman" w:cs="Times New Roman"/>
        </w:rPr>
        <w:t xml:space="preserve"> муниципального округа </w:t>
      </w:r>
    </w:p>
    <w:p w:rsidR="000478F9" w:rsidRDefault="000478F9" w:rsidP="000478F9">
      <w:pPr>
        <w:spacing w:after="0" w:line="240" w:lineRule="auto"/>
        <w:ind w:left="4820"/>
        <w:rPr>
          <w:rFonts w:ascii="Times New Roman" w:hAnsi="Times New Roman" w:cs="Times New Roman"/>
        </w:rPr>
      </w:pPr>
      <w:r w:rsidRPr="008007F4">
        <w:rPr>
          <w:rFonts w:ascii="Times New Roman" w:hAnsi="Times New Roman" w:cs="Times New Roman"/>
        </w:rPr>
        <w:t xml:space="preserve">на 2 этаже (с. Яковлевка, пер. </w:t>
      </w:r>
      <w:proofErr w:type="gramStart"/>
      <w:r w:rsidRPr="008007F4">
        <w:rPr>
          <w:rFonts w:ascii="Times New Roman" w:hAnsi="Times New Roman" w:cs="Times New Roman"/>
        </w:rPr>
        <w:t>Почтовый</w:t>
      </w:r>
      <w:proofErr w:type="gramEnd"/>
      <w:r w:rsidRPr="008007F4">
        <w:rPr>
          <w:rFonts w:ascii="Times New Roman" w:hAnsi="Times New Roman" w:cs="Times New Roman"/>
        </w:rPr>
        <w:t>, 7)</w:t>
      </w:r>
    </w:p>
    <w:p w:rsidR="000478F9" w:rsidRPr="008007F4" w:rsidRDefault="000478F9" w:rsidP="000478F9">
      <w:pPr>
        <w:spacing w:after="0" w:line="240" w:lineRule="auto"/>
        <w:ind w:left="4820"/>
        <w:rPr>
          <w:rFonts w:ascii="Times New Roman" w:hAnsi="Times New Roman" w:cs="Times New Roman"/>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0478F9"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0478F9" w:rsidRDefault="000478F9" w:rsidP="00D833F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Вопрос 1</w:t>
            </w:r>
          </w:p>
          <w:p w:rsidR="000478F9" w:rsidRPr="008007F4" w:rsidRDefault="000478F9" w:rsidP="00D833F9">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0478F9" w:rsidRPr="00E869CC" w:rsidRDefault="008E698A" w:rsidP="008E698A">
            <w:pPr>
              <w:spacing w:after="0" w:line="240" w:lineRule="auto"/>
              <w:ind w:firstLine="601"/>
              <w:jc w:val="both"/>
              <w:rPr>
                <w:rFonts w:ascii="Times New Roman" w:hAnsi="Times New Roman"/>
                <w:sz w:val="28"/>
                <w:szCs w:val="28"/>
              </w:rPr>
            </w:pPr>
            <w:r w:rsidRPr="00E869CC">
              <w:rPr>
                <w:rFonts w:ascii="Times New Roman" w:hAnsi="Times New Roman"/>
                <w:sz w:val="28"/>
                <w:szCs w:val="28"/>
              </w:rPr>
              <w:t xml:space="preserve">Об отчете главы </w:t>
            </w:r>
            <w:proofErr w:type="spellStart"/>
            <w:r w:rsidRPr="00E869CC">
              <w:rPr>
                <w:rFonts w:ascii="Times New Roman" w:hAnsi="Times New Roman"/>
                <w:sz w:val="28"/>
                <w:szCs w:val="28"/>
              </w:rPr>
              <w:t>Яковлевского</w:t>
            </w:r>
            <w:proofErr w:type="spellEnd"/>
            <w:r w:rsidRPr="00E869CC">
              <w:rPr>
                <w:rFonts w:ascii="Times New Roman" w:hAnsi="Times New Roman"/>
                <w:sz w:val="28"/>
                <w:szCs w:val="28"/>
              </w:rPr>
              <w:t xml:space="preserve"> муниципального округа о результатах его деятельности и деятельности Администрации </w:t>
            </w:r>
            <w:proofErr w:type="spellStart"/>
            <w:r w:rsidRPr="00E869CC">
              <w:rPr>
                <w:rFonts w:ascii="Times New Roman" w:hAnsi="Times New Roman"/>
                <w:sz w:val="28"/>
                <w:szCs w:val="28"/>
              </w:rPr>
              <w:t>Яковлевского</w:t>
            </w:r>
            <w:proofErr w:type="spellEnd"/>
            <w:r w:rsidRPr="00E869CC">
              <w:rPr>
                <w:rFonts w:ascii="Times New Roman" w:hAnsi="Times New Roman"/>
                <w:sz w:val="28"/>
                <w:szCs w:val="28"/>
              </w:rPr>
              <w:t xml:space="preserve"> муниципального округа </w:t>
            </w:r>
            <w:r w:rsidR="003176E7">
              <w:rPr>
                <w:rFonts w:ascii="Times New Roman" w:hAnsi="Times New Roman"/>
                <w:sz w:val="28"/>
                <w:szCs w:val="28"/>
              </w:rPr>
              <w:t>за</w:t>
            </w:r>
            <w:r w:rsidRPr="00E869CC">
              <w:rPr>
                <w:rFonts w:ascii="Times New Roman" w:hAnsi="Times New Roman"/>
                <w:sz w:val="28"/>
                <w:szCs w:val="28"/>
              </w:rPr>
              <w:t xml:space="preserve"> 2024 год.</w:t>
            </w:r>
          </w:p>
          <w:p w:rsidR="00602388" w:rsidRPr="00602388" w:rsidRDefault="00602388" w:rsidP="00602388">
            <w:pPr>
              <w:spacing w:after="0" w:line="240" w:lineRule="auto"/>
              <w:ind w:firstLine="601"/>
              <w:jc w:val="both"/>
              <w:rPr>
                <w:rFonts w:ascii="Times New Roman" w:hAnsi="Times New Roman" w:cs="Times New Roman"/>
              </w:rPr>
            </w:pPr>
          </w:p>
          <w:p w:rsidR="00602388" w:rsidRPr="00602388" w:rsidRDefault="00602388" w:rsidP="00602388">
            <w:pPr>
              <w:widowControl w:val="0"/>
              <w:spacing w:after="0" w:line="240" w:lineRule="auto"/>
              <w:ind w:firstLine="600"/>
              <w:jc w:val="both"/>
              <w:rPr>
                <w:rFonts w:ascii="Times New Roman" w:hAnsi="Times New Roman" w:cs="Times New Roman"/>
                <w:u w:val="single"/>
              </w:rPr>
            </w:pPr>
            <w:r w:rsidRPr="00602388">
              <w:rPr>
                <w:rFonts w:ascii="Times New Roman" w:hAnsi="Times New Roman" w:cs="Times New Roman"/>
                <w:u w:val="single"/>
              </w:rPr>
              <w:t>Докладывает:</w:t>
            </w:r>
          </w:p>
          <w:p w:rsidR="00602388" w:rsidRPr="00602388" w:rsidRDefault="00602388" w:rsidP="00602388">
            <w:pPr>
              <w:spacing w:after="0" w:line="240" w:lineRule="auto"/>
              <w:ind w:firstLine="601"/>
              <w:jc w:val="both"/>
              <w:rPr>
                <w:rFonts w:ascii="Times New Roman" w:hAnsi="Times New Roman" w:cs="Times New Roman"/>
              </w:rPr>
            </w:pPr>
            <w:proofErr w:type="spellStart"/>
            <w:r w:rsidRPr="00602388">
              <w:rPr>
                <w:rFonts w:ascii="Times New Roman" w:hAnsi="Times New Roman" w:cs="Times New Roman"/>
              </w:rPr>
              <w:t>Коренчук</w:t>
            </w:r>
            <w:proofErr w:type="spellEnd"/>
            <w:r w:rsidRPr="00602388">
              <w:rPr>
                <w:rFonts w:ascii="Times New Roman" w:hAnsi="Times New Roman" w:cs="Times New Roman"/>
              </w:rPr>
              <w:t xml:space="preserve"> Алексей Александрович, глава </w:t>
            </w:r>
            <w:proofErr w:type="spellStart"/>
            <w:r w:rsidRPr="00602388">
              <w:rPr>
                <w:rFonts w:ascii="Times New Roman" w:hAnsi="Times New Roman" w:cs="Times New Roman"/>
              </w:rPr>
              <w:t>Яковлевского</w:t>
            </w:r>
            <w:proofErr w:type="spellEnd"/>
            <w:r w:rsidRPr="00602388">
              <w:rPr>
                <w:rFonts w:ascii="Times New Roman" w:hAnsi="Times New Roman" w:cs="Times New Roman"/>
              </w:rPr>
              <w:t xml:space="preserve"> муниципального округа.</w:t>
            </w:r>
          </w:p>
          <w:p w:rsidR="008E698A" w:rsidRPr="00B60BD2" w:rsidRDefault="008E698A" w:rsidP="008E698A">
            <w:pPr>
              <w:spacing w:after="0" w:line="240" w:lineRule="auto"/>
              <w:ind w:firstLine="601"/>
              <w:jc w:val="both"/>
              <w:rPr>
                <w:rFonts w:ascii="Times New Roman" w:hAnsi="Times New Roman" w:cs="Times New Roman"/>
                <w:sz w:val="24"/>
                <w:szCs w:val="24"/>
              </w:rPr>
            </w:pP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r w:rsidR="004D7412">
              <w:rPr>
                <w:rFonts w:ascii="Times New Roman" w:hAnsi="Times New Roman" w:cs="Times New Roman"/>
                <w:sz w:val="28"/>
                <w:szCs w:val="28"/>
              </w:rPr>
              <w:t>2</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Pr="00E869CC" w:rsidRDefault="00415890" w:rsidP="008E698A">
            <w:pPr>
              <w:spacing w:after="0" w:line="240" w:lineRule="auto"/>
              <w:ind w:firstLine="601"/>
              <w:jc w:val="both"/>
              <w:rPr>
                <w:rFonts w:ascii="Times New Roman" w:hAnsi="Times New Roman"/>
                <w:sz w:val="28"/>
                <w:szCs w:val="28"/>
              </w:rPr>
            </w:pPr>
            <w:r w:rsidRPr="00E869CC">
              <w:rPr>
                <w:rFonts w:ascii="Times New Roman" w:hAnsi="Times New Roman"/>
                <w:sz w:val="28"/>
                <w:szCs w:val="28"/>
              </w:rPr>
              <w:t xml:space="preserve">Об исполнении бюджета </w:t>
            </w:r>
            <w:proofErr w:type="spellStart"/>
            <w:r w:rsidRPr="00E869CC">
              <w:rPr>
                <w:rFonts w:ascii="Times New Roman" w:hAnsi="Times New Roman"/>
                <w:sz w:val="28"/>
                <w:szCs w:val="28"/>
              </w:rPr>
              <w:t>Яковлевского</w:t>
            </w:r>
            <w:proofErr w:type="spellEnd"/>
            <w:r w:rsidRPr="00E869CC">
              <w:rPr>
                <w:rFonts w:ascii="Times New Roman" w:hAnsi="Times New Roman"/>
                <w:sz w:val="28"/>
                <w:szCs w:val="28"/>
              </w:rPr>
              <w:t xml:space="preserve"> муниципального района за 2024 год.</w:t>
            </w:r>
          </w:p>
          <w:p w:rsidR="00415890" w:rsidRDefault="00415890" w:rsidP="008E698A">
            <w:pPr>
              <w:spacing w:after="0" w:line="240" w:lineRule="auto"/>
              <w:ind w:firstLine="601"/>
              <w:jc w:val="both"/>
              <w:rPr>
                <w:rFonts w:ascii="Times New Roman" w:hAnsi="Times New Roman"/>
                <w:sz w:val="24"/>
                <w:szCs w:val="24"/>
              </w:rPr>
            </w:pP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rPr>
            </w:pPr>
            <w:r w:rsidRPr="00B60BD2">
              <w:rPr>
                <w:rFonts w:ascii="Times New Roman" w:hAnsi="Times New Roman" w:cs="Times New Roman"/>
                <w:u w:val="single"/>
              </w:rPr>
              <w:t>Докладывает</w:t>
            </w:r>
            <w:r w:rsidRPr="00B60BD2">
              <w:rPr>
                <w:rFonts w:ascii="Times New Roman" w:hAnsi="Times New Roman" w:cs="Times New Roman"/>
              </w:rPr>
              <w:t>:</w:t>
            </w: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rPr>
            </w:pPr>
            <w:proofErr w:type="spellStart"/>
            <w:r w:rsidRPr="00B60BD2">
              <w:rPr>
                <w:rFonts w:ascii="Times New Roman" w:hAnsi="Times New Roman" w:cs="Times New Roman"/>
              </w:rPr>
              <w:t>Волощенко</w:t>
            </w:r>
            <w:proofErr w:type="spellEnd"/>
            <w:r w:rsidRPr="00B60BD2">
              <w:rPr>
                <w:rFonts w:ascii="Times New Roman" w:hAnsi="Times New Roman" w:cs="Times New Roman"/>
              </w:rPr>
              <w:t xml:space="preserve"> Елена Александровна, начальник финансового управления.</w:t>
            </w:r>
          </w:p>
          <w:p w:rsidR="00415890" w:rsidRPr="00B60BD2" w:rsidRDefault="00415890" w:rsidP="00602388">
            <w:pPr>
              <w:widowControl w:val="0"/>
              <w:shd w:val="clear" w:color="auto" w:fill="FFFFFF"/>
              <w:tabs>
                <w:tab w:val="left" w:pos="2902"/>
              </w:tabs>
              <w:spacing w:after="0" w:line="240" w:lineRule="auto"/>
              <w:ind w:firstLine="601"/>
              <w:jc w:val="both"/>
              <w:rPr>
                <w:rFonts w:ascii="Times New Roman" w:hAnsi="Times New Roman" w:cs="Times New Roman"/>
              </w:rPr>
            </w:pP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u w:val="single"/>
              </w:rPr>
            </w:pPr>
            <w:r w:rsidRPr="00B60BD2">
              <w:rPr>
                <w:rFonts w:ascii="Times New Roman" w:hAnsi="Times New Roman" w:cs="Times New Roman"/>
                <w:u w:val="single"/>
              </w:rPr>
              <w:t>Содоклад:</w:t>
            </w: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rPr>
            </w:pPr>
            <w:r w:rsidRPr="00B60BD2">
              <w:rPr>
                <w:rFonts w:ascii="Times New Roman" w:hAnsi="Times New Roman" w:cs="Times New Roman"/>
              </w:rPr>
              <w:t xml:space="preserve">Кравец Татьяна Михайловна, председатель Контрольно-счетной палаты </w:t>
            </w:r>
            <w:proofErr w:type="spellStart"/>
            <w:r w:rsidRPr="00B60BD2">
              <w:rPr>
                <w:rFonts w:ascii="Times New Roman" w:hAnsi="Times New Roman" w:cs="Times New Roman"/>
              </w:rPr>
              <w:t>Яковлевского</w:t>
            </w:r>
            <w:proofErr w:type="spellEnd"/>
            <w:r w:rsidRPr="00B60BD2">
              <w:rPr>
                <w:rFonts w:ascii="Times New Roman" w:hAnsi="Times New Roman" w:cs="Times New Roman"/>
              </w:rPr>
              <w:t xml:space="preserve"> муниципального округа.</w:t>
            </w:r>
          </w:p>
          <w:p w:rsidR="00415890" w:rsidRPr="00B60BD2" w:rsidRDefault="00415890" w:rsidP="00602388">
            <w:pPr>
              <w:spacing w:after="0" w:line="240" w:lineRule="auto"/>
              <w:ind w:firstLine="601"/>
              <w:jc w:val="both"/>
              <w:rPr>
                <w:rFonts w:ascii="Times New Roman" w:hAnsi="Times New Roman" w:cs="Times New Roman"/>
              </w:rPr>
            </w:pPr>
            <w:proofErr w:type="spellStart"/>
            <w:r w:rsidRPr="00B60BD2">
              <w:rPr>
                <w:rFonts w:ascii="Times New Roman" w:hAnsi="Times New Roman" w:cs="Times New Roman"/>
              </w:rPr>
              <w:t>Вязовик</w:t>
            </w:r>
            <w:proofErr w:type="spellEnd"/>
            <w:r w:rsidRPr="00B60BD2">
              <w:rPr>
                <w:rFonts w:ascii="Times New Roman" w:hAnsi="Times New Roman" w:cs="Times New Roman"/>
              </w:rPr>
              <w:t xml:space="preserve"> Николай Васильевич, председатель постоянной комиссии по бюджетно-налоговой политике и финансовым ресурсам.</w:t>
            </w:r>
          </w:p>
          <w:p w:rsidR="00415890" w:rsidRPr="004068C8" w:rsidRDefault="00415890" w:rsidP="008E698A">
            <w:pPr>
              <w:spacing w:after="0" w:line="240" w:lineRule="auto"/>
              <w:ind w:firstLine="601"/>
              <w:jc w:val="both"/>
              <w:rPr>
                <w:rFonts w:ascii="Times New Roman" w:hAnsi="Times New Roman"/>
                <w:sz w:val="24"/>
                <w:szCs w:val="24"/>
              </w:rPr>
            </w:pP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r w:rsidR="004D7412">
              <w:rPr>
                <w:rFonts w:ascii="Times New Roman" w:hAnsi="Times New Roman" w:cs="Times New Roman"/>
                <w:sz w:val="28"/>
                <w:szCs w:val="28"/>
              </w:rPr>
              <w:t>3</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Pr="007B408B" w:rsidRDefault="00415890" w:rsidP="008E698A">
            <w:pPr>
              <w:spacing w:after="0" w:line="240" w:lineRule="auto"/>
              <w:ind w:firstLine="601"/>
              <w:jc w:val="both"/>
              <w:rPr>
                <w:rFonts w:ascii="Times New Roman" w:hAnsi="Times New Roman"/>
                <w:sz w:val="28"/>
                <w:szCs w:val="28"/>
              </w:rPr>
            </w:pPr>
            <w:r w:rsidRPr="007B408B">
              <w:rPr>
                <w:rFonts w:ascii="Times New Roman" w:hAnsi="Times New Roman"/>
                <w:sz w:val="28"/>
                <w:szCs w:val="28"/>
              </w:rPr>
              <w:t xml:space="preserve">Об исполнении бюджета </w:t>
            </w:r>
            <w:proofErr w:type="spellStart"/>
            <w:r w:rsidRPr="007B408B">
              <w:rPr>
                <w:rFonts w:ascii="Times New Roman" w:hAnsi="Times New Roman"/>
                <w:sz w:val="28"/>
                <w:szCs w:val="28"/>
              </w:rPr>
              <w:t>Яковлевского</w:t>
            </w:r>
            <w:proofErr w:type="spellEnd"/>
            <w:r w:rsidRPr="007B408B">
              <w:rPr>
                <w:rFonts w:ascii="Times New Roman" w:hAnsi="Times New Roman"/>
                <w:sz w:val="28"/>
                <w:szCs w:val="28"/>
              </w:rPr>
              <w:t xml:space="preserve">  муниципального округа за 1 квартал 2025 года.</w:t>
            </w:r>
          </w:p>
          <w:p w:rsidR="00415890" w:rsidRDefault="00415890" w:rsidP="008E698A">
            <w:pPr>
              <w:spacing w:after="0" w:line="240" w:lineRule="auto"/>
              <w:ind w:firstLine="601"/>
              <w:jc w:val="both"/>
              <w:rPr>
                <w:rFonts w:ascii="Times New Roman" w:hAnsi="Times New Roman"/>
                <w:sz w:val="24"/>
                <w:szCs w:val="24"/>
              </w:rPr>
            </w:pP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rPr>
            </w:pPr>
            <w:r w:rsidRPr="00B60BD2">
              <w:rPr>
                <w:rFonts w:ascii="Times New Roman" w:hAnsi="Times New Roman" w:cs="Times New Roman"/>
                <w:u w:val="single"/>
              </w:rPr>
              <w:t>Докладывает</w:t>
            </w:r>
            <w:r w:rsidRPr="00B60BD2">
              <w:rPr>
                <w:rFonts w:ascii="Times New Roman" w:hAnsi="Times New Roman" w:cs="Times New Roman"/>
              </w:rPr>
              <w:t>:</w:t>
            </w: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rPr>
            </w:pPr>
            <w:proofErr w:type="spellStart"/>
            <w:r w:rsidRPr="00B60BD2">
              <w:rPr>
                <w:rFonts w:ascii="Times New Roman" w:hAnsi="Times New Roman" w:cs="Times New Roman"/>
              </w:rPr>
              <w:t>Волощенко</w:t>
            </w:r>
            <w:proofErr w:type="spellEnd"/>
            <w:r w:rsidRPr="00B60BD2">
              <w:rPr>
                <w:rFonts w:ascii="Times New Roman" w:hAnsi="Times New Roman" w:cs="Times New Roman"/>
              </w:rPr>
              <w:t xml:space="preserve"> Елена Александровна, начальник финансового управления.</w:t>
            </w:r>
          </w:p>
          <w:p w:rsidR="00415890" w:rsidRPr="00B60BD2" w:rsidRDefault="00415890" w:rsidP="00602388">
            <w:pPr>
              <w:widowControl w:val="0"/>
              <w:shd w:val="clear" w:color="auto" w:fill="FFFFFF"/>
              <w:tabs>
                <w:tab w:val="left" w:pos="2902"/>
              </w:tabs>
              <w:spacing w:after="0" w:line="240" w:lineRule="auto"/>
              <w:ind w:firstLine="601"/>
              <w:jc w:val="both"/>
              <w:rPr>
                <w:rFonts w:ascii="Times New Roman" w:hAnsi="Times New Roman" w:cs="Times New Roman"/>
              </w:rPr>
            </w:pP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u w:val="single"/>
              </w:rPr>
            </w:pPr>
            <w:r w:rsidRPr="00B60BD2">
              <w:rPr>
                <w:rFonts w:ascii="Times New Roman" w:hAnsi="Times New Roman" w:cs="Times New Roman"/>
                <w:u w:val="single"/>
              </w:rPr>
              <w:t>Содоклад:</w:t>
            </w:r>
          </w:p>
          <w:p w:rsidR="00415890" w:rsidRPr="00B60BD2" w:rsidRDefault="00415890" w:rsidP="00602388">
            <w:pPr>
              <w:shd w:val="clear" w:color="auto" w:fill="FFFFFF"/>
              <w:tabs>
                <w:tab w:val="left" w:pos="2902"/>
              </w:tabs>
              <w:spacing w:after="0" w:line="240" w:lineRule="auto"/>
              <w:ind w:firstLine="601"/>
              <w:jc w:val="both"/>
              <w:rPr>
                <w:rFonts w:ascii="Times New Roman" w:hAnsi="Times New Roman" w:cs="Times New Roman"/>
              </w:rPr>
            </w:pPr>
            <w:r w:rsidRPr="00B60BD2">
              <w:rPr>
                <w:rFonts w:ascii="Times New Roman" w:hAnsi="Times New Roman" w:cs="Times New Roman"/>
              </w:rPr>
              <w:t xml:space="preserve">Кравец Татьяна Михайловна, председатель Контрольно-счетной палаты </w:t>
            </w:r>
            <w:proofErr w:type="spellStart"/>
            <w:r w:rsidRPr="00B60BD2">
              <w:rPr>
                <w:rFonts w:ascii="Times New Roman" w:hAnsi="Times New Roman" w:cs="Times New Roman"/>
              </w:rPr>
              <w:t>Яковлевского</w:t>
            </w:r>
            <w:proofErr w:type="spellEnd"/>
            <w:r w:rsidRPr="00B60BD2">
              <w:rPr>
                <w:rFonts w:ascii="Times New Roman" w:hAnsi="Times New Roman" w:cs="Times New Roman"/>
              </w:rPr>
              <w:t xml:space="preserve"> муниципального округа.</w:t>
            </w:r>
          </w:p>
          <w:p w:rsidR="00415890" w:rsidRPr="00B60BD2" w:rsidRDefault="00415890" w:rsidP="00602388">
            <w:pPr>
              <w:spacing w:after="0" w:line="240" w:lineRule="auto"/>
              <w:ind w:firstLine="601"/>
              <w:jc w:val="both"/>
              <w:rPr>
                <w:rFonts w:ascii="Times New Roman" w:hAnsi="Times New Roman" w:cs="Times New Roman"/>
              </w:rPr>
            </w:pPr>
            <w:proofErr w:type="spellStart"/>
            <w:r w:rsidRPr="00B60BD2">
              <w:rPr>
                <w:rFonts w:ascii="Times New Roman" w:hAnsi="Times New Roman" w:cs="Times New Roman"/>
              </w:rPr>
              <w:t>Вязовик</w:t>
            </w:r>
            <w:proofErr w:type="spellEnd"/>
            <w:r w:rsidRPr="00B60BD2">
              <w:rPr>
                <w:rFonts w:ascii="Times New Roman" w:hAnsi="Times New Roman" w:cs="Times New Roman"/>
              </w:rPr>
              <w:t xml:space="preserve"> Николай Васильевич, председатель постоянной комиссии по бюджетно-налоговой политике и финансовым ресурсам.</w:t>
            </w:r>
          </w:p>
          <w:p w:rsidR="00415890" w:rsidRPr="004068C8" w:rsidRDefault="00415890" w:rsidP="008E698A">
            <w:pPr>
              <w:spacing w:after="0" w:line="240" w:lineRule="auto"/>
              <w:ind w:firstLine="601"/>
              <w:jc w:val="both"/>
              <w:rPr>
                <w:rFonts w:ascii="Times New Roman" w:hAnsi="Times New Roman"/>
                <w:sz w:val="24"/>
                <w:szCs w:val="24"/>
              </w:rPr>
            </w:pP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r w:rsidR="004D7412">
              <w:rPr>
                <w:rFonts w:ascii="Times New Roman" w:hAnsi="Times New Roman" w:cs="Times New Roman"/>
                <w:sz w:val="28"/>
                <w:szCs w:val="28"/>
              </w:rPr>
              <w:t>4</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Pr="00B60BD2" w:rsidRDefault="00415890" w:rsidP="008E698A">
            <w:pPr>
              <w:spacing w:after="0" w:line="240" w:lineRule="auto"/>
              <w:ind w:right="-1" w:firstLine="601"/>
              <w:jc w:val="both"/>
              <w:rPr>
                <w:rFonts w:ascii="Times New Roman" w:hAnsi="Times New Roman" w:cs="Times New Roman"/>
                <w:sz w:val="28"/>
                <w:szCs w:val="28"/>
              </w:rPr>
            </w:pPr>
            <w:r w:rsidRPr="00B60BD2">
              <w:rPr>
                <w:rFonts w:ascii="Times New Roman" w:hAnsi="Times New Roman" w:cs="Times New Roman"/>
                <w:sz w:val="28"/>
                <w:szCs w:val="28"/>
              </w:rPr>
              <w:t xml:space="preserve">О внесении изменений в решение Думы </w:t>
            </w:r>
            <w:proofErr w:type="spellStart"/>
            <w:r w:rsidRPr="00B60BD2">
              <w:rPr>
                <w:rFonts w:ascii="Times New Roman" w:hAnsi="Times New Roman" w:cs="Times New Roman"/>
                <w:sz w:val="28"/>
                <w:szCs w:val="28"/>
              </w:rPr>
              <w:t>Яковлевского</w:t>
            </w:r>
            <w:proofErr w:type="spellEnd"/>
            <w:r w:rsidRPr="00B60BD2">
              <w:rPr>
                <w:rFonts w:ascii="Times New Roman" w:hAnsi="Times New Roman" w:cs="Times New Roman"/>
                <w:sz w:val="28"/>
                <w:szCs w:val="28"/>
              </w:rPr>
              <w:t xml:space="preserve">  муниципального  округа «О бюджете </w:t>
            </w:r>
            <w:proofErr w:type="spellStart"/>
            <w:r w:rsidRPr="00B60BD2">
              <w:rPr>
                <w:rFonts w:ascii="Times New Roman" w:hAnsi="Times New Roman" w:cs="Times New Roman"/>
                <w:sz w:val="28"/>
                <w:szCs w:val="28"/>
              </w:rPr>
              <w:t>Яковлевского</w:t>
            </w:r>
            <w:proofErr w:type="spellEnd"/>
            <w:r w:rsidRPr="00B60BD2">
              <w:rPr>
                <w:rFonts w:ascii="Times New Roman" w:hAnsi="Times New Roman" w:cs="Times New Roman"/>
                <w:sz w:val="28"/>
                <w:szCs w:val="28"/>
              </w:rPr>
              <w:t xml:space="preserve"> муниципального  округа на 202</w:t>
            </w:r>
            <w:r>
              <w:rPr>
                <w:rFonts w:ascii="Times New Roman" w:hAnsi="Times New Roman" w:cs="Times New Roman"/>
                <w:sz w:val="28"/>
                <w:szCs w:val="28"/>
              </w:rPr>
              <w:t>5</w:t>
            </w:r>
            <w:r w:rsidRPr="00B60BD2">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B60BD2">
              <w:rPr>
                <w:rFonts w:ascii="Times New Roman" w:hAnsi="Times New Roman" w:cs="Times New Roman"/>
                <w:sz w:val="28"/>
                <w:szCs w:val="28"/>
              </w:rPr>
              <w:t xml:space="preserve"> и 202</w:t>
            </w:r>
            <w:r>
              <w:rPr>
                <w:rFonts w:ascii="Times New Roman" w:hAnsi="Times New Roman" w:cs="Times New Roman"/>
                <w:sz w:val="28"/>
                <w:szCs w:val="28"/>
              </w:rPr>
              <w:t>7</w:t>
            </w:r>
            <w:r w:rsidRPr="00B60BD2">
              <w:rPr>
                <w:rFonts w:ascii="Times New Roman" w:hAnsi="Times New Roman" w:cs="Times New Roman"/>
                <w:sz w:val="28"/>
                <w:szCs w:val="28"/>
              </w:rPr>
              <w:t xml:space="preserve"> годов».</w:t>
            </w:r>
          </w:p>
          <w:p w:rsidR="00415890" w:rsidRPr="00B60BD2" w:rsidRDefault="00415890" w:rsidP="008E698A">
            <w:pPr>
              <w:widowControl w:val="0"/>
              <w:spacing w:after="0" w:line="240" w:lineRule="auto"/>
              <w:ind w:firstLine="601"/>
              <w:jc w:val="both"/>
              <w:rPr>
                <w:rFonts w:ascii="Times New Roman" w:hAnsi="Times New Roman" w:cs="Times New Roman"/>
                <w:sz w:val="24"/>
                <w:szCs w:val="24"/>
              </w:rPr>
            </w:pPr>
          </w:p>
          <w:p w:rsidR="00415890" w:rsidRPr="00B60BD2" w:rsidRDefault="00415890" w:rsidP="008E698A">
            <w:pPr>
              <w:shd w:val="clear" w:color="auto" w:fill="FFFFFF"/>
              <w:tabs>
                <w:tab w:val="left" w:pos="2902"/>
              </w:tabs>
              <w:spacing w:after="0" w:line="240" w:lineRule="auto"/>
              <w:ind w:firstLine="601"/>
              <w:jc w:val="both"/>
              <w:rPr>
                <w:rFonts w:ascii="Times New Roman" w:hAnsi="Times New Roman" w:cs="Times New Roman"/>
              </w:rPr>
            </w:pPr>
            <w:r w:rsidRPr="00B60BD2">
              <w:rPr>
                <w:rFonts w:ascii="Times New Roman" w:hAnsi="Times New Roman" w:cs="Times New Roman"/>
                <w:u w:val="single"/>
              </w:rPr>
              <w:t>Докладывает</w:t>
            </w:r>
            <w:r w:rsidRPr="00B60BD2">
              <w:rPr>
                <w:rFonts w:ascii="Times New Roman" w:hAnsi="Times New Roman" w:cs="Times New Roman"/>
              </w:rPr>
              <w:t>:</w:t>
            </w:r>
          </w:p>
          <w:p w:rsidR="00415890" w:rsidRPr="00B60BD2" w:rsidRDefault="00415890" w:rsidP="008E698A">
            <w:pPr>
              <w:shd w:val="clear" w:color="auto" w:fill="FFFFFF"/>
              <w:tabs>
                <w:tab w:val="left" w:pos="2902"/>
              </w:tabs>
              <w:spacing w:after="0" w:line="240" w:lineRule="auto"/>
              <w:ind w:firstLine="601"/>
              <w:jc w:val="both"/>
              <w:rPr>
                <w:rFonts w:ascii="Times New Roman" w:hAnsi="Times New Roman" w:cs="Times New Roman"/>
              </w:rPr>
            </w:pPr>
            <w:proofErr w:type="spellStart"/>
            <w:r w:rsidRPr="00B60BD2">
              <w:rPr>
                <w:rFonts w:ascii="Times New Roman" w:hAnsi="Times New Roman" w:cs="Times New Roman"/>
              </w:rPr>
              <w:t>Волощенко</w:t>
            </w:r>
            <w:proofErr w:type="spellEnd"/>
            <w:r w:rsidRPr="00B60BD2">
              <w:rPr>
                <w:rFonts w:ascii="Times New Roman" w:hAnsi="Times New Roman" w:cs="Times New Roman"/>
              </w:rPr>
              <w:t xml:space="preserve"> Елена Александровна, начальник финансового управления.</w:t>
            </w:r>
          </w:p>
          <w:p w:rsidR="00415890" w:rsidRPr="00B60BD2" w:rsidRDefault="00415890" w:rsidP="008E698A">
            <w:pPr>
              <w:widowControl w:val="0"/>
              <w:shd w:val="clear" w:color="auto" w:fill="FFFFFF"/>
              <w:tabs>
                <w:tab w:val="left" w:pos="2902"/>
              </w:tabs>
              <w:spacing w:after="0" w:line="240" w:lineRule="auto"/>
              <w:ind w:firstLine="601"/>
              <w:jc w:val="both"/>
              <w:rPr>
                <w:rFonts w:ascii="Times New Roman" w:hAnsi="Times New Roman" w:cs="Times New Roman"/>
              </w:rPr>
            </w:pPr>
          </w:p>
          <w:p w:rsidR="00415890" w:rsidRPr="00B60BD2" w:rsidRDefault="00415890" w:rsidP="008E698A">
            <w:pPr>
              <w:shd w:val="clear" w:color="auto" w:fill="FFFFFF"/>
              <w:tabs>
                <w:tab w:val="left" w:pos="2902"/>
              </w:tabs>
              <w:spacing w:after="0" w:line="240" w:lineRule="auto"/>
              <w:ind w:firstLine="601"/>
              <w:jc w:val="both"/>
              <w:rPr>
                <w:rFonts w:ascii="Times New Roman" w:hAnsi="Times New Roman" w:cs="Times New Roman"/>
                <w:u w:val="single"/>
              </w:rPr>
            </w:pPr>
            <w:r w:rsidRPr="00B60BD2">
              <w:rPr>
                <w:rFonts w:ascii="Times New Roman" w:hAnsi="Times New Roman" w:cs="Times New Roman"/>
                <w:u w:val="single"/>
              </w:rPr>
              <w:t>Содоклад:</w:t>
            </w:r>
          </w:p>
          <w:p w:rsidR="00415890" w:rsidRPr="00B60BD2" w:rsidRDefault="00415890" w:rsidP="008E698A">
            <w:pPr>
              <w:shd w:val="clear" w:color="auto" w:fill="FFFFFF"/>
              <w:tabs>
                <w:tab w:val="left" w:pos="2902"/>
              </w:tabs>
              <w:spacing w:after="0" w:line="240" w:lineRule="auto"/>
              <w:ind w:firstLine="601"/>
              <w:jc w:val="both"/>
              <w:rPr>
                <w:rFonts w:ascii="Times New Roman" w:hAnsi="Times New Roman" w:cs="Times New Roman"/>
              </w:rPr>
            </w:pPr>
            <w:r w:rsidRPr="00B60BD2">
              <w:rPr>
                <w:rFonts w:ascii="Times New Roman" w:hAnsi="Times New Roman" w:cs="Times New Roman"/>
              </w:rPr>
              <w:t xml:space="preserve">Кравец Татьяна Михайловна, председатель Контрольно-счетной палаты </w:t>
            </w:r>
            <w:proofErr w:type="spellStart"/>
            <w:r w:rsidRPr="00B60BD2">
              <w:rPr>
                <w:rFonts w:ascii="Times New Roman" w:hAnsi="Times New Roman" w:cs="Times New Roman"/>
              </w:rPr>
              <w:t>Яковлевского</w:t>
            </w:r>
            <w:proofErr w:type="spellEnd"/>
            <w:r w:rsidRPr="00B60BD2">
              <w:rPr>
                <w:rFonts w:ascii="Times New Roman" w:hAnsi="Times New Roman" w:cs="Times New Roman"/>
              </w:rPr>
              <w:t xml:space="preserve"> муниципального округа.</w:t>
            </w:r>
          </w:p>
          <w:p w:rsidR="00415890" w:rsidRPr="00B60BD2" w:rsidRDefault="00415890" w:rsidP="003D5422">
            <w:pPr>
              <w:spacing w:after="0" w:line="240" w:lineRule="auto"/>
              <w:ind w:firstLine="601"/>
              <w:jc w:val="both"/>
              <w:rPr>
                <w:rFonts w:ascii="Times New Roman" w:hAnsi="Times New Roman" w:cs="Times New Roman"/>
                <w:sz w:val="28"/>
                <w:szCs w:val="28"/>
              </w:rPr>
            </w:pPr>
            <w:proofErr w:type="spellStart"/>
            <w:r w:rsidRPr="00B60BD2">
              <w:rPr>
                <w:rFonts w:ascii="Times New Roman" w:hAnsi="Times New Roman" w:cs="Times New Roman"/>
              </w:rPr>
              <w:t>Вязовик</w:t>
            </w:r>
            <w:proofErr w:type="spellEnd"/>
            <w:r w:rsidRPr="00B60BD2">
              <w:rPr>
                <w:rFonts w:ascii="Times New Roman" w:hAnsi="Times New Roman" w:cs="Times New Roman"/>
              </w:rPr>
              <w:t xml:space="preserve"> Николай Васильевич, председатель постоянной комиссии по бюджетно-налоговой политике и финансовым ресурсам.</w:t>
            </w: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Вопрос </w:t>
            </w:r>
            <w:r w:rsidR="004D7412">
              <w:rPr>
                <w:rFonts w:ascii="Times New Roman" w:hAnsi="Times New Roman" w:cs="Times New Roman"/>
                <w:sz w:val="28"/>
                <w:szCs w:val="28"/>
              </w:rPr>
              <w:t>5</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Pr="00AA14D0" w:rsidRDefault="00415890" w:rsidP="00F13E4C">
            <w:pPr>
              <w:spacing w:after="0" w:line="240" w:lineRule="auto"/>
              <w:ind w:right="-1" w:firstLine="601"/>
              <w:jc w:val="both"/>
              <w:rPr>
                <w:rFonts w:ascii="Times New Roman" w:hAnsi="Times New Roman"/>
                <w:sz w:val="28"/>
                <w:szCs w:val="28"/>
              </w:rPr>
            </w:pPr>
            <w:r w:rsidRPr="00AA14D0">
              <w:rPr>
                <w:rFonts w:ascii="Times New Roman" w:hAnsi="Times New Roman"/>
                <w:sz w:val="28"/>
                <w:szCs w:val="28"/>
              </w:rPr>
              <w:t>Об итогах отопительного сезона 2024/2025 года и подготовке к отопительному сезону 2025/2026 года.</w:t>
            </w:r>
          </w:p>
          <w:p w:rsidR="00415890" w:rsidRDefault="00415890" w:rsidP="00F13E4C">
            <w:pPr>
              <w:spacing w:after="0" w:line="240" w:lineRule="auto"/>
              <w:ind w:right="-1" w:firstLine="601"/>
              <w:jc w:val="both"/>
              <w:rPr>
                <w:rFonts w:ascii="Times New Roman" w:hAnsi="Times New Roman"/>
                <w:sz w:val="24"/>
                <w:szCs w:val="24"/>
              </w:rPr>
            </w:pPr>
          </w:p>
          <w:p w:rsidR="00415890" w:rsidRPr="00F74D33" w:rsidRDefault="00415890" w:rsidP="00F13E4C">
            <w:pPr>
              <w:widowControl w:val="0"/>
              <w:shd w:val="clear" w:color="auto" w:fill="FFFFFF"/>
              <w:tabs>
                <w:tab w:val="left" w:pos="2902"/>
              </w:tabs>
              <w:spacing w:after="0" w:line="240" w:lineRule="auto"/>
              <w:ind w:firstLine="600"/>
              <w:rPr>
                <w:rFonts w:ascii="Times New Roman" w:hAnsi="Times New Roman" w:cs="Times New Roman"/>
              </w:rPr>
            </w:pPr>
            <w:r w:rsidRPr="00F74D33">
              <w:rPr>
                <w:rFonts w:ascii="Times New Roman" w:hAnsi="Times New Roman" w:cs="Times New Roman"/>
                <w:u w:val="single"/>
              </w:rPr>
              <w:t>Докладывает</w:t>
            </w:r>
            <w:r w:rsidRPr="00F74D33">
              <w:rPr>
                <w:rFonts w:ascii="Times New Roman" w:hAnsi="Times New Roman" w:cs="Times New Roman"/>
              </w:rPr>
              <w:t>:</w:t>
            </w:r>
          </w:p>
          <w:p w:rsidR="00415890" w:rsidRDefault="00415890" w:rsidP="00F13E4C">
            <w:pPr>
              <w:spacing w:after="0" w:line="240" w:lineRule="auto"/>
              <w:ind w:right="-1" w:firstLine="601"/>
              <w:jc w:val="both"/>
              <w:rPr>
                <w:rFonts w:ascii="Times New Roman" w:hAnsi="Times New Roman" w:cs="Times New Roman"/>
              </w:rPr>
            </w:pPr>
            <w:r w:rsidRPr="003D5422">
              <w:rPr>
                <w:rFonts w:ascii="Times New Roman" w:hAnsi="Times New Roman" w:cs="Times New Roman"/>
              </w:rPr>
              <w:t>Скворцова Екатерина Олеговна,</w:t>
            </w:r>
            <w:r>
              <w:rPr>
                <w:rFonts w:ascii="Times New Roman" w:hAnsi="Times New Roman" w:cs="Times New Roman"/>
              </w:rPr>
              <w:t xml:space="preserve"> начальник управления жизнеобеспечения.</w:t>
            </w:r>
          </w:p>
          <w:p w:rsidR="00415890" w:rsidRPr="003D5422" w:rsidRDefault="00415890" w:rsidP="00F13E4C">
            <w:pPr>
              <w:spacing w:after="0" w:line="240" w:lineRule="auto"/>
              <w:ind w:right="-1" w:firstLine="601"/>
              <w:jc w:val="both"/>
              <w:rPr>
                <w:rFonts w:ascii="Times New Roman" w:hAnsi="Times New Roman" w:cs="Times New Roman"/>
              </w:rPr>
            </w:pPr>
            <w:r w:rsidRPr="003D5422">
              <w:rPr>
                <w:rFonts w:ascii="Times New Roman" w:hAnsi="Times New Roman" w:cs="Times New Roman"/>
              </w:rPr>
              <w:t xml:space="preserve"> </w:t>
            </w:r>
          </w:p>
          <w:p w:rsidR="00415890" w:rsidRPr="00992170" w:rsidRDefault="00415890" w:rsidP="00F13E4C">
            <w:pPr>
              <w:widowControl w:val="0"/>
              <w:shd w:val="clear" w:color="auto" w:fill="FFFFFF"/>
              <w:tabs>
                <w:tab w:val="left" w:pos="2902"/>
              </w:tabs>
              <w:spacing w:after="0" w:line="240" w:lineRule="auto"/>
              <w:ind w:firstLine="600"/>
              <w:jc w:val="both"/>
              <w:rPr>
                <w:rFonts w:ascii="Times New Roman" w:hAnsi="Times New Roman" w:cs="Times New Roman"/>
                <w:u w:val="single"/>
              </w:rPr>
            </w:pPr>
            <w:r w:rsidRPr="00992170">
              <w:rPr>
                <w:rFonts w:ascii="Times New Roman" w:hAnsi="Times New Roman" w:cs="Times New Roman"/>
                <w:u w:val="single"/>
              </w:rPr>
              <w:t>Содоклад:</w:t>
            </w:r>
          </w:p>
          <w:p w:rsidR="00415890" w:rsidRDefault="00415890" w:rsidP="00F13E4C">
            <w:pPr>
              <w:spacing w:after="0" w:line="240" w:lineRule="auto"/>
              <w:ind w:right="-1" w:firstLine="601"/>
              <w:jc w:val="both"/>
              <w:rPr>
                <w:rFonts w:ascii="Times New Roman" w:hAnsi="Times New Roman"/>
                <w:sz w:val="24"/>
                <w:szCs w:val="24"/>
              </w:rPr>
            </w:pPr>
            <w:r w:rsidRPr="00992170">
              <w:rPr>
                <w:rFonts w:ascii="Times New Roman" w:hAnsi="Times New Roman" w:cs="Times New Roman"/>
              </w:rPr>
              <w:t>Литвиненко Игорь Олегович, председатель постоянной комиссии по экономической политике и собственности.</w:t>
            </w:r>
          </w:p>
          <w:p w:rsidR="00415890" w:rsidRPr="00B60BD2" w:rsidRDefault="00415890" w:rsidP="00F13E4C">
            <w:pPr>
              <w:spacing w:after="0" w:line="240" w:lineRule="auto"/>
              <w:ind w:right="-1" w:firstLine="601"/>
              <w:jc w:val="both"/>
              <w:rPr>
                <w:rFonts w:ascii="Times New Roman" w:hAnsi="Times New Roman" w:cs="Times New Roman"/>
                <w:sz w:val="28"/>
                <w:szCs w:val="28"/>
              </w:rPr>
            </w:pP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r w:rsidR="004D7412">
              <w:rPr>
                <w:rFonts w:ascii="Times New Roman" w:hAnsi="Times New Roman" w:cs="Times New Roman"/>
                <w:sz w:val="28"/>
                <w:szCs w:val="28"/>
              </w:rPr>
              <w:t>6</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Default="00415890" w:rsidP="0001397B">
            <w:pPr>
              <w:pStyle w:val="ab"/>
              <w:ind w:firstLine="600"/>
              <w:jc w:val="both"/>
              <w:rPr>
                <w:rFonts w:ascii="Times New Roman" w:eastAsiaTheme="minorHAnsi" w:hAnsi="Times New Roman" w:cstheme="minorBidi"/>
                <w:sz w:val="28"/>
                <w:szCs w:val="28"/>
              </w:rPr>
            </w:pPr>
            <w:r w:rsidRPr="0001397B">
              <w:rPr>
                <w:rFonts w:ascii="Times New Roman" w:eastAsiaTheme="minorHAnsi" w:hAnsi="Times New Roman" w:cstheme="minorBidi"/>
                <w:sz w:val="28"/>
                <w:szCs w:val="28"/>
              </w:rPr>
              <w:t xml:space="preserve">О согласии на принятие нежилых помещений в муниципальную собственность </w:t>
            </w:r>
            <w:proofErr w:type="spellStart"/>
            <w:r w:rsidRPr="0001397B">
              <w:rPr>
                <w:rFonts w:ascii="Times New Roman" w:eastAsiaTheme="minorHAnsi" w:hAnsi="Times New Roman" w:cstheme="minorBidi"/>
                <w:sz w:val="28"/>
                <w:szCs w:val="28"/>
              </w:rPr>
              <w:t>Яковлевского</w:t>
            </w:r>
            <w:proofErr w:type="spellEnd"/>
            <w:r w:rsidRPr="0001397B">
              <w:rPr>
                <w:rFonts w:ascii="Times New Roman" w:eastAsiaTheme="minorHAnsi" w:hAnsi="Times New Roman" w:cstheme="minorBidi"/>
                <w:sz w:val="28"/>
                <w:szCs w:val="28"/>
              </w:rPr>
              <w:t xml:space="preserve"> муниципального округа</w:t>
            </w:r>
            <w:r>
              <w:rPr>
                <w:rFonts w:ascii="Times New Roman" w:eastAsiaTheme="minorHAnsi" w:hAnsi="Times New Roman" w:cstheme="minorBidi"/>
                <w:sz w:val="28"/>
                <w:szCs w:val="28"/>
              </w:rPr>
              <w:t>.</w:t>
            </w:r>
          </w:p>
          <w:p w:rsidR="00415890" w:rsidRDefault="00415890" w:rsidP="0001397B">
            <w:pPr>
              <w:pStyle w:val="ab"/>
              <w:ind w:firstLine="600"/>
              <w:jc w:val="both"/>
              <w:rPr>
                <w:rFonts w:ascii="Times New Roman" w:eastAsiaTheme="minorHAnsi" w:hAnsi="Times New Roman" w:cstheme="minorBidi"/>
                <w:sz w:val="28"/>
                <w:szCs w:val="28"/>
              </w:rPr>
            </w:pPr>
          </w:p>
          <w:p w:rsidR="00415890" w:rsidRPr="003D5422" w:rsidRDefault="00415890" w:rsidP="003D5422">
            <w:pPr>
              <w:shd w:val="clear" w:color="auto" w:fill="FFFFFF"/>
              <w:tabs>
                <w:tab w:val="left" w:pos="2902"/>
              </w:tabs>
              <w:spacing w:after="0" w:line="240" w:lineRule="auto"/>
              <w:ind w:firstLine="459"/>
              <w:rPr>
                <w:rFonts w:ascii="Times New Roman" w:hAnsi="Times New Roman"/>
              </w:rPr>
            </w:pPr>
            <w:r w:rsidRPr="003D5422">
              <w:rPr>
                <w:rFonts w:ascii="Times New Roman" w:hAnsi="Times New Roman"/>
                <w:u w:val="single"/>
              </w:rPr>
              <w:t>Докладывает</w:t>
            </w:r>
            <w:r w:rsidRPr="003D5422">
              <w:rPr>
                <w:rFonts w:ascii="Times New Roman" w:hAnsi="Times New Roman"/>
              </w:rPr>
              <w:t>:</w:t>
            </w:r>
          </w:p>
          <w:p w:rsidR="00415890" w:rsidRPr="003D5422" w:rsidRDefault="00415890" w:rsidP="003D5422">
            <w:pPr>
              <w:spacing w:after="0" w:line="240" w:lineRule="auto"/>
              <w:ind w:firstLine="459"/>
              <w:jc w:val="both"/>
              <w:rPr>
                <w:rFonts w:ascii="Times New Roman" w:hAnsi="Times New Roman"/>
              </w:rPr>
            </w:pPr>
            <w:r w:rsidRPr="003D5422">
              <w:rPr>
                <w:rFonts w:ascii="Times New Roman" w:hAnsi="Times New Roman"/>
              </w:rPr>
              <w:t>Бахрушин Константин Сергеевич, начальник управления земельных и имущественных отношений.</w:t>
            </w:r>
          </w:p>
          <w:p w:rsidR="00415890" w:rsidRPr="003D5422" w:rsidRDefault="00415890" w:rsidP="003D5422">
            <w:pPr>
              <w:spacing w:after="0" w:line="240" w:lineRule="auto"/>
              <w:ind w:firstLine="459"/>
              <w:jc w:val="both"/>
              <w:rPr>
                <w:rFonts w:ascii="Times New Roman" w:hAnsi="Times New Roman"/>
              </w:rPr>
            </w:pPr>
          </w:p>
          <w:p w:rsidR="00415890" w:rsidRPr="003D5422" w:rsidRDefault="00415890" w:rsidP="003D5422">
            <w:pPr>
              <w:widowControl w:val="0"/>
              <w:shd w:val="clear" w:color="auto" w:fill="FFFFFF"/>
              <w:tabs>
                <w:tab w:val="left" w:pos="2902"/>
              </w:tabs>
              <w:spacing w:after="0" w:line="240" w:lineRule="auto"/>
              <w:ind w:firstLine="459"/>
              <w:jc w:val="both"/>
              <w:rPr>
                <w:rFonts w:ascii="Times New Roman" w:hAnsi="Times New Roman"/>
                <w:u w:val="single"/>
              </w:rPr>
            </w:pPr>
            <w:r w:rsidRPr="003D5422">
              <w:rPr>
                <w:rFonts w:ascii="Times New Roman" w:hAnsi="Times New Roman"/>
                <w:u w:val="single"/>
              </w:rPr>
              <w:t>Содоклад:</w:t>
            </w:r>
          </w:p>
          <w:p w:rsidR="00415890" w:rsidRPr="0001397B" w:rsidRDefault="00415890" w:rsidP="003D5422">
            <w:pPr>
              <w:spacing w:after="0" w:line="240" w:lineRule="auto"/>
              <w:ind w:right="-1" w:firstLine="459"/>
              <w:jc w:val="both"/>
              <w:rPr>
                <w:rFonts w:ascii="Times New Roman" w:hAnsi="Times New Roman"/>
                <w:sz w:val="28"/>
                <w:szCs w:val="28"/>
              </w:rPr>
            </w:pPr>
            <w:r w:rsidRPr="003D5422">
              <w:rPr>
                <w:rFonts w:ascii="Times New Roman" w:hAnsi="Times New Roman"/>
              </w:rPr>
              <w:t>Литвиненко Игорь Олегович, председатель постоянной комиссии по экономической политике и собственности.</w:t>
            </w: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r w:rsidR="004D7412">
              <w:rPr>
                <w:rFonts w:ascii="Times New Roman" w:hAnsi="Times New Roman" w:cs="Times New Roman"/>
                <w:sz w:val="28"/>
                <w:szCs w:val="28"/>
              </w:rPr>
              <w:t>7</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Default="00415890" w:rsidP="0001397B">
            <w:pPr>
              <w:spacing w:after="0" w:line="240" w:lineRule="auto"/>
              <w:ind w:right="-6" w:firstLine="600"/>
              <w:jc w:val="both"/>
              <w:rPr>
                <w:rFonts w:ascii="Times New Roman" w:hAnsi="Times New Roman"/>
                <w:sz w:val="28"/>
                <w:szCs w:val="28"/>
              </w:rPr>
            </w:pPr>
            <w:r w:rsidRPr="0001397B">
              <w:rPr>
                <w:rFonts w:ascii="Times New Roman" w:hAnsi="Times New Roman"/>
                <w:sz w:val="28"/>
                <w:szCs w:val="28"/>
              </w:rPr>
              <w:t xml:space="preserve">О согласии на принятие православных энциклопедий в муниципальную собственность </w:t>
            </w:r>
            <w:proofErr w:type="spellStart"/>
            <w:r w:rsidRPr="0001397B">
              <w:rPr>
                <w:rFonts w:ascii="Times New Roman" w:hAnsi="Times New Roman"/>
                <w:sz w:val="28"/>
                <w:szCs w:val="28"/>
              </w:rPr>
              <w:t>Яковлевского</w:t>
            </w:r>
            <w:proofErr w:type="spellEnd"/>
            <w:r w:rsidRPr="0001397B">
              <w:rPr>
                <w:rFonts w:ascii="Times New Roman" w:hAnsi="Times New Roman"/>
                <w:sz w:val="28"/>
                <w:szCs w:val="28"/>
              </w:rPr>
              <w:t xml:space="preserve"> муниципального округа</w:t>
            </w:r>
            <w:r>
              <w:rPr>
                <w:rFonts w:ascii="Times New Roman" w:hAnsi="Times New Roman"/>
                <w:sz w:val="28"/>
                <w:szCs w:val="28"/>
              </w:rPr>
              <w:t>.</w:t>
            </w:r>
          </w:p>
          <w:p w:rsidR="00415890" w:rsidRDefault="00415890" w:rsidP="0001397B">
            <w:pPr>
              <w:spacing w:after="0" w:line="240" w:lineRule="auto"/>
              <w:ind w:right="-6" w:firstLine="600"/>
              <w:jc w:val="both"/>
              <w:rPr>
                <w:rFonts w:ascii="Times New Roman" w:hAnsi="Times New Roman"/>
                <w:sz w:val="28"/>
                <w:szCs w:val="28"/>
              </w:rPr>
            </w:pPr>
          </w:p>
          <w:p w:rsidR="00415890" w:rsidRPr="003D5422" w:rsidRDefault="00415890" w:rsidP="003D5422">
            <w:pPr>
              <w:shd w:val="clear" w:color="auto" w:fill="FFFFFF"/>
              <w:tabs>
                <w:tab w:val="left" w:pos="2902"/>
              </w:tabs>
              <w:spacing w:after="0" w:line="240" w:lineRule="auto"/>
              <w:ind w:firstLine="459"/>
              <w:rPr>
                <w:rFonts w:ascii="Times New Roman" w:hAnsi="Times New Roman"/>
              </w:rPr>
            </w:pPr>
            <w:r w:rsidRPr="003D5422">
              <w:rPr>
                <w:rFonts w:ascii="Times New Roman" w:hAnsi="Times New Roman"/>
                <w:u w:val="single"/>
              </w:rPr>
              <w:t>Докладывает</w:t>
            </w:r>
            <w:r w:rsidRPr="003D5422">
              <w:rPr>
                <w:rFonts w:ascii="Times New Roman" w:hAnsi="Times New Roman"/>
              </w:rPr>
              <w:t>:</w:t>
            </w:r>
          </w:p>
          <w:p w:rsidR="00415890" w:rsidRPr="003D5422" w:rsidRDefault="00415890" w:rsidP="004B570C">
            <w:pPr>
              <w:spacing w:after="0" w:line="240" w:lineRule="auto"/>
              <w:ind w:firstLine="459"/>
              <w:jc w:val="both"/>
              <w:rPr>
                <w:rFonts w:ascii="Times New Roman" w:hAnsi="Times New Roman"/>
              </w:rPr>
            </w:pPr>
            <w:r w:rsidRPr="003D5422">
              <w:rPr>
                <w:rFonts w:ascii="Times New Roman" w:hAnsi="Times New Roman"/>
              </w:rPr>
              <w:t>Бахрушин Константин Сергеевич, начальник управления земельных и имущественных отношений.</w:t>
            </w:r>
          </w:p>
          <w:p w:rsidR="00415890" w:rsidRPr="003D5422" w:rsidRDefault="00415890" w:rsidP="004B570C">
            <w:pPr>
              <w:spacing w:after="0" w:line="240" w:lineRule="auto"/>
              <w:ind w:firstLine="459"/>
              <w:jc w:val="both"/>
              <w:rPr>
                <w:rFonts w:ascii="Times New Roman" w:hAnsi="Times New Roman"/>
              </w:rPr>
            </w:pPr>
          </w:p>
          <w:p w:rsidR="00415890" w:rsidRPr="003D5422" w:rsidRDefault="00415890" w:rsidP="004B570C">
            <w:pPr>
              <w:widowControl w:val="0"/>
              <w:shd w:val="clear" w:color="auto" w:fill="FFFFFF"/>
              <w:tabs>
                <w:tab w:val="left" w:pos="2902"/>
              </w:tabs>
              <w:spacing w:after="0" w:line="240" w:lineRule="auto"/>
              <w:ind w:firstLine="459"/>
              <w:jc w:val="both"/>
              <w:rPr>
                <w:rFonts w:ascii="Times New Roman" w:hAnsi="Times New Roman"/>
                <w:u w:val="single"/>
              </w:rPr>
            </w:pPr>
            <w:r w:rsidRPr="003D5422">
              <w:rPr>
                <w:rFonts w:ascii="Times New Roman" w:hAnsi="Times New Roman"/>
                <w:u w:val="single"/>
              </w:rPr>
              <w:t>Содоклад:</w:t>
            </w:r>
          </w:p>
          <w:p w:rsidR="00415890" w:rsidRPr="0001397B" w:rsidRDefault="00415890" w:rsidP="004B570C">
            <w:pPr>
              <w:spacing w:after="0" w:line="240" w:lineRule="auto"/>
              <w:ind w:right="-6" w:firstLine="459"/>
              <w:jc w:val="both"/>
              <w:rPr>
                <w:rFonts w:ascii="Times New Roman" w:hAnsi="Times New Roman"/>
                <w:sz w:val="28"/>
                <w:szCs w:val="28"/>
              </w:rPr>
            </w:pPr>
            <w:r w:rsidRPr="003D5422">
              <w:rPr>
                <w:rFonts w:ascii="Times New Roman" w:hAnsi="Times New Roman"/>
              </w:rPr>
              <w:t>Литвиненко Игорь Олегович, председатель постоянной комиссии по экономической политике и собственности.</w:t>
            </w: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r w:rsidR="004D7412">
              <w:rPr>
                <w:rFonts w:ascii="Times New Roman" w:hAnsi="Times New Roman" w:cs="Times New Roman"/>
                <w:sz w:val="28"/>
                <w:szCs w:val="28"/>
              </w:rPr>
              <w:t>8</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Pr="00E869CC" w:rsidRDefault="00415890" w:rsidP="00F13E4C">
            <w:pPr>
              <w:widowControl w:val="0"/>
              <w:spacing w:after="0" w:line="240" w:lineRule="auto"/>
              <w:ind w:firstLine="567"/>
              <w:jc w:val="both"/>
              <w:rPr>
                <w:rFonts w:ascii="Times New Roman" w:hAnsi="Times New Roman"/>
                <w:sz w:val="28"/>
                <w:szCs w:val="28"/>
              </w:rPr>
            </w:pPr>
            <w:r w:rsidRPr="00E869CC">
              <w:rPr>
                <w:rFonts w:ascii="Times New Roman" w:hAnsi="Times New Roman"/>
                <w:sz w:val="28"/>
                <w:szCs w:val="28"/>
              </w:rPr>
              <w:t xml:space="preserve">О </w:t>
            </w:r>
            <w:proofErr w:type="gramStart"/>
            <w:r w:rsidRPr="00E869CC">
              <w:rPr>
                <w:rFonts w:ascii="Times New Roman" w:hAnsi="Times New Roman"/>
                <w:sz w:val="28"/>
                <w:szCs w:val="28"/>
              </w:rPr>
              <w:t>Положении</w:t>
            </w:r>
            <w:proofErr w:type="gramEnd"/>
            <w:r w:rsidRPr="00E869CC">
              <w:rPr>
                <w:rFonts w:ascii="Times New Roman" w:hAnsi="Times New Roman"/>
                <w:sz w:val="28"/>
                <w:szCs w:val="28"/>
              </w:rPr>
              <w:t xml:space="preserve"> о муниципальном земельном контроле в границах </w:t>
            </w:r>
            <w:proofErr w:type="spellStart"/>
            <w:r w:rsidRPr="00E869CC">
              <w:rPr>
                <w:rFonts w:ascii="Times New Roman" w:hAnsi="Times New Roman"/>
                <w:sz w:val="28"/>
                <w:szCs w:val="28"/>
              </w:rPr>
              <w:t>Яковлевского</w:t>
            </w:r>
            <w:proofErr w:type="spellEnd"/>
            <w:r w:rsidRPr="00E869CC">
              <w:rPr>
                <w:rFonts w:ascii="Times New Roman" w:hAnsi="Times New Roman"/>
                <w:sz w:val="28"/>
                <w:szCs w:val="28"/>
              </w:rPr>
              <w:t xml:space="preserve"> муниципального округа.</w:t>
            </w:r>
          </w:p>
          <w:p w:rsidR="00415890" w:rsidRDefault="00415890" w:rsidP="00F13E4C">
            <w:pPr>
              <w:widowControl w:val="0"/>
              <w:spacing w:after="0" w:line="240" w:lineRule="auto"/>
              <w:ind w:firstLine="567"/>
              <w:jc w:val="both"/>
              <w:rPr>
                <w:rFonts w:ascii="Times New Roman" w:hAnsi="Times New Roman"/>
                <w:sz w:val="24"/>
                <w:szCs w:val="24"/>
              </w:rPr>
            </w:pPr>
          </w:p>
          <w:p w:rsidR="00415890" w:rsidRPr="00992170" w:rsidRDefault="00415890" w:rsidP="00F13E4C">
            <w:pPr>
              <w:shd w:val="clear" w:color="auto" w:fill="FFFFFF"/>
              <w:tabs>
                <w:tab w:val="left" w:pos="2902"/>
              </w:tabs>
              <w:spacing w:after="0" w:line="240" w:lineRule="auto"/>
              <w:ind w:firstLine="600"/>
              <w:rPr>
                <w:rFonts w:ascii="Times New Roman" w:hAnsi="Times New Roman" w:cs="Times New Roman"/>
              </w:rPr>
            </w:pPr>
            <w:r w:rsidRPr="00992170">
              <w:rPr>
                <w:rFonts w:ascii="Times New Roman" w:hAnsi="Times New Roman" w:cs="Times New Roman"/>
                <w:u w:val="single"/>
              </w:rPr>
              <w:t>Докладывает</w:t>
            </w:r>
            <w:r w:rsidRPr="00992170">
              <w:rPr>
                <w:rFonts w:ascii="Times New Roman" w:hAnsi="Times New Roman" w:cs="Times New Roman"/>
              </w:rPr>
              <w:t>:</w:t>
            </w:r>
          </w:p>
          <w:p w:rsidR="00415890" w:rsidRPr="00992170" w:rsidRDefault="00415890" w:rsidP="00F13E4C">
            <w:pPr>
              <w:spacing w:after="0" w:line="240" w:lineRule="auto"/>
              <w:ind w:firstLine="600"/>
              <w:jc w:val="both"/>
              <w:rPr>
                <w:rFonts w:ascii="Times New Roman" w:hAnsi="Times New Roman" w:cs="Times New Roman"/>
              </w:rPr>
            </w:pPr>
            <w:r w:rsidRPr="00992170">
              <w:rPr>
                <w:rFonts w:ascii="Times New Roman" w:hAnsi="Times New Roman" w:cs="Times New Roman"/>
              </w:rPr>
              <w:t>Бахрушин Константин Сергеевич, начальник управления земельных и имущественных отношений.</w:t>
            </w:r>
          </w:p>
          <w:p w:rsidR="00415890" w:rsidRDefault="00415890" w:rsidP="00F13E4C">
            <w:pPr>
              <w:widowControl w:val="0"/>
              <w:spacing w:after="0" w:line="240" w:lineRule="auto"/>
              <w:ind w:firstLine="567"/>
              <w:jc w:val="both"/>
              <w:rPr>
                <w:rFonts w:ascii="Times New Roman" w:hAnsi="Times New Roman"/>
                <w:sz w:val="24"/>
                <w:szCs w:val="24"/>
              </w:rPr>
            </w:pPr>
          </w:p>
          <w:p w:rsidR="00415890" w:rsidRPr="008A00FD" w:rsidRDefault="00415890" w:rsidP="00F13E4C">
            <w:pPr>
              <w:shd w:val="clear" w:color="auto" w:fill="FFFFFF"/>
              <w:tabs>
                <w:tab w:val="left" w:pos="2902"/>
              </w:tabs>
              <w:spacing w:after="0" w:line="240" w:lineRule="auto"/>
              <w:ind w:firstLine="600"/>
              <w:rPr>
                <w:rFonts w:ascii="Times New Roman" w:hAnsi="Times New Roman" w:cs="Times New Roman"/>
                <w:u w:val="single"/>
              </w:rPr>
            </w:pPr>
            <w:r w:rsidRPr="008A00FD">
              <w:rPr>
                <w:rFonts w:ascii="Times New Roman" w:hAnsi="Times New Roman" w:cs="Times New Roman"/>
                <w:u w:val="single"/>
              </w:rPr>
              <w:t>Содоклад:</w:t>
            </w:r>
          </w:p>
          <w:p w:rsidR="00415890" w:rsidRDefault="00415890" w:rsidP="00F13E4C">
            <w:pPr>
              <w:tabs>
                <w:tab w:val="left" w:pos="0"/>
              </w:tabs>
              <w:spacing w:after="0" w:line="240" w:lineRule="auto"/>
              <w:ind w:firstLine="600"/>
              <w:jc w:val="both"/>
              <w:rPr>
                <w:rFonts w:ascii="Times New Roman" w:hAnsi="Times New Roman" w:cs="Times New Roman"/>
                <w:sz w:val="24"/>
                <w:szCs w:val="24"/>
              </w:rPr>
            </w:pPr>
            <w:proofErr w:type="spellStart"/>
            <w:r w:rsidRPr="008A00FD">
              <w:rPr>
                <w:rFonts w:ascii="Times New Roman" w:hAnsi="Times New Roman" w:cs="Times New Roman"/>
              </w:rPr>
              <w:t>Бирун</w:t>
            </w:r>
            <w:proofErr w:type="spellEnd"/>
            <w:r w:rsidRPr="008A00FD">
              <w:rPr>
                <w:rFonts w:ascii="Times New Roman" w:hAnsi="Times New Roman" w:cs="Times New Roman"/>
              </w:rPr>
              <w:t xml:space="preserve"> Алексей Викторович, председатель постоянной депутатской комиссии по законности и регламенту.</w:t>
            </w:r>
          </w:p>
          <w:p w:rsidR="00415890" w:rsidRPr="00AC053E" w:rsidRDefault="00415890" w:rsidP="00F13E4C">
            <w:pPr>
              <w:widowControl w:val="0"/>
              <w:spacing w:after="0" w:line="240" w:lineRule="auto"/>
              <w:ind w:firstLine="567"/>
              <w:jc w:val="both"/>
              <w:rPr>
                <w:rFonts w:ascii="Times New Roman" w:hAnsi="Times New Roman"/>
                <w:sz w:val="24"/>
                <w:szCs w:val="24"/>
              </w:rPr>
            </w:pP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r w:rsidR="004D7412">
              <w:rPr>
                <w:rFonts w:ascii="Times New Roman" w:hAnsi="Times New Roman" w:cs="Times New Roman"/>
                <w:sz w:val="28"/>
                <w:szCs w:val="28"/>
              </w:rPr>
              <w:t>9</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Pr="00E869CC" w:rsidRDefault="00415890" w:rsidP="00F13E4C">
            <w:pPr>
              <w:widowControl w:val="0"/>
              <w:spacing w:after="0" w:line="240" w:lineRule="auto"/>
              <w:ind w:firstLine="567"/>
              <w:jc w:val="both"/>
              <w:rPr>
                <w:rFonts w:ascii="Times New Roman" w:hAnsi="Times New Roman"/>
                <w:sz w:val="28"/>
                <w:szCs w:val="28"/>
              </w:rPr>
            </w:pPr>
            <w:r w:rsidRPr="00E869CC">
              <w:rPr>
                <w:rFonts w:ascii="Times New Roman" w:hAnsi="Times New Roman"/>
                <w:sz w:val="28"/>
                <w:szCs w:val="28"/>
              </w:rPr>
              <w:t xml:space="preserve">О </w:t>
            </w:r>
            <w:proofErr w:type="gramStart"/>
            <w:r w:rsidRPr="00E869CC">
              <w:rPr>
                <w:rFonts w:ascii="Times New Roman" w:hAnsi="Times New Roman"/>
                <w:sz w:val="28"/>
                <w:szCs w:val="28"/>
              </w:rPr>
              <w:t>Положении</w:t>
            </w:r>
            <w:proofErr w:type="gramEnd"/>
            <w:r w:rsidRPr="00E869CC">
              <w:rPr>
                <w:rFonts w:ascii="Times New Roman" w:hAnsi="Times New Roman"/>
                <w:sz w:val="28"/>
                <w:szCs w:val="28"/>
              </w:rPr>
              <w:t xml:space="preserve"> о муниципальном контроле в сфере благоустройства в границах </w:t>
            </w:r>
            <w:proofErr w:type="spellStart"/>
            <w:r w:rsidRPr="00E869CC">
              <w:rPr>
                <w:rFonts w:ascii="Times New Roman" w:hAnsi="Times New Roman"/>
                <w:sz w:val="28"/>
                <w:szCs w:val="28"/>
              </w:rPr>
              <w:t>Яковлевского</w:t>
            </w:r>
            <w:proofErr w:type="spellEnd"/>
            <w:r w:rsidRPr="00E869CC">
              <w:rPr>
                <w:rFonts w:ascii="Times New Roman" w:hAnsi="Times New Roman"/>
                <w:sz w:val="28"/>
                <w:szCs w:val="28"/>
              </w:rPr>
              <w:t xml:space="preserve"> муниципального округа.</w:t>
            </w:r>
          </w:p>
          <w:p w:rsidR="00415890" w:rsidRDefault="00415890" w:rsidP="00F13E4C">
            <w:pPr>
              <w:widowControl w:val="0"/>
              <w:spacing w:after="0" w:line="240" w:lineRule="auto"/>
              <w:ind w:firstLine="567"/>
              <w:jc w:val="both"/>
              <w:rPr>
                <w:rFonts w:ascii="Times New Roman" w:hAnsi="Times New Roman"/>
                <w:sz w:val="24"/>
                <w:szCs w:val="24"/>
              </w:rPr>
            </w:pPr>
          </w:p>
          <w:p w:rsidR="00415890" w:rsidRPr="004D6967" w:rsidRDefault="00415890" w:rsidP="00F13E4C">
            <w:pPr>
              <w:widowControl w:val="0"/>
              <w:spacing w:after="0" w:line="240" w:lineRule="auto"/>
              <w:ind w:left="33" w:firstLine="600"/>
              <w:jc w:val="both"/>
              <w:rPr>
                <w:rFonts w:ascii="Times New Roman" w:hAnsi="Times New Roman" w:cs="Times New Roman"/>
                <w:u w:val="single"/>
              </w:rPr>
            </w:pPr>
            <w:r w:rsidRPr="004D6967">
              <w:rPr>
                <w:rFonts w:ascii="Times New Roman" w:hAnsi="Times New Roman" w:cs="Times New Roman"/>
                <w:u w:val="single"/>
              </w:rPr>
              <w:t>Докладывает:</w:t>
            </w:r>
          </w:p>
          <w:p w:rsidR="00415890" w:rsidRDefault="00415890" w:rsidP="00F13E4C">
            <w:pPr>
              <w:widowControl w:val="0"/>
              <w:spacing w:after="0" w:line="240" w:lineRule="auto"/>
              <w:ind w:left="33" w:firstLine="600"/>
              <w:jc w:val="both"/>
              <w:rPr>
                <w:rFonts w:ascii="Times New Roman" w:hAnsi="Times New Roman" w:cs="Times New Roman"/>
              </w:rPr>
            </w:pPr>
            <w:proofErr w:type="spellStart"/>
            <w:r w:rsidRPr="004D6967">
              <w:rPr>
                <w:rFonts w:ascii="Times New Roman" w:hAnsi="Times New Roman" w:cs="Times New Roman"/>
              </w:rPr>
              <w:t>Ситковецкая</w:t>
            </w:r>
            <w:proofErr w:type="spellEnd"/>
            <w:r w:rsidRPr="004D6967">
              <w:rPr>
                <w:rFonts w:ascii="Times New Roman" w:hAnsi="Times New Roman" w:cs="Times New Roman"/>
              </w:rPr>
              <w:t xml:space="preserve"> Елена Васильевна, начальник управления по работе с территориями.</w:t>
            </w:r>
          </w:p>
          <w:p w:rsidR="00415890" w:rsidRPr="004D6967" w:rsidRDefault="00415890" w:rsidP="00F13E4C">
            <w:pPr>
              <w:widowControl w:val="0"/>
              <w:spacing w:after="0" w:line="240" w:lineRule="auto"/>
              <w:ind w:left="33" w:firstLine="600"/>
              <w:jc w:val="both"/>
              <w:rPr>
                <w:rFonts w:ascii="Times New Roman" w:hAnsi="Times New Roman" w:cs="Times New Roman"/>
              </w:rPr>
            </w:pPr>
          </w:p>
          <w:p w:rsidR="00415890" w:rsidRPr="008A00FD" w:rsidRDefault="00415890" w:rsidP="00F13E4C">
            <w:pPr>
              <w:shd w:val="clear" w:color="auto" w:fill="FFFFFF"/>
              <w:tabs>
                <w:tab w:val="left" w:pos="2902"/>
              </w:tabs>
              <w:spacing w:after="0" w:line="240" w:lineRule="auto"/>
              <w:ind w:firstLine="600"/>
              <w:rPr>
                <w:rFonts w:ascii="Times New Roman" w:hAnsi="Times New Roman" w:cs="Times New Roman"/>
                <w:u w:val="single"/>
              </w:rPr>
            </w:pPr>
            <w:r w:rsidRPr="008A00FD">
              <w:rPr>
                <w:rFonts w:ascii="Times New Roman" w:hAnsi="Times New Roman" w:cs="Times New Roman"/>
                <w:u w:val="single"/>
              </w:rPr>
              <w:t>Содоклад:</w:t>
            </w:r>
          </w:p>
          <w:p w:rsidR="00415890" w:rsidRDefault="00415890" w:rsidP="00F13E4C">
            <w:pPr>
              <w:tabs>
                <w:tab w:val="left" w:pos="0"/>
              </w:tabs>
              <w:spacing w:after="0" w:line="240" w:lineRule="auto"/>
              <w:ind w:firstLine="600"/>
              <w:jc w:val="both"/>
              <w:rPr>
                <w:rFonts w:ascii="Times New Roman" w:hAnsi="Times New Roman" w:cs="Times New Roman"/>
                <w:sz w:val="24"/>
                <w:szCs w:val="24"/>
              </w:rPr>
            </w:pPr>
            <w:proofErr w:type="spellStart"/>
            <w:r w:rsidRPr="008A00FD">
              <w:rPr>
                <w:rFonts w:ascii="Times New Roman" w:hAnsi="Times New Roman" w:cs="Times New Roman"/>
              </w:rPr>
              <w:t>Бирун</w:t>
            </w:r>
            <w:proofErr w:type="spellEnd"/>
            <w:r w:rsidRPr="008A00FD">
              <w:rPr>
                <w:rFonts w:ascii="Times New Roman" w:hAnsi="Times New Roman" w:cs="Times New Roman"/>
              </w:rPr>
              <w:t xml:space="preserve"> Алексей Викторович, председатель постоянной депутатской комиссии по </w:t>
            </w:r>
            <w:r w:rsidRPr="008A00FD">
              <w:rPr>
                <w:rFonts w:ascii="Times New Roman" w:hAnsi="Times New Roman" w:cs="Times New Roman"/>
              </w:rPr>
              <w:lastRenderedPageBreak/>
              <w:t>законности и регламенту.</w:t>
            </w:r>
          </w:p>
          <w:p w:rsidR="00415890" w:rsidRPr="00AC053E" w:rsidRDefault="00415890" w:rsidP="00F13E4C">
            <w:pPr>
              <w:widowControl w:val="0"/>
              <w:spacing w:after="0" w:line="240" w:lineRule="auto"/>
              <w:ind w:firstLine="567"/>
              <w:jc w:val="both"/>
              <w:rPr>
                <w:rFonts w:ascii="Times New Roman" w:hAnsi="Times New Roman"/>
                <w:sz w:val="24"/>
                <w:szCs w:val="24"/>
              </w:rPr>
            </w:pP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Вопрос 1</w:t>
            </w:r>
            <w:r w:rsidR="004D7412">
              <w:rPr>
                <w:rFonts w:ascii="Times New Roman" w:hAnsi="Times New Roman" w:cs="Times New Roman"/>
                <w:sz w:val="28"/>
                <w:szCs w:val="28"/>
              </w:rPr>
              <w:t>0</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Default="00415890" w:rsidP="00D833F9">
            <w:pPr>
              <w:spacing w:after="0" w:line="240" w:lineRule="auto"/>
              <w:ind w:right="-1" w:firstLine="601"/>
              <w:jc w:val="both"/>
              <w:rPr>
                <w:rFonts w:ascii="Times New Roman" w:hAnsi="Times New Roman"/>
                <w:sz w:val="28"/>
                <w:szCs w:val="28"/>
              </w:rPr>
            </w:pPr>
            <w:r>
              <w:rPr>
                <w:rFonts w:ascii="Times New Roman" w:hAnsi="Times New Roman"/>
                <w:sz w:val="28"/>
                <w:szCs w:val="28"/>
              </w:rPr>
              <w:t xml:space="preserve">Об утверждении схемы размещения рекламных конструкций на территории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округа.</w:t>
            </w:r>
          </w:p>
          <w:p w:rsidR="00415890" w:rsidRDefault="00415890" w:rsidP="00D833F9">
            <w:pPr>
              <w:spacing w:after="0" w:line="240" w:lineRule="auto"/>
              <w:ind w:right="-1" w:firstLine="601"/>
              <w:jc w:val="both"/>
              <w:rPr>
                <w:rFonts w:ascii="Times New Roman" w:hAnsi="Times New Roman"/>
                <w:sz w:val="28"/>
                <w:szCs w:val="28"/>
              </w:rPr>
            </w:pPr>
          </w:p>
          <w:p w:rsidR="00415890" w:rsidRPr="00992170" w:rsidRDefault="00415890" w:rsidP="00281C94">
            <w:pPr>
              <w:shd w:val="clear" w:color="auto" w:fill="FFFFFF"/>
              <w:tabs>
                <w:tab w:val="left" w:pos="2902"/>
              </w:tabs>
              <w:spacing w:after="0" w:line="240" w:lineRule="auto"/>
              <w:ind w:firstLine="600"/>
              <w:rPr>
                <w:rFonts w:ascii="Times New Roman" w:hAnsi="Times New Roman" w:cs="Times New Roman"/>
              </w:rPr>
            </w:pPr>
            <w:r w:rsidRPr="00992170">
              <w:rPr>
                <w:rFonts w:ascii="Times New Roman" w:hAnsi="Times New Roman" w:cs="Times New Roman"/>
                <w:u w:val="single"/>
              </w:rPr>
              <w:t>Докладывает</w:t>
            </w:r>
            <w:r w:rsidRPr="00992170">
              <w:rPr>
                <w:rFonts w:ascii="Times New Roman" w:hAnsi="Times New Roman" w:cs="Times New Roman"/>
              </w:rPr>
              <w:t>:</w:t>
            </w:r>
          </w:p>
          <w:p w:rsidR="00415890" w:rsidRPr="00992170" w:rsidRDefault="00415890" w:rsidP="00281C94">
            <w:pPr>
              <w:spacing w:after="0" w:line="240" w:lineRule="auto"/>
              <w:ind w:firstLine="600"/>
              <w:jc w:val="both"/>
              <w:rPr>
                <w:rFonts w:ascii="Times New Roman" w:hAnsi="Times New Roman" w:cs="Times New Roman"/>
              </w:rPr>
            </w:pPr>
            <w:proofErr w:type="spellStart"/>
            <w:r>
              <w:rPr>
                <w:rFonts w:ascii="Times New Roman" w:hAnsi="Times New Roman" w:cs="Times New Roman"/>
              </w:rPr>
              <w:t>Ралдугина</w:t>
            </w:r>
            <w:proofErr w:type="spellEnd"/>
            <w:r>
              <w:rPr>
                <w:rFonts w:ascii="Times New Roman" w:hAnsi="Times New Roman" w:cs="Times New Roman"/>
              </w:rPr>
              <w:t xml:space="preserve"> Юлия Сергеевна, начальник отдела архитектуры и градостроительства Администрации округа.</w:t>
            </w:r>
          </w:p>
          <w:p w:rsidR="00415890" w:rsidRDefault="00415890" w:rsidP="00281C94">
            <w:pPr>
              <w:widowControl w:val="0"/>
              <w:spacing w:after="0" w:line="240" w:lineRule="auto"/>
              <w:ind w:firstLine="567"/>
              <w:jc w:val="both"/>
              <w:rPr>
                <w:rFonts w:ascii="Times New Roman" w:hAnsi="Times New Roman"/>
                <w:sz w:val="24"/>
                <w:szCs w:val="24"/>
              </w:rPr>
            </w:pPr>
          </w:p>
          <w:p w:rsidR="00415890" w:rsidRPr="008A00FD" w:rsidRDefault="00415890" w:rsidP="00281C94">
            <w:pPr>
              <w:shd w:val="clear" w:color="auto" w:fill="FFFFFF"/>
              <w:tabs>
                <w:tab w:val="left" w:pos="2902"/>
              </w:tabs>
              <w:spacing w:after="0" w:line="240" w:lineRule="auto"/>
              <w:ind w:firstLine="600"/>
              <w:rPr>
                <w:rFonts w:ascii="Times New Roman" w:hAnsi="Times New Roman" w:cs="Times New Roman"/>
                <w:u w:val="single"/>
              </w:rPr>
            </w:pPr>
            <w:r w:rsidRPr="008A00FD">
              <w:rPr>
                <w:rFonts w:ascii="Times New Roman" w:hAnsi="Times New Roman" w:cs="Times New Roman"/>
                <w:u w:val="single"/>
              </w:rPr>
              <w:t>Содоклад:</w:t>
            </w:r>
          </w:p>
          <w:p w:rsidR="00415890" w:rsidRDefault="00415890" w:rsidP="00281C94">
            <w:pPr>
              <w:tabs>
                <w:tab w:val="left" w:pos="0"/>
              </w:tabs>
              <w:spacing w:after="0" w:line="240" w:lineRule="auto"/>
              <w:ind w:firstLine="600"/>
              <w:jc w:val="both"/>
              <w:rPr>
                <w:rFonts w:ascii="Times New Roman" w:hAnsi="Times New Roman" w:cs="Times New Roman"/>
                <w:sz w:val="24"/>
                <w:szCs w:val="24"/>
              </w:rPr>
            </w:pPr>
            <w:proofErr w:type="spellStart"/>
            <w:r w:rsidRPr="008A00FD">
              <w:rPr>
                <w:rFonts w:ascii="Times New Roman" w:hAnsi="Times New Roman" w:cs="Times New Roman"/>
              </w:rPr>
              <w:t>Бирун</w:t>
            </w:r>
            <w:proofErr w:type="spellEnd"/>
            <w:r w:rsidRPr="008A00FD">
              <w:rPr>
                <w:rFonts w:ascii="Times New Roman" w:hAnsi="Times New Roman" w:cs="Times New Roman"/>
              </w:rPr>
              <w:t xml:space="preserve"> Алексей Викторович, председатель постоянной депутатской комиссии по законности и регламенту.</w:t>
            </w:r>
          </w:p>
          <w:p w:rsidR="00415890" w:rsidRPr="00AA14D0" w:rsidRDefault="00415890" w:rsidP="00D833F9">
            <w:pPr>
              <w:spacing w:after="0" w:line="240" w:lineRule="auto"/>
              <w:ind w:right="-1" w:firstLine="601"/>
              <w:jc w:val="both"/>
              <w:rPr>
                <w:rFonts w:ascii="Times New Roman" w:hAnsi="Times New Roman"/>
                <w:sz w:val="28"/>
                <w:szCs w:val="28"/>
              </w:rPr>
            </w:pPr>
          </w:p>
        </w:tc>
      </w:tr>
      <w:tr w:rsidR="00415890"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415890" w:rsidRDefault="00415890" w:rsidP="00F13E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Вопрос 1</w:t>
            </w:r>
            <w:r w:rsidR="004D7412">
              <w:rPr>
                <w:rFonts w:ascii="Times New Roman" w:hAnsi="Times New Roman" w:cs="Times New Roman"/>
                <w:sz w:val="28"/>
                <w:szCs w:val="28"/>
              </w:rPr>
              <w:t>1</w:t>
            </w:r>
          </w:p>
          <w:p w:rsidR="00415890" w:rsidRPr="008007F4" w:rsidRDefault="00415890" w:rsidP="00F13E4C">
            <w:pPr>
              <w:widowControl w:val="0"/>
              <w:spacing w:after="0" w:line="240" w:lineRule="auto"/>
              <w:rPr>
                <w:rFonts w:ascii="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15890" w:rsidRDefault="00415890" w:rsidP="00A910A5">
            <w:pPr>
              <w:widowControl w:val="0"/>
              <w:spacing w:after="0" w:line="240" w:lineRule="auto"/>
              <w:ind w:firstLine="567"/>
              <w:jc w:val="both"/>
              <w:rPr>
                <w:rFonts w:ascii="Times New Roman" w:hAnsi="Times New Roman"/>
                <w:sz w:val="28"/>
                <w:szCs w:val="28"/>
              </w:rPr>
            </w:pPr>
            <w:r w:rsidRPr="00E869CC">
              <w:rPr>
                <w:rFonts w:ascii="Times New Roman" w:hAnsi="Times New Roman"/>
                <w:sz w:val="28"/>
                <w:szCs w:val="28"/>
              </w:rPr>
              <w:t xml:space="preserve">О  внесении изменений в Положение об оплате труда лиц, замещающих муниципальные должности в органах местного самоуправления </w:t>
            </w:r>
            <w:proofErr w:type="spellStart"/>
            <w:r w:rsidRPr="00E869CC">
              <w:rPr>
                <w:rFonts w:ascii="Times New Roman" w:hAnsi="Times New Roman"/>
                <w:sz w:val="28"/>
                <w:szCs w:val="28"/>
              </w:rPr>
              <w:t>Яковлевского</w:t>
            </w:r>
            <w:proofErr w:type="spellEnd"/>
            <w:r w:rsidRPr="00E869CC">
              <w:rPr>
                <w:rFonts w:ascii="Times New Roman" w:hAnsi="Times New Roman"/>
                <w:sz w:val="28"/>
                <w:szCs w:val="28"/>
              </w:rPr>
              <w:t xml:space="preserve"> муниципального округа.</w:t>
            </w:r>
          </w:p>
          <w:p w:rsidR="00415890" w:rsidRDefault="00415890" w:rsidP="00A910A5">
            <w:pPr>
              <w:widowControl w:val="0"/>
              <w:spacing w:after="0" w:line="240" w:lineRule="auto"/>
              <w:ind w:firstLine="567"/>
              <w:jc w:val="both"/>
              <w:rPr>
                <w:rFonts w:ascii="Times New Roman" w:hAnsi="Times New Roman"/>
                <w:sz w:val="28"/>
                <w:szCs w:val="28"/>
              </w:rPr>
            </w:pPr>
          </w:p>
          <w:p w:rsidR="00415890" w:rsidRPr="00992170" w:rsidRDefault="00415890" w:rsidP="007644BC">
            <w:pPr>
              <w:shd w:val="clear" w:color="auto" w:fill="FFFFFF"/>
              <w:tabs>
                <w:tab w:val="left" w:pos="2902"/>
              </w:tabs>
              <w:spacing w:after="0" w:line="240" w:lineRule="auto"/>
              <w:ind w:firstLine="600"/>
              <w:rPr>
                <w:rFonts w:ascii="Times New Roman" w:hAnsi="Times New Roman" w:cs="Times New Roman"/>
              </w:rPr>
            </w:pPr>
            <w:r w:rsidRPr="00992170">
              <w:rPr>
                <w:rFonts w:ascii="Times New Roman" w:hAnsi="Times New Roman" w:cs="Times New Roman"/>
                <w:u w:val="single"/>
              </w:rPr>
              <w:t>Докладывает</w:t>
            </w:r>
            <w:r w:rsidRPr="00992170">
              <w:rPr>
                <w:rFonts w:ascii="Times New Roman" w:hAnsi="Times New Roman" w:cs="Times New Roman"/>
              </w:rPr>
              <w:t>:</w:t>
            </w:r>
          </w:p>
          <w:p w:rsidR="00415890" w:rsidRPr="00992170" w:rsidRDefault="00415890" w:rsidP="007644BC">
            <w:pPr>
              <w:spacing w:after="0" w:line="240" w:lineRule="auto"/>
              <w:ind w:firstLine="600"/>
              <w:jc w:val="both"/>
              <w:rPr>
                <w:rFonts w:ascii="Times New Roman" w:hAnsi="Times New Roman" w:cs="Times New Roman"/>
              </w:rPr>
            </w:pPr>
            <w:r>
              <w:rPr>
                <w:rFonts w:ascii="Times New Roman" w:hAnsi="Times New Roman" w:cs="Times New Roman"/>
              </w:rPr>
              <w:t>Сомова Ольга Вячеславовна, руководитель аппарата Администрации округа.</w:t>
            </w:r>
          </w:p>
          <w:p w:rsidR="00415890" w:rsidRDefault="00415890" w:rsidP="007644BC">
            <w:pPr>
              <w:widowControl w:val="0"/>
              <w:spacing w:after="0" w:line="240" w:lineRule="auto"/>
              <w:ind w:firstLine="567"/>
              <w:jc w:val="both"/>
              <w:rPr>
                <w:rFonts w:ascii="Times New Roman" w:hAnsi="Times New Roman"/>
                <w:sz w:val="24"/>
                <w:szCs w:val="24"/>
              </w:rPr>
            </w:pPr>
          </w:p>
          <w:p w:rsidR="00415890" w:rsidRPr="008A00FD" w:rsidRDefault="00415890" w:rsidP="007644BC">
            <w:pPr>
              <w:shd w:val="clear" w:color="auto" w:fill="FFFFFF"/>
              <w:tabs>
                <w:tab w:val="left" w:pos="2902"/>
              </w:tabs>
              <w:spacing w:after="0" w:line="240" w:lineRule="auto"/>
              <w:ind w:firstLine="600"/>
              <w:rPr>
                <w:rFonts w:ascii="Times New Roman" w:hAnsi="Times New Roman" w:cs="Times New Roman"/>
                <w:u w:val="single"/>
              </w:rPr>
            </w:pPr>
            <w:r w:rsidRPr="008A00FD">
              <w:rPr>
                <w:rFonts w:ascii="Times New Roman" w:hAnsi="Times New Roman" w:cs="Times New Roman"/>
                <w:u w:val="single"/>
              </w:rPr>
              <w:t>Содоклад:</w:t>
            </w:r>
          </w:p>
          <w:p w:rsidR="00415890" w:rsidRDefault="00415890" w:rsidP="007644BC">
            <w:pPr>
              <w:tabs>
                <w:tab w:val="left" w:pos="0"/>
              </w:tabs>
              <w:spacing w:after="0" w:line="240" w:lineRule="auto"/>
              <w:ind w:firstLine="600"/>
              <w:jc w:val="both"/>
              <w:rPr>
                <w:rFonts w:ascii="Times New Roman" w:hAnsi="Times New Roman" w:cs="Times New Roman"/>
                <w:sz w:val="24"/>
                <w:szCs w:val="24"/>
              </w:rPr>
            </w:pPr>
            <w:proofErr w:type="spellStart"/>
            <w:r w:rsidRPr="008A00FD">
              <w:rPr>
                <w:rFonts w:ascii="Times New Roman" w:hAnsi="Times New Roman" w:cs="Times New Roman"/>
              </w:rPr>
              <w:t>Бирун</w:t>
            </w:r>
            <w:proofErr w:type="spellEnd"/>
            <w:r w:rsidRPr="008A00FD">
              <w:rPr>
                <w:rFonts w:ascii="Times New Roman" w:hAnsi="Times New Roman" w:cs="Times New Roman"/>
              </w:rPr>
              <w:t xml:space="preserve"> Алексей Викторович, председатель постоянной депутатской комиссии по законности и регламенту.</w:t>
            </w:r>
          </w:p>
          <w:p w:rsidR="00415890" w:rsidRPr="00AC053E" w:rsidRDefault="00415890" w:rsidP="00D833F9">
            <w:pPr>
              <w:widowControl w:val="0"/>
              <w:spacing w:after="0" w:line="240" w:lineRule="auto"/>
              <w:ind w:firstLine="567"/>
              <w:jc w:val="both"/>
              <w:rPr>
                <w:rFonts w:ascii="Times New Roman" w:hAnsi="Times New Roman"/>
                <w:sz w:val="24"/>
                <w:szCs w:val="24"/>
              </w:rPr>
            </w:pPr>
          </w:p>
        </w:tc>
      </w:tr>
      <w:tr w:rsidR="008E698A" w:rsidRPr="00737557" w:rsidTr="00D833F9">
        <w:trPr>
          <w:trHeight w:val="20"/>
        </w:trPr>
        <w:tc>
          <w:tcPr>
            <w:tcW w:w="1560" w:type="dxa"/>
            <w:tcBorders>
              <w:top w:val="single" w:sz="4" w:space="0" w:color="auto"/>
              <w:left w:val="single" w:sz="4" w:space="0" w:color="auto"/>
              <w:bottom w:val="single" w:sz="4" w:space="0" w:color="auto"/>
              <w:right w:val="single" w:sz="4" w:space="0" w:color="auto"/>
            </w:tcBorders>
          </w:tcPr>
          <w:p w:rsidR="008E698A" w:rsidRDefault="003E7A83" w:rsidP="00D833F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Разное</w:t>
            </w:r>
          </w:p>
        </w:tc>
        <w:tc>
          <w:tcPr>
            <w:tcW w:w="8505" w:type="dxa"/>
            <w:tcBorders>
              <w:top w:val="single" w:sz="4" w:space="0" w:color="auto"/>
              <w:left w:val="single" w:sz="4" w:space="0" w:color="auto"/>
              <w:bottom w:val="single" w:sz="4" w:space="0" w:color="auto"/>
              <w:right w:val="single" w:sz="4" w:space="0" w:color="auto"/>
            </w:tcBorders>
          </w:tcPr>
          <w:p w:rsidR="008E698A" w:rsidRPr="003E7A83" w:rsidRDefault="003E7A83" w:rsidP="00D833F9">
            <w:pPr>
              <w:widowControl w:val="0"/>
              <w:spacing w:after="0" w:line="240" w:lineRule="auto"/>
              <w:ind w:firstLine="567"/>
              <w:jc w:val="both"/>
              <w:rPr>
                <w:rFonts w:ascii="Times New Roman" w:hAnsi="Times New Roman"/>
                <w:sz w:val="28"/>
                <w:szCs w:val="28"/>
              </w:rPr>
            </w:pPr>
            <w:r w:rsidRPr="003E7A83">
              <w:rPr>
                <w:rFonts w:ascii="Times New Roman" w:hAnsi="Times New Roman"/>
                <w:sz w:val="28"/>
                <w:szCs w:val="28"/>
              </w:rPr>
              <w:t>Информационные сообщения.</w:t>
            </w:r>
          </w:p>
        </w:tc>
      </w:tr>
    </w:tbl>
    <w:p w:rsidR="0076233E" w:rsidRDefault="0076233E">
      <w:pPr>
        <w:rPr>
          <w:rFonts w:ascii="Times New Roman" w:hAnsi="Times New Roman"/>
          <w:sz w:val="24"/>
          <w:szCs w:val="24"/>
        </w:rPr>
      </w:pPr>
    </w:p>
    <w:p w:rsidR="00387DD6" w:rsidRDefault="00387DD6">
      <w:pPr>
        <w:rPr>
          <w:rFonts w:ascii="Times New Roman" w:hAnsi="Times New Roman"/>
          <w:sz w:val="24"/>
          <w:szCs w:val="24"/>
        </w:rPr>
      </w:pPr>
    </w:p>
    <w:p w:rsidR="00387DD6" w:rsidRDefault="00387DD6">
      <w:pPr>
        <w:rPr>
          <w:rFonts w:ascii="Times New Roman" w:hAnsi="Times New Roman"/>
          <w:sz w:val="24"/>
          <w:szCs w:val="24"/>
        </w:rPr>
      </w:pPr>
    </w:p>
    <w:p w:rsidR="00202DAC" w:rsidRDefault="00202DAC"/>
    <w:p w:rsidR="00437D3A" w:rsidRDefault="00437D3A"/>
    <w:p w:rsidR="00437D3A" w:rsidRDefault="00437D3A"/>
    <w:p w:rsidR="008E698A" w:rsidRDefault="008E698A"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717053" w:rsidRDefault="00717053"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spacing w:after="0" w:line="240" w:lineRule="auto"/>
        <w:rPr>
          <w:rFonts w:ascii="Times New Roman" w:hAnsi="Times New Roman" w:cs="Times New Roman"/>
        </w:rPr>
      </w:pPr>
    </w:p>
    <w:p w:rsidR="00CD3DC1" w:rsidRDefault="00CD3DC1" w:rsidP="00CD3DC1">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71552" behindDoc="0" locked="0" layoutInCell="1" allowOverlap="1" wp14:anchorId="2F0246D1" wp14:editId="05637EA5">
            <wp:simplePos x="0" y="0"/>
            <wp:positionH relativeFrom="column">
              <wp:posOffset>2716530</wp:posOffset>
            </wp:positionH>
            <wp:positionV relativeFrom="paragraph">
              <wp:posOffset>-537845</wp:posOffset>
            </wp:positionV>
            <wp:extent cx="487680" cy="638810"/>
            <wp:effectExtent l="0" t="0" r="7620" b="889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DC1" w:rsidRPr="008007F4" w:rsidRDefault="00CD3DC1" w:rsidP="00CD3DC1">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CD3DC1" w:rsidRPr="008007F4" w:rsidRDefault="00CD3DC1" w:rsidP="00CD3DC1">
      <w:pPr>
        <w:widowControl w:val="0"/>
        <w:spacing w:after="0" w:line="240" w:lineRule="auto"/>
        <w:jc w:val="center"/>
        <w:rPr>
          <w:rFonts w:ascii="Times New Roman" w:hAnsi="Times New Roman" w:cs="Times New Roman"/>
        </w:rPr>
      </w:pPr>
    </w:p>
    <w:p w:rsidR="00CD3DC1" w:rsidRPr="008007F4" w:rsidRDefault="00CD3DC1" w:rsidP="00CD3DC1">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CD3DC1" w:rsidRPr="008007F4" w:rsidRDefault="00CD3DC1" w:rsidP="00CD3DC1">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CD3DC1" w:rsidRPr="008007F4" w:rsidRDefault="00CD3DC1" w:rsidP="00CD3DC1">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CD3DC1" w:rsidRPr="00C813D5" w:rsidRDefault="00CD3DC1" w:rsidP="00CD3DC1">
      <w:pPr>
        <w:widowControl w:val="0"/>
        <w:spacing w:after="0" w:line="240" w:lineRule="auto"/>
        <w:jc w:val="center"/>
        <w:rPr>
          <w:rFonts w:ascii="Times New Roman" w:hAnsi="Times New Roman" w:cs="Times New Roman"/>
          <w:b/>
          <w:sz w:val="28"/>
          <w:szCs w:val="28"/>
        </w:rPr>
      </w:pPr>
    </w:p>
    <w:p w:rsidR="00CD3DC1" w:rsidRPr="00C813D5" w:rsidRDefault="00CD3DC1" w:rsidP="00CD3DC1">
      <w:pPr>
        <w:widowControl w:val="0"/>
        <w:spacing w:after="0" w:line="240" w:lineRule="auto"/>
        <w:jc w:val="center"/>
        <w:rPr>
          <w:rFonts w:ascii="Times New Roman" w:hAnsi="Times New Roman" w:cs="Times New Roman"/>
          <w:b/>
          <w:sz w:val="28"/>
          <w:szCs w:val="28"/>
        </w:rPr>
      </w:pPr>
      <w:r w:rsidRPr="00C813D5">
        <w:rPr>
          <w:rFonts w:ascii="Times New Roman" w:hAnsi="Times New Roman" w:cs="Times New Roman"/>
          <w:b/>
          <w:sz w:val="28"/>
          <w:szCs w:val="28"/>
        </w:rPr>
        <w:t>РЕШЕНИЕ</w:t>
      </w:r>
    </w:p>
    <w:p w:rsidR="00CD3DC1" w:rsidRPr="00C813D5" w:rsidRDefault="00CD3DC1" w:rsidP="00CD3DC1">
      <w:pPr>
        <w:widowControl w:val="0"/>
        <w:spacing w:after="0" w:line="240" w:lineRule="auto"/>
        <w:rPr>
          <w:rFonts w:ascii="Times New Roman" w:hAnsi="Times New Roman" w:cs="Times New Roman"/>
        </w:rPr>
      </w:pPr>
    </w:p>
    <w:p w:rsidR="00CD3DC1" w:rsidRPr="00C813D5" w:rsidRDefault="00CD3DC1" w:rsidP="00CD3DC1">
      <w:pPr>
        <w:spacing w:after="0" w:line="240" w:lineRule="auto"/>
        <w:rPr>
          <w:rFonts w:ascii="Times New Roman" w:hAnsi="Times New Roman" w:cs="Times New Roman"/>
          <w:sz w:val="28"/>
          <w:szCs w:val="28"/>
        </w:rPr>
      </w:pPr>
      <w:r w:rsidRPr="00C813D5">
        <w:rPr>
          <w:rFonts w:ascii="Times New Roman" w:hAnsi="Times New Roman" w:cs="Times New Roman"/>
          <w:sz w:val="28"/>
          <w:szCs w:val="28"/>
        </w:rPr>
        <w:t xml:space="preserve">27 мая 2025 года                          </w:t>
      </w:r>
      <w:proofErr w:type="gramStart"/>
      <w:r w:rsidRPr="00C813D5">
        <w:rPr>
          <w:rFonts w:ascii="Times New Roman" w:hAnsi="Times New Roman" w:cs="Times New Roman"/>
          <w:sz w:val="28"/>
          <w:szCs w:val="28"/>
        </w:rPr>
        <w:t>с</w:t>
      </w:r>
      <w:proofErr w:type="gramEnd"/>
      <w:r w:rsidRPr="00C813D5">
        <w:rPr>
          <w:rFonts w:ascii="Times New Roman" w:hAnsi="Times New Roman" w:cs="Times New Roman"/>
          <w:sz w:val="28"/>
          <w:szCs w:val="28"/>
        </w:rPr>
        <w:t xml:space="preserve">. Яковлевка                          №  </w:t>
      </w:r>
    </w:p>
    <w:p w:rsidR="00CD3DC1" w:rsidRPr="00CD3DC1" w:rsidRDefault="00CD3DC1" w:rsidP="00CD3DC1">
      <w:pPr>
        <w:spacing w:after="0" w:line="240" w:lineRule="auto"/>
        <w:rPr>
          <w:rFonts w:ascii="Times New Roman" w:hAnsi="Times New Roman" w:cs="Times New Roman"/>
        </w:rPr>
      </w:pPr>
    </w:p>
    <w:p w:rsidR="00991829" w:rsidRPr="00CD3DC1" w:rsidRDefault="00991829" w:rsidP="00CD3DC1">
      <w:pPr>
        <w:spacing w:after="0" w:line="240" w:lineRule="auto"/>
        <w:rPr>
          <w:rFonts w:ascii="Times New Roman" w:hAnsi="Times New Roman" w:cs="Times New Roman"/>
        </w:rPr>
      </w:pPr>
    </w:p>
    <w:p w:rsidR="00CD3DC1" w:rsidRPr="00CD3DC1" w:rsidRDefault="00CD3DC1" w:rsidP="00CD3DC1">
      <w:pPr>
        <w:spacing w:after="0" w:line="240" w:lineRule="auto"/>
        <w:ind w:right="-1"/>
        <w:jc w:val="center"/>
        <w:rPr>
          <w:rFonts w:ascii="Times New Roman" w:hAnsi="Times New Roman" w:cs="Times New Roman"/>
        </w:rPr>
      </w:pPr>
      <w:r w:rsidRPr="00CD3DC1">
        <w:rPr>
          <w:rFonts w:ascii="Times New Roman" w:hAnsi="Times New Roman" w:cs="Times New Roman"/>
          <w:b/>
          <w:sz w:val="28"/>
          <w:szCs w:val="28"/>
        </w:rPr>
        <w:t xml:space="preserve">О премировании главы </w:t>
      </w:r>
      <w:proofErr w:type="spellStart"/>
      <w:r w:rsidRPr="00CD3DC1">
        <w:rPr>
          <w:rFonts w:ascii="Times New Roman" w:hAnsi="Times New Roman" w:cs="Times New Roman"/>
          <w:b/>
          <w:sz w:val="28"/>
          <w:szCs w:val="28"/>
        </w:rPr>
        <w:t>Яковлевского</w:t>
      </w:r>
      <w:proofErr w:type="spellEnd"/>
      <w:r w:rsidRPr="00CD3DC1">
        <w:rPr>
          <w:rFonts w:ascii="Times New Roman" w:hAnsi="Times New Roman" w:cs="Times New Roman"/>
          <w:b/>
          <w:sz w:val="28"/>
          <w:szCs w:val="28"/>
        </w:rPr>
        <w:t xml:space="preserve"> муниципального округа </w:t>
      </w:r>
      <w:proofErr w:type="spellStart"/>
      <w:r w:rsidRPr="00CD3DC1">
        <w:rPr>
          <w:rFonts w:ascii="Times New Roman" w:hAnsi="Times New Roman" w:cs="Times New Roman"/>
          <w:b/>
          <w:sz w:val="28"/>
          <w:szCs w:val="28"/>
        </w:rPr>
        <w:t>Коренчука</w:t>
      </w:r>
      <w:proofErr w:type="spellEnd"/>
      <w:r w:rsidRPr="00CD3DC1">
        <w:rPr>
          <w:rFonts w:ascii="Times New Roman" w:hAnsi="Times New Roman" w:cs="Times New Roman"/>
          <w:b/>
          <w:sz w:val="28"/>
          <w:szCs w:val="28"/>
        </w:rPr>
        <w:t xml:space="preserve"> Алексея Александровича</w:t>
      </w:r>
    </w:p>
    <w:p w:rsidR="00CD3DC1" w:rsidRPr="00CD3DC1" w:rsidRDefault="00CD3DC1" w:rsidP="00CD3DC1">
      <w:pPr>
        <w:spacing w:after="0" w:line="240" w:lineRule="auto"/>
        <w:rPr>
          <w:rFonts w:ascii="Times New Roman" w:hAnsi="Times New Roman" w:cs="Times New Roman"/>
        </w:rPr>
      </w:pPr>
    </w:p>
    <w:p w:rsidR="00CD3DC1" w:rsidRPr="00CD3DC1" w:rsidRDefault="00CD3DC1" w:rsidP="00CD3DC1">
      <w:pPr>
        <w:spacing w:after="0" w:line="240" w:lineRule="auto"/>
        <w:rPr>
          <w:rFonts w:ascii="Times New Roman" w:hAnsi="Times New Roman" w:cs="Times New Roman"/>
        </w:rPr>
      </w:pPr>
    </w:p>
    <w:p w:rsidR="00CD3DC1" w:rsidRPr="00CD3DC1" w:rsidRDefault="00CD3DC1" w:rsidP="00CD3DC1">
      <w:pPr>
        <w:spacing w:after="0" w:line="240" w:lineRule="auto"/>
        <w:rPr>
          <w:rFonts w:ascii="Times New Roman" w:hAnsi="Times New Roman" w:cs="Times New Roman"/>
        </w:rPr>
      </w:pPr>
    </w:p>
    <w:p w:rsidR="00CD3DC1" w:rsidRPr="00CD3DC1" w:rsidRDefault="00CD3DC1" w:rsidP="00CD3DC1">
      <w:pPr>
        <w:spacing w:after="0" w:line="240" w:lineRule="auto"/>
        <w:ind w:firstLine="567"/>
        <w:jc w:val="both"/>
        <w:rPr>
          <w:rFonts w:ascii="Times New Roman" w:hAnsi="Times New Roman" w:cs="Times New Roman"/>
          <w:sz w:val="28"/>
          <w:szCs w:val="28"/>
        </w:rPr>
      </w:pPr>
      <w:proofErr w:type="gramStart"/>
      <w:r w:rsidRPr="00CD3DC1">
        <w:rPr>
          <w:rFonts w:ascii="Times New Roman" w:hAnsi="Times New Roman" w:cs="Times New Roman"/>
          <w:sz w:val="28"/>
          <w:szCs w:val="28"/>
        </w:rPr>
        <w:t xml:space="preserve">В соответствии с Положением об оплате труда лиц, замещающих муниципальные должности в органах местного самоуправления </w:t>
      </w:r>
      <w:proofErr w:type="spellStart"/>
      <w:r w:rsidRPr="00CD3DC1">
        <w:rPr>
          <w:rFonts w:ascii="Times New Roman" w:hAnsi="Times New Roman" w:cs="Times New Roman"/>
          <w:sz w:val="28"/>
          <w:szCs w:val="28"/>
        </w:rPr>
        <w:t>Яковлевского</w:t>
      </w:r>
      <w:proofErr w:type="spellEnd"/>
      <w:r w:rsidRPr="00CD3DC1">
        <w:rPr>
          <w:rFonts w:ascii="Times New Roman" w:hAnsi="Times New Roman" w:cs="Times New Roman"/>
          <w:sz w:val="28"/>
          <w:szCs w:val="28"/>
        </w:rPr>
        <w:t xml:space="preserve"> муниципального округа, утвержденным решением Думы </w:t>
      </w:r>
      <w:proofErr w:type="spellStart"/>
      <w:r w:rsidRPr="00CD3DC1">
        <w:rPr>
          <w:rFonts w:ascii="Times New Roman" w:hAnsi="Times New Roman" w:cs="Times New Roman"/>
          <w:sz w:val="28"/>
          <w:szCs w:val="28"/>
        </w:rPr>
        <w:t>Яковлевского</w:t>
      </w:r>
      <w:proofErr w:type="spellEnd"/>
      <w:r w:rsidRPr="00CD3DC1">
        <w:rPr>
          <w:rFonts w:ascii="Times New Roman" w:hAnsi="Times New Roman" w:cs="Times New Roman"/>
          <w:sz w:val="28"/>
          <w:szCs w:val="28"/>
        </w:rPr>
        <w:t xml:space="preserve"> муниципального округа от 26.09.2023 № 102-НПА, </w:t>
      </w:r>
      <w:r w:rsidR="00484E98">
        <w:rPr>
          <w:rFonts w:ascii="Times New Roman" w:hAnsi="Times New Roman" w:cs="Times New Roman"/>
          <w:sz w:val="28"/>
          <w:szCs w:val="28"/>
        </w:rPr>
        <w:t xml:space="preserve">по итогам </w:t>
      </w:r>
      <w:r w:rsidR="00545A2A">
        <w:rPr>
          <w:rFonts w:ascii="Times New Roman" w:hAnsi="Times New Roman" w:cs="Times New Roman"/>
          <w:sz w:val="28"/>
          <w:szCs w:val="28"/>
        </w:rPr>
        <w:t>деятельности</w:t>
      </w:r>
      <w:r w:rsidR="00484E98">
        <w:rPr>
          <w:rFonts w:ascii="Times New Roman" w:hAnsi="Times New Roman" w:cs="Times New Roman"/>
          <w:sz w:val="28"/>
          <w:szCs w:val="28"/>
        </w:rPr>
        <w:t xml:space="preserve"> главы и Администрации </w:t>
      </w:r>
      <w:proofErr w:type="spellStart"/>
      <w:r w:rsidR="00484E98">
        <w:rPr>
          <w:rFonts w:ascii="Times New Roman" w:hAnsi="Times New Roman" w:cs="Times New Roman"/>
          <w:sz w:val="28"/>
          <w:szCs w:val="28"/>
        </w:rPr>
        <w:t>Яковлевского</w:t>
      </w:r>
      <w:proofErr w:type="spellEnd"/>
      <w:r w:rsidR="00484E98">
        <w:rPr>
          <w:rFonts w:ascii="Times New Roman" w:hAnsi="Times New Roman" w:cs="Times New Roman"/>
          <w:sz w:val="28"/>
          <w:szCs w:val="28"/>
        </w:rPr>
        <w:t xml:space="preserve"> муниципального округа за 2024 год</w:t>
      </w:r>
      <w:r w:rsidRPr="00CD3DC1">
        <w:rPr>
          <w:rFonts w:ascii="Times New Roman" w:hAnsi="Times New Roman" w:cs="Times New Roman"/>
          <w:sz w:val="28"/>
          <w:szCs w:val="28"/>
        </w:rPr>
        <w:t xml:space="preserve"> Дума </w:t>
      </w:r>
      <w:proofErr w:type="spellStart"/>
      <w:r w:rsidRPr="00CD3DC1">
        <w:rPr>
          <w:rFonts w:ascii="Times New Roman" w:hAnsi="Times New Roman" w:cs="Times New Roman"/>
          <w:sz w:val="28"/>
          <w:szCs w:val="28"/>
        </w:rPr>
        <w:t>Яковлевского</w:t>
      </w:r>
      <w:proofErr w:type="spellEnd"/>
      <w:r w:rsidRPr="00CD3DC1">
        <w:rPr>
          <w:rFonts w:ascii="Times New Roman" w:hAnsi="Times New Roman" w:cs="Times New Roman"/>
          <w:sz w:val="28"/>
          <w:szCs w:val="28"/>
        </w:rPr>
        <w:t xml:space="preserve"> муниципального округа</w:t>
      </w:r>
      <w:r w:rsidR="00484E98">
        <w:rPr>
          <w:rFonts w:ascii="Times New Roman" w:hAnsi="Times New Roman" w:cs="Times New Roman"/>
          <w:sz w:val="28"/>
          <w:szCs w:val="28"/>
        </w:rPr>
        <w:t xml:space="preserve"> на основании статьи 52 Устава </w:t>
      </w:r>
      <w:proofErr w:type="spellStart"/>
      <w:r w:rsidR="00484E98">
        <w:rPr>
          <w:rFonts w:ascii="Times New Roman" w:hAnsi="Times New Roman" w:cs="Times New Roman"/>
          <w:sz w:val="28"/>
          <w:szCs w:val="28"/>
        </w:rPr>
        <w:t>Яковлевского</w:t>
      </w:r>
      <w:proofErr w:type="spellEnd"/>
      <w:r w:rsidR="00484E98">
        <w:rPr>
          <w:rFonts w:ascii="Times New Roman" w:hAnsi="Times New Roman" w:cs="Times New Roman"/>
          <w:sz w:val="28"/>
          <w:szCs w:val="28"/>
        </w:rPr>
        <w:t xml:space="preserve"> муниципального округа</w:t>
      </w:r>
      <w:proofErr w:type="gramEnd"/>
    </w:p>
    <w:p w:rsidR="00CD3DC1" w:rsidRPr="00CD3DC1" w:rsidRDefault="00CD3DC1" w:rsidP="00CD3DC1">
      <w:pPr>
        <w:spacing w:after="0" w:line="240" w:lineRule="auto"/>
        <w:ind w:firstLine="567"/>
        <w:jc w:val="both"/>
        <w:rPr>
          <w:rFonts w:ascii="Times New Roman" w:hAnsi="Times New Roman" w:cs="Times New Roman"/>
          <w:sz w:val="28"/>
          <w:szCs w:val="28"/>
        </w:rPr>
      </w:pPr>
      <w:r w:rsidRPr="00CD3DC1">
        <w:rPr>
          <w:rFonts w:ascii="Times New Roman" w:hAnsi="Times New Roman" w:cs="Times New Roman"/>
          <w:sz w:val="28"/>
          <w:szCs w:val="28"/>
        </w:rPr>
        <w:t xml:space="preserve"> </w:t>
      </w:r>
    </w:p>
    <w:p w:rsidR="00CD3DC1" w:rsidRPr="00CD3DC1" w:rsidRDefault="00CD3DC1" w:rsidP="00CD3DC1">
      <w:pPr>
        <w:spacing w:after="0" w:line="240" w:lineRule="auto"/>
        <w:ind w:firstLine="567"/>
        <w:jc w:val="both"/>
        <w:rPr>
          <w:rFonts w:ascii="Times New Roman" w:hAnsi="Times New Roman" w:cs="Times New Roman"/>
          <w:sz w:val="28"/>
          <w:szCs w:val="28"/>
        </w:rPr>
      </w:pPr>
    </w:p>
    <w:p w:rsidR="00CD3DC1" w:rsidRPr="00CD3DC1" w:rsidRDefault="00CD3DC1" w:rsidP="00CD3DC1">
      <w:pPr>
        <w:spacing w:after="0" w:line="240" w:lineRule="auto"/>
        <w:jc w:val="center"/>
        <w:rPr>
          <w:rFonts w:ascii="Times New Roman" w:hAnsi="Times New Roman" w:cs="Times New Roman"/>
          <w:b/>
          <w:sz w:val="28"/>
          <w:szCs w:val="28"/>
        </w:rPr>
      </w:pPr>
      <w:r w:rsidRPr="00CD3DC1">
        <w:rPr>
          <w:rFonts w:ascii="Times New Roman" w:hAnsi="Times New Roman" w:cs="Times New Roman"/>
          <w:b/>
          <w:sz w:val="28"/>
          <w:szCs w:val="28"/>
        </w:rPr>
        <w:t>РЕШИЛА:</w:t>
      </w:r>
    </w:p>
    <w:p w:rsidR="00CD3DC1" w:rsidRPr="00CD3DC1" w:rsidRDefault="00CD3DC1" w:rsidP="00CD3DC1">
      <w:pPr>
        <w:spacing w:after="0" w:line="240" w:lineRule="auto"/>
        <w:jc w:val="center"/>
        <w:rPr>
          <w:rFonts w:ascii="Times New Roman" w:hAnsi="Times New Roman" w:cs="Times New Roman"/>
          <w:b/>
          <w:sz w:val="28"/>
          <w:szCs w:val="28"/>
        </w:rPr>
      </w:pPr>
    </w:p>
    <w:p w:rsidR="00CD3DC1" w:rsidRPr="00CD3DC1" w:rsidRDefault="00CD3DC1" w:rsidP="00CD3DC1">
      <w:pPr>
        <w:spacing w:after="0" w:line="240" w:lineRule="auto"/>
        <w:ind w:firstLine="567"/>
        <w:jc w:val="both"/>
        <w:rPr>
          <w:rFonts w:ascii="Times New Roman" w:hAnsi="Times New Roman" w:cs="Times New Roman"/>
          <w:sz w:val="28"/>
          <w:szCs w:val="28"/>
        </w:rPr>
      </w:pPr>
      <w:r w:rsidRPr="00CD3DC1">
        <w:rPr>
          <w:rFonts w:ascii="Times New Roman" w:hAnsi="Times New Roman" w:cs="Times New Roman"/>
          <w:sz w:val="28"/>
          <w:szCs w:val="28"/>
        </w:rPr>
        <w:t xml:space="preserve">1. </w:t>
      </w:r>
      <w:proofErr w:type="gramStart"/>
      <w:r w:rsidR="00970472">
        <w:rPr>
          <w:rFonts w:ascii="Times New Roman" w:hAnsi="Times New Roman" w:cs="Times New Roman"/>
          <w:sz w:val="28"/>
          <w:szCs w:val="28"/>
        </w:rPr>
        <w:t>П</w:t>
      </w:r>
      <w:r w:rsidR="00970472" w:rsidRPr="00970472">
        <w:rPr>
          <w:rFonts w:ascii="Times New Roman" w:hAnsi="Times New Roman" w:cs="Times New Roman"/>
          <w:sz w:val="28"/>
          <w:szCs w:val="28"/>
        </w:rPr>
        <w:t xml:space="preserve">о итогам </w:t>
      </w:r>
      <w:r w:rsidR="00545A2A">
        <w:rPr>
          <w:rFonts w:ascii="Times New Roman" w:hAnsi="Times New Roman" w:cs="Times New Roman"/>
          <w:sz w:val="28"/>
          <w:szCs w:val="28"/>
        </w:rPr>
        <w:t>деятельности</w:t>
      </w:r>
      <w:r w:rsidR="00970472" w:rsidRPr="00970472">
        <w:rPr>
          <w:rFonts w:ascii="Times New Roman" w:hAnsi="Times New Roman" w:cs="Times New Roman"/>
          <w:sz w:val="28"/>
          <w:szCs w:val="28"/>
        </w:rPr>
        <w:t xml:space="preserve"> за 2024 год, за эффективную работу Администрации </w:t>
      </w:r>
      <w:proofErr w:type="spellStart"/>
      <w:r w:rsidR="00970472" w:rsidRPr="00970472">
        <w:rPr>
          <w:rFonts w:ascii="Times New Roman" w:hAnsi="Times New Roman" w:cs="Times New Roman"/>
          <w:sz w:val="28"/>
          <w:szCs w:val="28"/>
        </w:rPr>
        <w:t>Яковлевского</w:t>
      </w:r>
      <w:proofErr w:type="spellEnd"/>
      <w:r w:rsidR="00970472" w:rsidRPr="00970472">
        <w:rPr>
          <w:rFonts w:ascii="Times New Roman" w:hAnsi="Times New Roman" w:cs="Times New Roman"/>
          <w:sz w:val="28"/>
          <w:szCs w:val="28"/>
        </w:rPr>
        <w:t xml:space="preserve"> муниципального округа,  результативную деятельность, направленную на социально-экономическое развитие </w:t>
      </w:r>
      <w:proofErr w:type="spellStart"/>
      <w:r w:rsidR="00970472" w:rsidRPr="00970472">
        <w:rPr>
          <w:rFonts w:ascii="Times New Roman" w:hAnsi="Times New Roman" w:cs="Times New Roman"/>
          <w:sz w:val="28"/>
          <w:szCs w:val="28"/>
        </w:rPr>
        <w:t>Яковлевского</w:t>
      </w:r>
      <w:proofErr w:type="spellEnd"/>
      <w:r w:rsidR="00970472" w:rsidRPr="00970472">
        <w:rPr>
          <w:rFonts w:ascii="Times New Roman" w:hAnsi="Times New Roman" w:cs="Times New Roman"/>
          <w:sz w:val="28"/>
          <w:szCs w:val="28"/>
        </w:rPr>
        <w:t xml:space="preserve"> муниципального округа, выполнение особо важных и сложных заданий с учетом обеспечения задач и функций, возложенных на органы местного самоуправления, в целях стимулирования и повышения эффективности профессиональной деятельности</w:t>
      </w:r>
      <w:r w:rsidR="00970472">
        <w:rPr>
          <w:rFonts w:ascii="Times New Roman" w:hAnsi="Times New Roman" w:cs="Times New Roman"/>
          <w:sz w:val="28"/>
          <w:szCs w:val="28"/>
        </w:rPr>
        <w:t xml:space="preserve"> </w:t>
      </w:r>
      <w:r w:rsidRPr="00CD3DC1">
        <w:rPr>
          <w:rFonts w:ascii="Times New Roman" w:hAnsi="Times New Roman" w:cs="Times New Roman"/>
          <w:sz w:val="28"/>
          <w:szCs w:val="28"/>
        </w:rPr>
        <w:t xml:space="preserve">премировать главу </w:t>
      </w:r>
      <w:proofErr w:type="spellStart"/>
      <w:r w:rsidRPr="00CD3DC1">
        <w:rPr>
          <w:rFonts w:ascii="Times New Roman" w:hAnsi="Times New Roman" w:cs="Times New Roman"/>
          <w:sz w:val="28"/>
          <w:szCs w:val="28"/>
        </w:rPr>
        <w:t>Яковлевского</w:t>
      </w:r>
      <w:proofErr w:type="spellEnd"/>
      <w:r w:rsidRPr="00CD3DC1">
        <w:rPr>
          <w:rFonts w:ascii="Times New Roman" w:hAnsi="Times New Roman" w:cs="Times New Roman"/>
          <w:sz w:val="28"/>
          <w:szCs w:val="28"/>
        </w:rPr>
        <w:t xml:space="preserve"> муниципального округа </w:t>
      </w:r>
      <w:proofErr w:type="spellStart"/>
      <w:r w:rsidRPr="00CD3DC1">
        <w:rPr>
          <w:rFonts w:ascii="Times New Roman" w:hAnsi="Times New Roman" w:cs="Times New Roman"/>
          <w:sz w:val="28"/>
          <w:szCs w:val="28"/>
        </w:rPr>
        <w:t>Коренчука</w:t>
      </w:r>
      <w:proofErr w:type="spellEnd"/>
      <w:r w:rsidRPr="00CD3DC1">
        <w:rPr>
          <w:rFonts w:ascii="Times New Roman" w:hAnsi="Times New Roman" w:cs="Times New Roman"/>
          <w:sz w:val="28"/>
          <w:szCs w:val="28"/>
        </w:rPr>
        <w:t xml:space="preserve"> Алексея Александровича в размере </w:t>
      </w:r>
      <w:r w:rsidR="00BE6D38">
        <w:rPr>
          <w:rFonts w:ascii="Times New Roman" w:hAnsi="Times New Roman" w:cs="Times New Roman"/>
          <w:sz w:val="28"/>
          <w:szCs w:val="28"/>
        </w:rPr>
        <w:t>двух</w:t>
      </w:r>
      <w:r w:rsidRPr="00CD3DC1">
        <w:rPr>
          <w:rFonts w:ascii="Times New Roman" w:hAnsi="Times New Roman" w:cs="Times New Roman"/>
          <w:sz w:val="28"/>
          <w:szCs w:val="28"/>
        </w:rPr>
        <w:t xml:space="preserve"> ежемесячных денежных</w:t>
      </w:r>
      <w:proofErr w:type="gramEnd"/>
      <w:r w:rsidRPr="00CD3DC1">
        <w:rPr>
          <w:rFonts w:ascii="Times New Roman" w:hAnsi="Times New Roman" w:cs="Times New Roman"/>
          <w:sz w:val="28"/>
          <w:szCs w:val="28"/>
        </w:rPr>
        <w:t xml:space="preserve"> вознаграждений.</w:t>
      </w:r>
    </w:p>
    <w:p w:rsidR="00CD3DC1" w:rsidRPr="00CD3DC1" w:rsidRDefault="00CD3DC1" w:rsidP="00CD3DC1">
      <w:pPr>
        <w:spacing w:after="0" w:line="240" w:lineRule="auto"/>
        <w:ind w:firstLine="567"/>
        <w:jc w:val="both"/>
        <w:rPr>
          <w:rFonts w:ascii="Times New Roman" w:hAnsi="Times New Roman" w:cs="Times New Roman"/>
          <w:sz w:val="28"/>
          <w:szCs w:val="28"/>
        </w:rPr>
      </w:pPr>
      <w:r w:rsidRPr="00CD3DC1">
        <w:rPr>
          <w:rFonts w:ascii="Times New Roman" w:hAnsi="Times New Roman" w:cs="Times New Roman"/>
          <w:sz w:val="28"/>
          <w:szCs w:val="28"/>
        </w:rPr>
        <w:t xml:space="preserve"> 2. Настоящее решение вступает в силу </w:t>
      </w:r>
      <w:r w:rsidR="00970472">
        <w:rPr>
          <w:rFonts w:ascii="Times New Roman" w:hAnsi="Times New Roman" w:cs="Times New Roman"/>
          <w:sz w:val="28"/>
          <w:szCs w:val="28"/>
        </w:rPr>
        <w:t>со дня его принятия.</w:t>
      </w:r>
    </w:p>
    <w:p w:rsidR="00CD3DC1" w:rsidRPr="00CD3DC1" w:rsidRDefault="00CD3DC1" w:rsidP="00CD3DC1">
      <w:pPr>
        <w:spacing w:after="0" w:line="240" w:lineRule="auto"/>
        <w:ind w:firstLine="567"/>
        <w:jc w:val="both"/>
        <w:rPr>
          <w:rFonts w:ascii="Times New Roman" w:hAnsi="Times New Roman" w:cs="Times New Roman"/>
          <w:sz w:val="28"/>
          <w:szCs w:val="28"/>
        </w:rPr>
      </w:pPr>
    </w:p>
    <w:p w:rsidR="00CD3DC1" w:rsidRDefault="00CD3DC1" w:rsidP="00CD3DC1">
      <w:pPr>
        <w:spacing w:after="0" w:line="240" w:lineRule="auto"/>
        <w:ind w:firstLine="567"/>
        <w:jc w:val="both"/>
        <w:rPr>
          <w:rFonts w:ascii="Times New Roman" w:hAnsi="Times New Roman" w:cs="Times New Roman"/>
          <w:sz w:val="28"/>
          <w:szCs w:val="28"/>
        </w:rPr>
      </w:pPr>
    </w:p>
    <w:p w:rsidR="001111F6" w:rsidRDefault="001111F6" w:rsidP="00CD3DC1">
      <w:pPr>
        <w:spacing w:after="0" w:line="240" w:lineRule="auto"/>
        <w:ind w:firstLine="567"/>
        <w:jc w:val="both"/>
        <w:rPr>
          <w:rFonts w:ascii="Times New Roman" w:hAnsi="Times New Roman" w:cs="Times New Roman"/>
          <w:sz w:val="28"/>
          <w:szCs w:val="28"/>
        </w:rPr>
      </w:pPr>
    </w:p>
    <w:p w:rsidR="00CD3DC1" w:rsidRPr="00CD3DC1" w:rsidRDefault="00CD3DC1" w:rsidP="00CD3DC1">
      <w:pPr>
        <w:spacing w:after="0" w:line="240" w:lineRule="auto"/>
        <w:jc w:val="center"/>
        <w:rPr>
          <w:rFonts w:ascii="Times New Roman" w:hAnsi="Times New Roman" w:cs="Times New Roman"/>
          <w:sz w:val="28"/>
          <w:szCs w:val="28"/>
        </w:rPr>
      </w:pPr>
    </w:p>
    <w:p w:rsidR="00CD3DC1" w:rsidRPr="00CD3DC1" w:rsidRDefault="00CD3DC1" w:rsidP="00CD3DC1">
      <w:pPr>
        <w:spacing w:after="0" w:line="240" w:lineRule="auto"/>
        <w:jc w:val="both"/>
        <w:rPr>
          <w:rFonts w:ascii="Times New Roman" w:hAnsi="Times New Roman" w:cs="Times New Roman"/>
          <w:sz w:val="28"/>
          <w:szCs w:val="28"/>
        </w:rPr>
      </w:pPr>
      <w:r w:rsidRPr="00CD3DC1">
        <w:rPr>
          <w:rFonts w:ascii="Times New Roman" w:hAnsi="Times New Roman" w:cs="Times New Roman"/>
          <w:sz w:val="28"/>
          <w:szCs w:val="28"/>
        </w:rPr>
        <w:t xml:space="preserve">Председатель Думы </w:t>
      </w:r>
      <w:proofErr w:type="spellStart"/>
      <w:r w:rsidRPr="00CD3DC1">
        <w:rPr>
          <w:rFonts w:ascii="Times New Roman" w:hAnsi="Times New Roman" w:cs="Times New Roman"/>
          <w:sz w:val="28"/>
          <w:szCs w:val="28"/>
        </w:rPr>
        <w:t>Яковлевского</w:t>
      </w:r>
      <w:proofErr w:type="spellEnd"/>
      <w:r w:rsidRPr="00CD3DC1">
        <w:rPr>
          <w:rFonts w:ascii="Times New Roman" w:hAnsi="Times New Roman" w:cs="Times New Roman"/>
          <w:sz w:val="28"/>
          <w:szCs w:val="28"/>
        </w:rPr>
        <w:t xml:space="preserve"> </w:t>
      </w:r>
    </w:p>
    <w:p w:rsidR="00CD3DC1" w:rsidRDefault="00CD3DC1" w:rsidP="00CD3DC1">
      <w:pPr>
        <w:spacing w:after="0" w:line="240" w:lineRule="auto"/>
        <w:jc w:val="both"/>
        <w:rPr>
          <w:rFonts w:ascii="Times New Roman" w:hAnsi="Times New Roman" w:cs="Times New Roman"/>
          <w:sz w:val="28"/>
          <w:szCs w:val="28"/>
        </w:rPr>
      </w:pPr>
      <w:r w:rsidRPr="00CD3DC1">
        <w:rPr>
          <w:rFonts w:ascii="Times New Roman" w:hAnsi="Times New Roman" w:cs="Times New Roman"/>
          <w:sz w:val="28"/>
          <w:szCs w:val="28"/>
        </w:rPr>
        <w:t xml:space="preserve">муниципального округа                                                              Е.А. </w:t>
      </w:r>
      <w:proofErr w:type="spellStart"/>
      <w:r w:rsidRPr="00CD3DC1">
        <w:rPr>
          <w:rFonts w:ascii="Times New Roman" w:hAnsi="Times New Roman" w:cs="Times New Roman"/>
          <w:sz w:val="28"/>
          <w:szCs w:val="28"/>
        </w:rPr>
        <w:t>Животягин</w:t>
      </w:r>
      <w:proofErr w:type="spellEnd"/>
    </w:p>
    <w:p w:rsidR="00BD711A" w:rsidRDefault="00BD711A" w:rsidP="00CD3DC1">
      <w:pPr>
        <w:spacing w:after="0" w:line="240" w:lineRule="auto"/>
        <w:jc w:val="both"/>
        <w:rPr>
          <w:rFonts w:ascii="Times New Roman" w:hAnsi="Times New Roman" w:cs="Times New Roman"/>
          <w:sz w:val="28"/>
          <w:szCs w:val="28"/>
        </w:rPr>
      </w:pPr>
    </w:p>
    <w:p w:rsidR="007B408B" w:rsidRDefault="007B408B" w:rsidP="00C813D5"/>
    <w:p w:rsidR="00AA5701" w:rsidRDefault="00AA5701" w:rsidP="00AA5701">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77696" behindDoc="0" locked="0" layoutInCell="1" allowOverlap="1" wp14:anchorId="1438A94D" wp14:editId="5CC3AF56">
            <wp:simplePos x="0" y="0"/>
            <wp:positionH relativeFrom="column">
              <wp:posOffset>2647950</wp:posOffset>
            </wp:positionH>
            <wp:positionV relativeFrom="paragraph">
              <wp:posOffset>-537845</wp:posOffset>
            </wp:positionV>
            <wp:extent cx="487680" cy="638810"/>
            <wp:effectExtent l="0" t="0" r="7620" b="889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701" w:rsidRPr="008007F4" w:rsidRDefault="00AA5701" w:rsidP="00AA5701">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AA5701" w:rsidRPr="008007F4" w:rsidRDefault="00AA5701" w:rsidP="00AA5701">
      <w:pPr>
        <w:widowControl w:val="0"/>
        <w:spacing w:after="0" w:line="240" w:lineRule="auto"/>
        <w:jc w:val="center"/>
        <w:rPr>
          <w:rFonts w:ascii="Times New Roman" w:hAnsi="Times New Roman" w:cs="Times New Roman"/>
        </w:rPr>
      </w:pPr>
    </w:p>
    <w:p w:rsidR="00AA5701" w:rsidRPr="008007F4" w:rsidRDefault="00AA5701" w:rsidP="00AA5701">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AA5701" w:rsidRPr="008007F4" w:rsidRDefault="00AA5701" w:rsidP="00AA5701">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AA5701" w:rsidRPr="008007F4" w:rsidRDefault="00AA5701" w:rsidP="00AA5701">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AA5701" w:rsidRPr="008007F4" w:rsidRDefault="00AA5701" w:rsidP="00AA5701">
      <w:pPr>
        <w:widowControl w:val="0"/>
        <w:spacing w:after="0" w:line="240" w:lineRule="auto"/>
        <w:jc w:val="center"/>
        <w:rPr>
          <w:rFonts w:ascii="Times New Roman" w:hAnsi="Times New Roman" w:cs="Times New Roman"/>
          <w:b/>
          <w:sz w:val="28"/>
          <w:szCs w:val="28"/>
        </w:rPr>
      </w:pPr>
    </w:p>
    <w:p w:rsidR="00AA5701" w:rsidRPr="008007F4" w:rsidRDefault="00AA5701" w:rsidP="00AA5701">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РЕШЕНИЕ</w:t>
      </w:r>
    </w:p>
    <w:p w:rsidR="00AA5701" w:rsidRPr="008007F4" w:rsidRDefault="00AA5701" w:rsidP="00AA5701">
      <w:pPr>
        <w:widowControl w:val="0"/>
        <w:spacing w:after="0" w:line="240" w:lineRule="auto"/>
        <w:rPr>
          <w:rFonts w:ascii="Times New Roman" w:hAnsi="Times New Roman" w:cs="Times New Roman"/>
        </w:rPr>
      </w:pPr>
    </w:p>
    <w:p w:rsidR="00AA5701" w:rsidRDefault="00AA5701" w:rsidP="00AA5701">
      <w:pPr>
        <w:spacing w:after="0" w:line="240" w:lineRule="auto"/>
        <w:rPr>
          <w:rFonts w:ascii="Times New Roman" w:hAnsi="Times New Roman" w:cs="Times New Roman"/>
          <w:sz w:val="28"/>
          <w:szCs w:val="28"/>
        </w:rPr>
      </w:pPr>
      <w:r w:rsidRPr="007B408B">
        <w:rPr>
          <w:rFonts w:ascii="Times New Roman" w:hAnsi="Times New Roman" w:cs="Times New Roman"/>
          <w:sz w:val="28"/>
          <w:szCs w:val="28"/>
        </w:rPr>
        <w:t xml:space="preserve">27 мая 2025 года                          </w:t>
      </w:r>
      <w:proofErr w:type="gramStart"/>
      <w:r w:rsidRPr="007B408B">
        <w:rPr>
          <w:rFonts w:ascii="Times New Roman" w:hAnsi="Times New Roman" w:cs="Times New Roman"/>
          <w:sz w:val="28"/>
          <w:szCs w:val="28"/>
        </w:rPr>
        <w:t>с</w:t>
      </w:r>
      <w:proofErr w:type="gramEnd"/>
      <w:r w:rsidRPr="007B408B">
        <w:rPr>
          <w:rFonts w:ascii="Times New Roman" w:hAnsi="Times New Roman" w:cs="Times New Roman"/>
          <w:sz w:val="28"/>
          <w:szCs w:val="28"/>
        </w:rPr>
        <w:t>. Яковлевка                          №</w:t>
      </w:r>
    </w:p>
    <w:p w:rsidR="00AA5701" w:rsidRPr="007B408B" w:rsidRDefault="00AA5701" w:rsidP="00AA5701">
      <w:pPr>
        <w:spacing w:after="0" w:line="240" w:lineRule="auto"/>
        <w:rPr>
          <w:rFonts w:ascii="Times New Roman" w:hAnsi="Times New Roman" w:cs="Times New Roman"/>
        </w:rPr>
      </w:pPr>
    </w:p>
    <w:p w:rsidR="00AA5701" w:rsidRDefault="00AA5701" w:rsidP="00AA5701">
      <w:pPr>
        <w:spacing w:after="0" w:line="240" w:lineRule="auto"/>
        <w:jc w:val="center"/>
        <w:rPr>
          <w:rFonts w:ascii="Times New Roman" w:hAnsi="Times New Roman" w:cs="Times New Roman"/>
          <w:b/>
          <w:sz w:val="28"/>
          <w:szCs w:val="28"/>
        </w:rPr>
      </w:pPr>
    </w:p>
    <w:p w:rsidR="00AA5701" w:rsidRDefault="00AA5701" w:rsidP="00AA5701">
      <w:pPr>
        <w:spacing w:after="0" w:line="240" w:lineRule="auto"/>
        <w:jc w:val="center"/>
        <w:rPr>
          <w:rFonts w:ascii="Times New Roman" w:hAnsi="Times New Roman" w:cs="Times New Roman"/>
          <w:b/>
          <w:sz w:val="28"/>
          <w:szCs w:val="28"/>
        </w:rPr>
      </w:pPr>
      <w:r w:rsidRPr="00AA5701">
        <w:rPr>
          <w:rFonts w:ascii="Times New Roman" w:hAnsi="Times New Roman" w:cs="Times New Roman"/>
          <w:b/>
          <w:sz w:val="28"/>
          <w:szCs w:val="28"/>
        </w:rPr>
        <w:t xml:space="preserve">Об исполнении бюджета </w:t>
      </w:r>
      <w:proofErr w:type="spellStart"/>
      <w:r w:rsidRPr="00AA5701">
        <w:rPr>
          <w:rFonts w:ascii="Times New Roman" w:hAnsi="Times New Roman" w:cs="Times New Roman"/>
          <w:b/>
          <w:sz w:val="28"/>
          <w:szCs w:val="28"/>
        </w:rPr>
        <w:t>Яковлевского</w:t>
      </w:r>
      <w:proofErr w:type="spellEnd"/>
      <w:r>
        <w:rPr>
          <w:rFonts w:ascii="Times New Roman" w:hAnsi="Times New Roman" w:cs="Times New Roman"/>
          <w:b/>
          <w:sz w:val="28"/>
          <w:szCs w:val="28"/>
        </w:rPr>
        <w:t xml:space="preserve"> </w:t>
      </w:r>
      <w:r w:rsidRPr="00AA5701">
        <w:rPr>
          <w:rFonts w:ascii="Times New Roman" w:hAnsi="Times New Roman" w:cs="Times New Roman"/>
          <w:b/>
          <w:sz w:val="28"/>
          <w:szCs w:val="28"/>
        </w:rPr>
        <w:t xml:space="preserve">муниципального округа </w:t>
      </w:r>
    </w:p>
    <w:p w:rsidR="00AA5701" w:rsidRPr="00AA5701" w:rsidRDefault="00AA5701" w:rsidP="00AA5701">
      <w:pPr>
        <w:spacing w:after="0" w:line="240" w:lineRule="auto"/>
        <w:jc w:val="center"/>
        <w:rPr>
          <w:rFonts w:ascii="Times New Roman" w:hAnsi="Times New Roman" w:cs="Times New Roman"/>
          <w:b/>
          <w:sz w:val="28"/>
          <w:szCs w:val="28"/>
        </w:rPr>
      </w:pPr>
      <w:r w:rsidRPr="00AA5701">
        <w:rPr>
          <w:rFonts w:ascii="Times New Roman" w:hAnsi="Times New Roman" w:cs="Times New Roman"/>
          <w:b/>
          <w:sz w:val="28"/>
          <w:szCs w:val="28"/>
        </w:rPr>
        <w:t>за 2024 год</w:t>
      </w:r>
    </w:p>
    <w:p w:rsidR="00AA5701" w:rsidRPr="00AA5701" w:rsidRDefault="00AA5701" w:rsidP="00AA5701">
      <w:pPr>
        <w:spacing w:after="0" w:line="240" w:lineRule="auto"/>
        <w:ind w:firstLine="709"/>
        <w:jc w:val="center"/>
        <w:rPr>
          <w:rFonts w:ascii="Times New Roman" w:hAnsi="Times New Roman" w:cs="Times New Roman"/>
          <w:b/>
          <w:sz w:val="28"/>
          <w:szCs w:val="28"/>
        </w:rPr>
      </w:pPr>
    </w:p>
    <w:p w:rsidR="00AA5701" w:rsidRPr="00AA5701" w:rsidRDefault="00AA5701" w:rsidP="00AA5701">
      <w:pPr>
        <w:spacing w:after="0" w:line="240" w:lineRule="auto"/>
        <w:ind w:firstLine="709"/>
        <w:rPr>
          <w:rFonts w:ascii="Times New Roman" w:hAnsi="Times New Roman" w:cs="Times New Roman"/>
          <w:sz w:val="28"/>
          <w:szCs w:val="28"/>
        </w:rPr>
      </w:pPr>
    </w:p>
    <w:p w:rsidR="00AA5701" w:rsidRPr="00AA5701" w:rsidRDefault="00AA5701" w:rsidP="00AA5701">
      <w:pPr>
        <w:pStyle w:val="3"/>
        <w:spacing w:after="0"/>
        <w:ind w:left="0" w:firstLine="709"/>
        <w:jc w:val="both"/>
        <w:rPr>
          <w:sz w:val="28"/>
          <w:szCs w:val="28"/>
        </w:rPr>
      </w:pPr>
      <w:proofErr w:type="gramStart"/>
      <w:r w:rsidRPr="00AA5701">
        <w:rPr>
          <w:sz w:val="28"/>
          <w:szCs w:val="28"/>
        </w:rPr>
        <w:t xml:space="preserve">Рассмотрев и обсудив отчет Администрации </w:t>
      </w:r>
      <w:proofErr w:type="spellStart"/>
      <w:r w:rsidRPr="00AA5701">
        <w:rPr>
          <w:sz w:val="28"/>
          <w:szCs w:val="28"/>
        </w:rPr>
        <w:t>Яковлевского</w:t>
      </w:r>
      <w:proofErr w:type="spellEnd"/>
      <w:r w:rsidRPr="00AA5701">
        <w:rPr>
          <w:sz w:val="28"/>
          <w:szCs w:val="28"/>
        </w:rPr>
        <w:t xml:space="preserve"> муниципального округа об исполнении бюджета округа за 2024 год, заключение Контрольно-счетной палаты </w:t>
      </w:r>
      <w:proofErr w:type="spellStart"/>
      <w:r w:rsidRPr="00AA5701">
        <w:rPr>
          <w:sz w:val="28"/>
          <w:szCs w:val="28"/>
        </w:rPr>
        <w:t>Яковлевского</w:t>
      </w:r>
      <w:proofErr w:type="spellEnd"/>
      <w:r w:rsidRPr="00AA5701">
        <w:rPr>
          <w:sz w:val="28"/>
          <w:szCs w:val="28"/>
        </w:rPr>
        <w:t xml:space="preserve"> муниципального округа «О результатах внешней проверки отчета об исполнении бюджета </w:t>
      </w:r>
      <w:proofErr w:type="spellStart"/>
      <w:r w:rsidRPr="00AA5701">
        <w:rPr>
          <w:sz w:val="28"/>
          <w:szCs w:val="28"/>
        </w:rPr>
        <w:t>Яковлевского</w:t>
      </w:r>
      <w:proofErr w:type="spellEnd"/>
      <w:r w:rsidRPr="00AA5701">
        <w:rPr>
          <w:sz w:val="28"/>
          <w:szCs w:val="28"/>
        </w:rPr>
        <w:t xml:space="preserve"> муниципального округа за 2024 год», Дума округа, </w:t>
      </w:r>
      <w:r w:rsidRPr="00AA5701">
        <w:rPr>
          <w:sz w:val="28"/>
          <w:szCs w:val="28"/>
          <w:lang w:val="uk-UA"/>
        </w:rPr>
        <w:t xml:space="preserve"> в </w:t>
      </w:r>
      <w:proofErr w:type="spellStart"/>
      <w:r w:rsidRPr="00AA5701">
        <w:rPr>
          <w:sz w:val="28"/>
          <w:szCs w:val="28"/>
          <w:lang w:val="uk-UA"/>
        </w:rPr>
        <w:t>соответствии</w:t>
      </w:r>
      <w:proofErr w:type="spellEnd"/>
      <w:r w:rsidRPr="00AA5701">
        <w:rPr>
          <w:sz w:val="28"/>
          <w:szCs w:val="28"/>
          <w:lang w:val="uk-UA"/>
        </w:rPr>
        <w:t xml:space="preserve"> </w:t>
      </w:r>
      <w:proofErr w:type="spellStart"/>
      <w:r w:rsidRPr="00AA5701">
        <w:rPr>
          <w:sz w:val="28"/>
          <w:szCs w:val="28"/>
          <w:lang w:val="uk-UA"/>
        </w:rPr>
        <w:t>со</w:t>
      </w:r>
      <w:proofErr w:type="spellEnd"/>
      <w:r w:rsidRPr="00AA5701">
        <w:rPr>
          <w:sz w:val="28"/>
          <w:szCs w:val="28"/>
          <w:lang w:val="uk-UA"/>
        </w:rPr>
        <w:t xml:space="preserve">  </w:t>
      </w:r>
      <w:proofErr w:type="spellStart"/>
      <w:r w:rsidRPr="00AA5701">
        <w:rPr>
          <w:sz w:val="28"/>
          <w:szCs w:val="28"/>
          <w:lang w:val="uk-UA"/>
        </w:rPr>
        <w:t>статьями</w:t>
      </w:r>
      <w:proofErr w:type="spellEnd"/>
      <w:r w:rsidRPr="00AA5701">
        <w:rPr>
          <w:sz w:val="28"/>
          <w:szCs w:val="28"/>
          <w:lang w:val="uk-UA"/>
        </w:rPr>
        <w:t xml:space="preserve"> 264.5, 264.6 Бюджетного </w:t>
      </w:r>
      <w:proofErr w:type="spellStart"/>
      <w:r w:rsidRPr="00AA5701">
        <w:rPr>
          <w:sz w:val="28"/>
          <w:szCs w:val="28"/>
          <w:lang w:val="uk-UA"/>
        </w:rPr>
        <w:t>кодекса</w:t>
      </w:r>
      <w:proofErr w:type="spellEnd"/>
      <w:r w:rsidRPr="00AA5701">
        <w:rPr>
          <w:sz w:val="28"/>
          <w:szCs w:val="28"/>
          <w:lang w:val="uk-UA"/>
        </w:rPr>
        <w:t xml:space="preserve"> </w:t>
      </w:r>
      <w:proofErr w:type="spellStart"/>
      <w:r w:rsidRPr="00AA5701">
        <w:rPr>
          <w:sz w:val="28"/>
          <w:szCs w:val="28"/>
          <w:lang w:val="uk-UA"/>
        </w:rPr>
        <w:t>Российской</w:t>
      </w:r>
      <w:proofErr w:type="spellEnd"/>
      <w:r w:rsidRPr="00AA5701">
        <w:rPr>
          <w:sz w:val="28"/>
          <w:szCs w:val="28"/>
          <w:lang w:val="uk-UA"/>
        </w:rPr>
        <w:t xml:space="preserve"> </w:t>
      </w:r>
      <w:proofErr w:type="spellStart"/>
      <w:r w:rsidRPr="00AA5701">
        <w:rPr>
          <w:sz w:val="28"/>
          <w:szCs w:val="28"/>
          <w:lang w:val="uk-UA"/>
        </w:rPr>
        <w:t>Федерации</w:t>
      </w:r>
      <w:proofErr w:type="spellEnd"/>
      <w:r w:rsidRPr="00AA5701">
        <w:rPr>
          <w:sz w:val="28"/>
          <w:szCs w:val="28"/>
          <w:lang w:val="uk-UA"/>
        </w:rPr>
        <w:t xml:space="preserve">, </w:t>
      </w:r>
      <w:proofErr w:type="spellStart"/>
      <w:r w:rsidRPr="00AA5701">
        <w:rPr>
          <w:sz w:val="28"/>
          <w:szCs w:val="28"/>
          <w:lang w:val="uk-UA"/>
        </w:rPr>
        <w:t>статьей</w:t>
      </w:r>
      <w:proofErr w:type="spellEnd"/>
      <w:r w:rsidRPr="00AA5701">
        <w:rPr>
          <w:sz w:val="28"/>
          <w:szCs w:val="28"/>
          <w:lang w:val="uk-UA"/>
        </w:rPr>
        <w:t xml:space="preserve"> 40 </w:t>
      </w:r>
      <w:proofErr w:type="spellStart"/>
      <w:r w:rsidRPr="00AA5701">
        <w:rPr>
          <w:sz w:val="28"/>
          <w:szCs w:val="28"/>
          <w:lang w:val="uk-UA"/>
        </w:rPr>
        <w:t>Положения</w:t>
      </w:r>
      <w:proofErr w:type="spellEnd"/>
      <w:r w:rsidRPr="00AA5701">
        <w:rPr>
          <w:sz w:val="28"/>
          <w:szCs w:val="28"/>
          <w:lang w:val="uk-UA"/>
        </w:rPr>
        <w:t xml:space="preserve"> о </w:t>
      </w:r>
      <w:proofErr w:type="spellStart"/>
      <w:r w:rsidRPr="00AA5701">
        <w:rPr>
          <w:sz w:val="28"/>
          <w:szCs w:val="28"/>
          <w:lang w:val="uk-UA"/>
        </w:rPr>
        <w:t>бюджетном</w:t>
      </w:r>
      <w:proofErr w:type="spellEnd"/>
      <w:r w:rsidRPr="00AA5701">
        <w:rPr>
          <w:sz w:val="28"/>
          <w:szCs w:val="28"/>
          <w:lang w:val="uk-UA"/>
        </w:rPr>
        <w:t xml:space="preserve"> </w:t>
      </w:r>
      <w:proofErr w:type="spellStart"/>
      <w:r w:rsidRPr="00AA5701">
        <w:rPr>
          <w:sz w:val="28"/>
          <w:szCs w:val="28"/>
          <w:lang w:val="uk-UA"/>
        </w:rPr>
        <w:t>устройстве</w:t>
      </w:r>
      <w:proofErr w:type="spellEnd"/>
      <w:r w:rsidRPr="00AA5701">
        <w:rPr>
          <w:sz w:val="28"/>
          <w:szCs w:val="28"/>
          <w:lang w:val="uk-UA"/>
        </w:rPr>
        <w:t xml:space="preserve">, </w:t>
      </w:r>
      <w:proofErr w:type="spellStart"/>
      <w:r w:rsidRPr="00AA5701">
        <w:rPr>
          <w:sz w:val="28"/>
          <w:szCs w:val="28"/>
          <w:lang w:val="uk-UA"/>
        </w:rPr>
        <w:t>бюджетном</w:t>
      </w:r>
      <w:proofErr w:type="spellEnd"/>
      <w:r w:rsidRPr="00AA5701">
        <w:rPr>
          <w:sz w:val="28"/>
          <w:szCs w:val="28"/>
          <w:lang w:val="uk-UA"/>
        </w:rPr>
        <w:t xml:space="preserve"> </w:t>
      </w:r>
      <w:proofErr w:type="spellStart"/>
      <w:r w:rsidRPr="00AA5701">
        <w:rPr>
          <w:sz w:val="28"/>
          <w:szCs w:val="28"/>
          <w:lang w:val="uk-UA"/>
        </w:rPr>
        <w:t>процессе</w:t>
      </w:r>
      <w:proofErr w:type="spellEnd"/>
      <w:r w:rsidRPr="00AA5701">
        <w:rPr>
          <w:sz w:val="28"/>
          <w:szCs w:val="28"/>
          <w:lang w:val="uk-UA"/>
        </w:rPr>
        <w:t xml:space="preserve"> и </w:t>
      </w:r>
      <w:proofErr w:type="spellStart"/>
      <w:r w:rsidRPr="00AA5701">
        <w:rPr>
          <w:sz w:val="28"/>
          <w:szCs w:val="28"/>
          <w:lang w:val="uk-UA"/>
        </w:rPr>
        <w:t>межбюджетных</w:t>
      </w:r>
      <w:proofErr w:type="spellEnd"/>
      <w:r w:rsidRPr="00AA5701">
        <w:rPr>
          <w:sz w:val="28"/>
          <w:szCs w:val="28"/>
          <w:lang w:val="uk-UA"/>
        </w:rPr>
        <w:t xml:space="preserve"> </w:t>
      </w:r>
      <w:proofErr w:type="spellStart"/>
      <w:r w:rsidRPr="00AA5701">
        <w:rPr>
          <w:sz w:val="28"/>
          <w:szCs w:val="28"/>
          <w:lang w:val="uk-UA"/>
        </w:rPr>
        <w:t>отношениях</w:t>
      </w:r>
      <w:proofErr w:type="spellEnd"/>
      <w:r w:rsidRPr="00AA5701">
        <w:rPr>
          <w:sz w:val="28"/>
          <w:szCs w:val="28"/>
          <w:lang w:val="uk-UA"/>
        </w:rPr>
        <w:t xml:space="preserve"> в </w:t>
      </w:r>
      <w:r w:rsidRPr="00AA5701">
        <w:rPr>
          <w:sz w:val="28"/>
          <w:szCs w:val="28"/>
        </w:rPr>
        <w:t>Я</w:t>
      </w:r>
      <w:proofErr w:type="spellStart"/>
      <w:r w:rsidRPr="00AA5701">
        <w:rPr>
          <w:sz w:val="28"/>
          <w:szCs w:val="28"/>
          <w:lang w:val="uk-UA"/>
        </w:rPr>
        <w:t>ковлевском</w:t>
      </w:r>
      <w:proofErr w:type="spellEnd"/>
      <w:proofErr w:type="gramEnd"/>
      <w:r w:rsidRPr="00AA5701">
        <w:rPr>
          <w:sz w:val="28"/>
          <w:szCs w:val="28"/>
          <w:lang w:val="uk-UA"/>
        </w:rPr>
        <w:t xml:space="preserve"> </w:t>
      </w:r>
      <w:proofErr w:type="spellStart"/>
      <w:r w:rsidRPr="00AA5701">
        <w:rPr>
          <w:sz w:val="28"/>
          <w:szCs w:val="28"/>
          <w:lang w:val="uk-UA"/>
        </w:rPr>
        <w:t>муниципальном</w:t>
      </w:r>
      <w:proofErr w:type="spellEnd"/>
      <w:r w:rsidRPr="00AA5701">
        <w:rPr>
          <w:sz w:val="28"/>
          <w:szCs w:val="28"/>
          <w:lang w:val="uk-UA"/>
        </w:rPr>
        <w:t xml:space="preserve"> </w:t>
      </w:r>
      <w:proofErr w:type="spellStart"/>
      <w:r w:rsidRPr="00AA5701">
        <w:rPr>
          <w:sz w:val="28"/>
          <w:szCs w:val="28"/>
          <w:lang w:val="uk-UA"/>
        </w:rPr>
        <w:t>округе</w:t>
      </w:r>
      <w:proofErr w:type="spellEnd"/>
      <w:r w:rsidRPr="00AA5701">
        <w:rPr>
          <w:sz w:val="28"/>
          <w:szCs w:val="28"/>
          <w:lang w:val="uk-UA"/>
        </w:rPr>
        <w:t xml:space="preserve">, </w:t>
      </w:r>
      <w:proofErr w:type="spellStart"/>
      <w:r w:rsidRPr="00AA5701">
        <w:rPr>
          <w:sz w:val="28"/>
          <w:szCs w:val="28"/>
          <w:lang w:val="uk-UA"/>
        </w:rPr>
        <w:t>утвержденного</w:t>
      </w:r>
      <w:proofErr w:type="spellEnd"/>
      <w:r w:rsidRPr="00AA5701">
        <w:rPr>
          <w:sz w:val="28"/>
          <w:szCs w:val="28"/>
          <w:lang w:val="uk-UA"/>
        </w:rPr>
        <w:t xml:space="preserve"> </w:t>
      </w:r>
      <w:proofErr w:type="spellStart"/>
      <w:r w:rsidRPr="00AA5701">
        <w:rPr>
          <w:sz w:val="28"/>
          <w:szCs w:val="28"/>
          <w:lang w:val="uk-UA"/>
        </w:rPr>
        <w:t>решением</w:t>
      </w:r>
      <w:proofErr w:type="spellEnd"/>
      <w:r w:rsidRPr="00AA5701">
        <w:rPr>
          <w:sz w:val="28"/>
          <w:szCs w:val="28"/>
          <w:lang w:val="uk-UA"/>
        </w:rPr>
        <w:t xml:space="preserve"> </w:t>
      </w:r>
      <w:proofErr w:type="spellStart"/>
      <w:r w:rsidRPr="00AA5701">
        <w:rPr>
          <w:sz w:val="28"/>
          <w:szCs w:val="28"/>
          <w:lang w:val="uk-UA"/>
        </w:rPr>
        <w:t>Думы</w:t>
      </w:r>
      <w:proofErr w:type="spellEnd"/>
      <w:r w:rsidRPr="00AA5701">
        <w:rPr>
          <w:sz w:val="28"/>
          <w:szCs w:val="28"/>
          <w:lang w:val="uk-UA"/>
        </w:rPr>
        <w:t xml:space="preserve"> </w:t>
      </w:r>
      <w:proofErr w:type="spellStart"/>
      <w:r w:rsidRPr="00AA5701">
        <w:rPr>
          <w:sz w:val="28"/>
          <w:szCs w:val="28"/>
          <w:lang w:val="uk-UA"/>
        </w:rPr>
        <w:t>Яковлевского</w:t>
      </w:r>
      <w:proofErr w:type="spellEnd"/>
      <w:r w:rsidRPr="00AA5701">
        <w:rPr>
          <w:sz w:val="28"/>
          <w:szCs w:val="28"/>
          <w:lang w:val="uk-UA"/>
        </w:rPr>
        <w:t xml:space="preserve"> </w:t>
      </w:r>
      <w:proofErr w:type="spellStart"/>
      <w:r w:rsidRPr="00AA5701">
        <w:rPr>
          <w:sz w:val="28"/>
          <w:szCs w:val="28"/>
          <w:lang w:val="uk-UA"/>
        </w:rPr>
        <w:t>муниципального</w:t>
      </w:r>
      <w:proofErr w:type="spellEnd"/>
      <w:r w:rsidRPr="00AA5701">
        <w:rPr>
          <w:sz w:val="28"/>
          <w:szCs w:val="28"/>
          <w:lang w:val="uk-UA"/>
        </w:rPr>
        <w:t xml:space="preserve"> округа от </w:t>
      </w:r>
      <w:r w:rsidRPr="00AA5701">
        <w:rPr>
          <w:sz w:val="28"/>
          <w:szCs w:val="28"/>
        </w:rPr>
        <w:t>31</w:t>
      </w:r>
      <w:r w:rsidRPr="00AA5701">
        <w:rPr>
          <w:sz w:val="28"/>
          <w:szCs w:val="28"/>
          <w:lang w:val="uk-UA"/>
        </w:rPr>
        <w:t>.1</w:t>
      </w:r>
      <w:r w:rsidRPr="00AA5701">
        <w:rPr>
          <w:sz w:val="28"/>
          <w:szCs w:val="28"/>
        </w:rPr>
        <w:t>0</w:t>
      </w:r>
      <w:r w:rsidRPr="00AA5701">
        <w:rPr>
          <w:sz w:val="28"/>
          <w:szCs w:val="28"/>
          <w:lang w:val="uk-UA"/>
        </w:rPr>
        <w:t>.2023 № 1</w:t>
      </w:r>
      <w:r w:rsidRPr="00AA5701">
        <w:rPr>
          <w:sz w:val="28"/>
          <w:szCs w:val="28"/>
        </w:rPr>
        <w:t>43</w:t>
      </w:r>
      <w:r w:rsidRPr="00AA5701">
        <w:rPr>
          <w:sz w:val="28"/>
          <w:szCs w:val="28"/>
          <w:lang w:val="uk-UA"/>
        </w:rPr>
        <w:t>-НПА</w:t>
      </w:r>
    </w:p>
    <w:p w:rsidR="00AA5701" w:rsidRPr="00AA5701" w:rsidRDefault="00AA5701" w:rsidP="00AA5701">
      <w:pPr>
        <w:spacing w:after="0" w:line="240" w:lineRule="auto"/>
        <w:jc w:val="center"/>
        <w:rPr>
          <w:rFonts w:ascii="Times New Roman" w:hAnsi="Times New Roman" w:cs="Times New Roman"/>
          <w:sz w:val="28"/>
          <w:szCs w:val="28"/>
        </w:rPr>
      </w:pPr>
    </w:p>
    <w:p w:rsidR="00AA5701" w:rsidRPr="00AA5701" w:rsidRDefault="00AA5701" w:rsidP="00AA5701">
      <w:pPr>
        <w:spacing w:after="0" w:line="240" w:lineRule="auto"/>
        <w:jc w:val="center"/>
        <w:rPr>
          <w:rFonts w:ascii="Times New Roman" w:hAnsi="Times New Roman" w:cs="Times New Roman"/>
          <w:b/>
          <w:sz w:val="28"/>
          <w:szCs w:val="28"/>
        </w:rPr>
      </w:pPr>
      <w:r w:rsidRPr="00AA5701">
        <w:rPr>
          <w:rFonts w:ascii="Times New Roman" w:hAnsi="Times New Roman" w:cs="Times New Roman"/>
          <w:b/>
          <w:sz w:val="28"/>
          <w:szCs w:val="28"/>
        </w:rPr>
        <w:t>РЕШИЛА:</w:t>
      </w:r>
    </w:p>
    <w:p w:rsidR="00AA5701" w:rsidRPr="00AA5701" w:rsidRDefault="00AA5701" w:rsidP="00AA5701">
      <w:pPr>
        <w:spacing w:after="0" w:line="240" w:lineRule="auto"/>
        <w:ind w:firstLine="1440"/>
        <w:jc w:val="both"/>
        <w:rPr>
          <w:rFonts w:ascii="Times New Roman" w:hAnsi="Times New Roman" w:cs="Times New Roman"/>
          <w:sz w:val="28"/>
          <w:szCs w:val="28"/>
        </w:rPr>
      </w:pP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 xml:space="preserve">1. Утвердить отчет Администрации округа «Об исполнении бюджета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округа за 2024 год»: </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по доходам в сумме 958 486 122,28 рубля;</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по расходам в сумме 992 766 333,94 рубля;</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с дефицитом в сумме 34 280 211,66 рубля.</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 xml:space="preserve">2. Утвердить показатели доходов бюджета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округа по кодам классификации доходов бюджетов за 2024 год согласно приложению 1 к настоящему решению.</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 xml:space="preserve">3. Утвердить показатели расходов бюджета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округа в ведомственной структуре расходов бюджета за 2024 год согласно приложению 2 к настоящему решению. </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 xml:space="preserve">4. Утвердить показатели расходов бюджета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округа по разделам и подразделам классификации расходов бюджетов за 2024 год согласно приложению 3 к настоящему решению.</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 xml:space="preserve">5. Утвердить показатели расходов бюджета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округа по разделам, подразделам, целевым статьям и видам </w:t>
      </w:r>
      <w:r w:rsidRPr="00AA5701">
        <w:rPr>
          <w:rFonts w:ascii="Times New Roman" w:hAnsi="Times New Roman" w:cs="Times New Roman"/>
          <w:sz w:val="28"/>
          <w:szCs w:val="28"/>
        </w:rPr>
        <w:lastRenderedPageBreak/>
        <w:t>расходов классификации расходов бюджетов за 2024 год согласно приложению 4 к настоящему решению.</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 xml:space="preserve">6. Утвердить показатели расходов бюджета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района по финансовому обеспечению муниципальных программ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округа за 2024 год согласно приложению 5 к настоящему решению.</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 xml:space="preserve">7. Утвердить показатели источников финансирования дефицита бюджета </w:t>
      </w:r>
      <w:proofErr w:type="spellStart"/>
      <w:r w:rsidRPr="00AA5701">
        <w:rPr>
          <w:rFonts w:ascii="Times New Roman" w:hAnsi="Times New Roman" w:cs="Times New Roman"/>
          <w:sz w:val="28"/>
          <w:szCs w:val="28"/>
        </w:rPr>
        <w:t>Яковлевского</w:t>
      </w:r>
      <w:proofErr w:type="spellEnd"/>
      <w:r w:rsidRPr="00AA5701">
        <w:rPr>
          <w:rFonts w:ascii="Times New Roman" w:hAnsi="Times New Roman" w:cs="Times New Roman"/>
          <w:sz w:val="28"/>
          <w:szCs w:val="28"/>
        </w:rPr>
        <w:t xml:space="preserve"> муниципального округа по кодам </w:t>
      </w:r>
      <w:proofErr w:type="gramStart"/>
      <w:r w:rsidRPr="00AA5701">
        <w:rPr>
          <w:rFonts w:ascii="Times New Roman" w:hAnsi="Times New Roman" w:cs="Times New Roman"/>
          <w:sz w:val="28"/>
          <w:szCs w:val="28"/>
        </w:rPr>
        <w:t>классификации источников финансирования дефицитов бюджетов</w:t>
      </w:r>
      <w:proofErr w:type="gramEnd"/>
      <w:r w:rsidRPr="00AA5701">
        <w:rPr>
          <w:rFonts w:ascii="Times New Roman" w:hAnsi="Times New Roman" w:cs="Times New Roman"/>
          <w:sz w:val="28"/>
          <w:szCs w:val="28"/>
        </w:rPr>
        <w:t xml:space="preserve"> за 2024 год согласно приложению 6 к настоящему решению.</w:t>
      </w:r>
    </w:p>
    <w:p w:rsidR="00AA5701" w:rsidRPr="00AA5701" w:rsidRDefault="00AA5701" w:rsidP="00AA5701">
      <w:pPr>
        <w:spacing w:after="0" w:line="240" w:lineRule="auto"/>
        <w:ind w:firstLine="709"/>
        <w:jc w:val="both"/>
        <w:rPr>
          <w:rFonts w:ascii="Times New Roman" w:hAnsi="Times New Roman" w:cs="Times New Roman"/>
          <w:sz w:val="28"/>
          <w:szCs w:val="28"/>
        </w:rPr>
      </w:pPr>
      <w:r w:rsidRPr="00AA5701">
        <w:rPr>
          <w:rFonts w:ascii="Times New Roman" w:hAnsi="Times New Roman" w:cs="Times New Roman"/>
          <w:sz w:val="28"/>
          <w:szCs w:val="28"/>
        </w:rPr>
        <w:t>8. Настоящее решение вступает в силу со дня его принятия.</w:t>
      </w:r>
    </w:p>
    <w:p w:rsidR="00AA5701" w:rsidRPr="00AA5701" w:rsidRDefault="00AA5701" w:rsidP="00AA5701">
      <w:pPr>
        <w:spacing w:after="0" w:line="240" w:lineRule="auto"/>
        <w:ind w:firstLine="709"/>
        <w:jc w:val="both"/>
        <w:rPr>
          <w:rFonts w:ascii="Times New Roman" w:hAnsi="Times New Roman" w:cs="Times New Roman"/>
          <w:sz w:val="28"/>
          <w:szCs w:val="28"/>
        </w:rPr>
      </w:pPr>
    </w:p>
    <w:p w:rsidR="00AA5701" w:rsidRDefault="00AA5701" w:rsidP="00AA5701">
      <w:pPr>
        <w:spacing w:after="0" w:line="240" w:lineRule="auto"/>
        <w:ind w:firstLine="1440"/>
        <w:jc w:val="both"/>
        <w:rPr>
          <w:rFonts w:ascii="Times New Roman" w:hAnsi="Times New Roman" w:cs="Times New Roman"/>
          <w:sz w:val="28"/>
          <w:szCs w:val="28"/>
        </w:rPr>
      </w:pPr>
    </w:p>
    <w:p w:rsidR="00AA5701" w:rsidRPr="00AA5701" w:rsidRDefault="00AA5701" w:rsidP="00AA5701">
      <w:pPr>
        <w:spacing w:after="0" w:line="240" w:lineRule="auto"/>
        <w:ind w:firstLine="1440"/>
        <w:jc w:val="both"/>
        <w:rPr>
          <w:rFonts w:ascii="Times New Roman" w:hAnsi="Times New Roman" w:cs="Times New Roman"/>
          <w:sz w:val="28"/>
          <w:szCs w:val="28"/>
        </w:rPr>
      </w:pPr>
    </w:p>
    <w:p w:rsidR="00AA5701" w:rsidRPr="00AA5701" w:rsidRDefault="00AA5701" w:rsidP="00AA5701">
      <w:pPr>
        <w:spacing w:after="0" w:line="240" w:lineRule="auto"/>
        <w:jc w:val="both"/>
        <w:rPr>
          <w:rFonts w:ascii="Times New Roman" w:hAnsi="Times New Roman" w:cs="Times New Roman"/>
          <w:sz w:val="28"/>
          <w:szCs w:val="28"/>
        </w:rPr>
      </w:pPr>
      <w:r w:rsidRPr="00AA5701">
        <w:rPr>
          <w:rFonts w:ascii="Times New Roman" w:hAnsi="Times New Roman" w:cs="Times New Roman"/>
          <w:sz w:val="28"/>
          <w:szCs w:val="28"/>
        </w:rPr>
        <w:t xml:space="preserve">Председатель Думы </w:t>
      </w:r>
      <w:proofErr w:type="spellStart"/>
      <w:r w:rsidRPr="00AA5701">
        <w:rPr>
          <w:rFonts w:ascii="Times New Roman" w:hAnsi="Times New Roman" w:cs="Times New Roman"/>
          <w:sz w:val="28"/>
          <w:szCs w:val="28"/>
        </w:rPr>
        <w:t>Яковлевского</w:t>
      </w:r>
      <w:proofErr w:type="spellEnd"/>
    </w:p>
    <w:p w:rsidR="00AA5701" w:rsidRPr="00AA5701" w:rsidRDefault="00AA5701" w:rsidP="00AA5701">
      <w:pPr>
        <w:spacing w:after="0" w:line="240" w:lineRule="auto"/>
        <w:jc w:val="both"/>
        <w:rPr>
          <w:rFonts w:ascii="Times New Roman" w:hAnsi="Times New Roman" w:cs="Times New Roman"/>
          <w:sz w:val="28"/>
          <w:szCs w:val="28"/>
        </w:rPr>
      </w:pPr>
      <w:r w:rsidRPr="00AA5701">
        <w:rPr>
          <w:rFonts w:ascii="Times New Roman" w:hAnsi="Times New Roman" w:cs="Times New Roman"/>
          <w:sz w:val="28"/>
          <w:szCs w:val="28"/>
        </w:rPr>
        <w:t xml:space="preserve">муниципального округа                                                           Е. А. </w:t>
      </w:r>
      <w:proofErr w:type="spellStart"/>
      <w:r w:rsidRPr="00AA5701">
        <w:rPr>
          <w:rFonts w:ascii="Times New Roman" w:hAnsi="Times New Roman" w:cs="Times New Roman"/>
          <w:sz w:val="28"/>
          <w:szCs w:val="28"/>
        </w:rPr>
        <w:t>Животягин</w:t>
      </w:r>
      <w:proofErr w:type="spellEnd"/>
    </w:p>
    <w:p w:rsidR="00AA5701" w:rsidRPr="00AA5701" w:rsidRDefault="00AA5701" w:rsidP="00AA5701">
      <w:pPr>
        <w:spacing w:after="0" w:line="240" w:lineRule="auto"/>
        <w:rPr>
          <w:rFonts w:ascii="Times New Roman" w:hAnsi="Times New Roman" w:cs="Times New Roman"/>
          <w:sz w:val="28"/>
          <w:szCs w:val="28"/>
        </w:rPr>
      </w:pPr>
    </w:p>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AA5701" w:rsidRDefault="00AA5701" w:rsidP="00C813D5"/>
    <w:p w:rsidR="007B408B" w:rsidRDefault="007B408B" w:rsidP="007B408B">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65408" behindDoc="0" locked="0" layoutInCell="1" allowOverlap="1" wp14:anchorId="0F24522F" wp14:editId="7F718C25">
            <wp:simplePos x="0" y="0"/>
            <wp:positionH relativeFrom="column">
              <wp:posOffset>2647950</wp:posOffset>
            </wp:positionH>
            <wp:positionV relativeFrom="paragraph">
              <wp:posOffset>-537845</wp:posOffset>
            </wp:positionV>
            <wp:extent cx="487680" cy="638810"/>
            <wp:effectExtent l="0" t="0" r="762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08B" w:rsidRPr="008007F4" w:rsidRDefault="007B408B" w:rsidP="007B408B">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7B408B" w:rsidRPr="008007F4" w:rsidRDefault="007B408B" w:rsidP="007B408B">
      <w:pPr>
        <w:widowControl w:val="0"/>
        <w:spacing w:after="0" w:line="240" w:lineRule="auto"/>
        <w:jc w:val="center"/>
        <w:rPr>
          <w:rFonts w:ascii="Times New Roman" w:hAnsi="Times New Roman" w:cs="Times New Roman"/>
        </w:rPr>
      </w:pPr>
    </w:p>
    <w:p w:rsidR="007B408B" w:rsidRPr="008007F4" w:rsidRDefault="007B408B" w:rsidP="007B408B">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7B408B" w:rsidRPr="008007F4" w:rsidRDefault="007B408B" w:rsidP="007B408B">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7B408B" w:rsidRPr="008007F4" w:rsidRDefault="007B408B" w:rsidP="007B408B">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7B408B" w:rsidRPr="008007F4" w:rsidRDefault="007B408B" w:rsidP="007B408B">
      <w:pPr>
        <w:widowControl w:val="0"/>
        <w:spacing w:after="0" w:line="240" w:lineRule="auto"/>
        <w:jc w:val="center"/>
        <w:rPr>
          <w:rFonts w:ascii="Times New Roman" w:hAnsi="Times New Roman" w:cs="Times New Roman"/>
          <w:b/>
          <w:sz w:val="28"/>
          <w:szCs w:val="28"/>
        </w:rPr>
      </w:pPr>
    </w:p>
    <w:p w:rsidR="007B408B" w:rsidRPr="008007F4" w:rsidRDefault="007B408B" w:rsidP="007B408B">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РЕШЕНИЕ</w:t>
      </w:r>
    </w:p>
    <w:p w:rsidR="007B408B" w:rsidRPr="008007F4" w:rsidRDefault="007B408B" w:rsidP="007B408B">
      <w:pPr>
        <w:widowControl w:val="0"/>
        <w:spacing w:after="0" w:line="240" w:lineRule="auto"/>
        <w:rPr>
          <w:rFonts w:ascii="Times New Roman" w:hAnsi="Times New Roman" w:cs="Times New Roman"/>
        </w:rPr>
      </w:pPr>
    </w:p>
    <w:p w:rsidR="007B408B" w:rsidRDefault="007B408B" w:rsidP="007B408B">
      <w:pPr>
        <w:spacing w:after="0" w:line="240" w:lineRule="auto"/>
        <w:rPr>
          <w:rFonts w:ascii="Times New Roman" w:hAnsi="Times New Roman" w:cs="Times New Roman"/>
          <w:sz w:val="28"/>
          <w:szCs w:val="28"/>
        </w:rPr>
      </w:pPr>
      <w:r w:rsidRPr="007B408B">
        <w:rPr>
          <w:rFonts w:ascii="Times New Roman" w:hAnsi="Times New Roman" w:cs="Times New Roman"/>
          <w:sz w:val="28"/>
          <w:szCs w:val="28"/>
        </w:rPr>
        <w:t xml:space="preserve">27 мая 2025 года                          </w:t>
      </w:r>
      <w:proofErr w:type="gramStart"/>
      <w:r w:rsidRPr="007B408B">
        <w:rPr>
          <w:rFonts w:ascii="Times New Roman" w:hAnsi="Times New Roman" w:cs="Times New Roman"/>
          <w:sz w:val="28"/>
          <w:szCs w:val="28"/>
        </w:rPr>
        <w:t>с</w:t>
      </w:r>
      <w:proofErr w:type="gramEnd"/>
      <w:r w:rsidRPr="007B408B">
        <w:rPr>
          <w:rFonts w:ascii="Times New Roman" w:hAnsi="Times New Roman" w:cs="Times New Roman"/>
          <w:sz w:val="28"/>
          <w:szCs w:val="28"/>
        </w:rPr>
        <w:t>. Яковлевка                          №</w:t>
      </w:r>
    </w:p>
    <w:p w:rsidR="007B408B" w:rsidRPr="007B408B" w:rsidRDefault="007B408B" w:rsidP="007B408B">
      <w:pPr>
        <w:spacing w:after="0" w:line="240" w:lineRule="auto"/>
        <w:rPr>
          <w:rFonts w:ascii="Times New Roman" w:hAnsi="Times New Roman" w:cs="Times New Roman"/>
        </w:rPr>
      </w:pPr>
    </w:p>
    <w:p w:rsidR="007B408B" w:rsidRDefault="007B408B" w:rsidP="007B408B">
      <w:pPr>
        <w:spacing w:after="0" w:line="240" w:lineRule="auto"/>
        <w:jc w:val="center"/>
        <w:rPr>
          <w:rFonts w:ascii="Times New Roman" w:hAnsi="Times New Roman"/>
          <w:b/>
          <w:sz w:val="28"/>
          <w:szCs w:val="28"/>
        </w:rPr>
      </w:pPr>
    </w:p>
    <w:p w:rsidR="007B408B" w:rsidRPr="00522C84" w:rsidRDefault="007B408B" w:rsidP="00522C84">
      <w:pPr>
        <w:spacing w:after="0" w:line="240" w:lineRule="auto"/>
        <w:jc w:val="center"/>
        <w:rPr>
          <w:rFonts w:ascii="Times New Roman" w:hAnsi="Times New Roman" w:cs="Times New Roman"/>
          <w:b/>
          <w:sz w:val="28"/>
          <w:szCs w:val="28"/>
        </w:rPr>
      </w:pPr>
      <w:r w:rsidRPr="00522C84">
        <w:rPr>
          <w:rFonts w:ascii="Times New Roman" w:hAnsi="Times New Roman" w:cs="Times New Roman"/>
          <w:b/>
          <w:sz w:val="28"/>
          <w:szCs w:val="28"/>
        </w:rPr>
        <w:t xml:space="preserve">Об исполнении бюджета </w:t>
      </w:r>
      <w:proofErr w:type="spellStart"/>
      <w:r w:rsidRPr="00522C84">
        <w:rPr>
          <w:rFonts w:ascii="Times New Roman" w:hAnsi="Times New Roman" w:cs="Times New Roman"/>
          <w:b/>
          <w:sz w:val="28"/>
          <w:szCs w:val="28"/>
        </w:rPr>
        <w:t>Яковлевского</w:t>
      </w:r>
      <w:proofErr w:type="spellEnd"/>
      <w:r w:rsidRPr="00522C84">
        <w:rPr>
          <w:rFonts w:ascii="Times New Roman" w:hAnsi="Times New Roman" w:cs="Times New Roman"/>
          <w:b/>
          <w:sz w:val="28"/>
          <w:szCs w:val="28"/>
        </w:rPr>
        <w:t xml:space="preserve">  муниципального округа </w:t>
      </w:r>
    </w:p>
    <w:p w:rsidR="007B408B" w:rsidRPr="00522C84" w:rsidRDefault="007B408B" w:rsidP="00522C84">
      <w:pPr>
        <w:spacing w:after="0" w:line="240" w:lineRule="auto"/>
        <w:jc w:val="center"/>
        <w:rPr>
          <w:rFonts w:ascii="Times New Roman" w:hAnsi="Times New Roman" w:cs="Times New Roman"/>
          <w:b/>
          <w:sz w:val="28"/>
          <w:szCs w:val="28"/>
        </w:rPr>
      </w:pPr>
      <w:r w:rsidRPr="00522C84">
        <w:rPr>
          <w:rFonts w:ascii="Times New Roman" w:hAnsi="Times New Roman" w:cs="Times New Roman"/>
          <w:b/>
          <w:sz w:val="28"/>
          <w:szCs w:val="28"/>
        </w:rPr>
        <w:t>за 1 квартал 2025 года</w:t>
      </w:r>
    </w:p>
    <w:p w:rsidR="007B408B" w:rsidRPr="00522C84" w:rsidRDefault="007B408B" w:rsidP="00522C84">
      <w:pPr>
        <w:spacing w:after="0" w:line="240" w:lineRule="auto"/>
        <w:rPr>
          <w:rFonts w:ascii="Times New Roman" w:hAnsi="Times New Roman" w:cs="Times New Roman"/>
          <w:b/>
          <w:sz w:val="28"/>
          <w:szCs w:val="28"/>
        </w:rPr>
      </w:pPr>
    </w:p>
    <w:p w:rsidR="00522C84" w:rsidRPr="00522C84" w:rsidRDefault="00522C84" w:rsidP="00522C84">
      <w:pPr>
        <w:widowControl w:val="0"/>
        <w:spacing w:after="0" w:line="240" w:lineRule="auto"/>
        <w:ind w:firstLine="709"/>
        <w:jc w:val="both"/>
        <w:rPr>
          <w:rFonts w:ascii="Times New Roman" w:hAnsi="Times New Roman" w:cs="Times New Roman"/>
          <w:sz w:val="28"/>
          <w:szCs w:val="28"/>
        </w:rPr>
      </w:pPr>
    </w:p>
    <w:p w:rsidR="00522C84" w:rsidRPr="00522C84" w:rsidRDefault="00522C84" w:rsidP="00522C84">
      <w:pPr>
        <w:widowControl w:val="0"/>
        <w:spacing w:after="0" w:line="240" w:lineRule="auto"/>
        <w:ind w:firstLine="709"/>
        <w:jc w:val="both"/>
        <w:rPr>
          <w:rFonts w:ascii="Times New Roman" w:hAnsi="Times New Roman" w:cs="Times New Roman"/>
          <w:sz w:val="28"/>
          <w:szCs w:val="28"/>
        </w:rPr>
      </w:pPr>
      <w:proofErr w:type="gramStart"/>
      <w:r w:rsidRPr="00522C84">
        <w:rPr>
          <w:rFonts w:ascii="Times New Roman" w:hAnsi="Times New Roman" w:cs="Times New Roman"/>
          <w:sz w:val="28"/>
          <w:szCs w:val="28"/>
        </w:rPr>
        <w:t xml:space="preserve">Рассмотрев и обсудив отчет Администрации округа об исполнении бюджета </w:t>
      </w:r>
      <w:proofErr w:type="spellStart"/>
      <w:r w:rsidRPr="00522C84">
        <w:rPr>
          <w:rFonts w:ascii="Times New Roman" w:hAnsi="Times New Roman" w:cs="Times New Roman"/>
          <w:sz w:val="28"/>
          <w:szCs w:val="28"/>
        </w:rPr>
        <w:t>Яковлевского</w:t>
      </w:r>
      <w:proofErr w:type="spellEnd"/>
      <w:r w:rsidRPr="00522C84">
        <w:rPr>
          <w:rFonts w:ascii="Times New Roman" w:hAnsi="Times New Roman" w:cs="Times New Roman"/>
          <w:sz w:val="28"/>
          <w:szCs w:val="28"/>
        </w:rPr>
        <w:t xml:space="preserve"> муниципального округа за 1 квартал 202</w:t>
      </w:r>
      <w:r>
        <w:rPr>
          <w:rFonts w:ascii="Times New Roman" w:hAnsi="Times New Roman" w:cs="Times New Roman"/>
          <w:sz w:val="28"/>
          <w:szCs w:val="28"/>
        </w:rPr>
        <w:t>5</w:t>
      </w:r>
      <w:r w:rsidRPr="00522C84">
        <w:rPr>
          <w:rFonts w:ascii="Times New Roman" w:hAnsi="Times New Roman" w:cs="Times New Roman"/>
          <w:sz w:val="28"/>
          <w:szCs w:val="28"/>
        </w:rPr>
        <w:t xml:space="preserve"> года, принимая во внимание Заключение Контрольно-счетной палаты </w:t>
      </w:r>
      <w:proofErr w:type="spellStart"/>
      <w:r w:rsidRPr="00522C84">
        <w:rPr>
          <w:rFonts w:ascii="Times New Roman" w:hAnsi="Times New Roman" w:cs="Times New Roman"/>
          <w:sz w:val="28"/>
          <w:szCs w:val="28"/>
        </w:rPr>
        <w:t>Яковлевского</w:t>
      </w:r>
      <w:proofErr w:type="spellEnd"/>
      <w:r w:rsidRPr="00522C84">
        <w:rPr>
          <w:rFonts w:ascii="Times New Roman" w:hAnsi="Times New Roman" w:cs="Times New Roman"/>
          <w:sz w:val="28"/>
          <w:szCs w:val="28"/>
        </w:rPr>
        <w:t xml:space="preserve"> муниципального округа на отчет об исполнении бюджета </w:t>
      </w:r>
      <w:proofErr w:type="spellStart"/>
      <w:r w:rsidRPr="00522C84">
        <w:rPr>
          <w:rFonts w:ascii="Times New Roman" w:hAnsi="Times New Roman" w:cs="Times New Roman"/>
          <w:sz w:val="28"/>
          <w:szCs w:val="28"/>
        </w:rPr>
        <w:t>Яковлевского</w:t>
      </w:r>
      <w:proofErr w:type="spellEnd"/>
      <w:r w:rsidRPr="00522C84">
        <w:rPr>
          <w:rFonts w:ascii="Times New Roman" w:hAnsi="Times New Roman" w:cs="Times New Roman"/>
          <w:sz w:val="28"/>
          <w:szCs w:val="28"/>
        </w:rPr>
        <w:t xml:space="preserve"> муниципального округа за 1 квартал 202</w:t>
      </w:r>
      <w:r>
        <w:rPr>
          <w:rFonts w:ascii="Times New Roman" w:hAnsi="Times New Roman" w:cs="Times New Roman"/>
          <w:sz w:val="28"/>
          <w:szCs w:val="28"/>
        </w:rPr>
        <w:t>5</w:t>
      </w:r>
      <w:r w:rsidRPr="00522C84">
        <w:rPr>
          <w:rFonts w:ascii="Times New Roman" w:hAnsi="Times New Roman" w:cs="Times New Roman"/>
          <w:sz w:val="28"/>
          <w:szCs w:val="28"/>
        </w:rPr>
        <w:t xml:space="preserve"> года, на основании Бюджетного кодекса Российской Федерации</w:t>
      </w:r>
      <w:r w:rsidR="005F6486">
        <w:rPr>
          <w:rFonts w:ascii="Times New Roman" w:hAnsi="Times New Roman" w:cs="Times New Roman"/>
          <w:sz w:val="28"/>
          <w:szCs w:val="28"/>
        </w:rPr>
        <w:t>,</w:t>
      </w:r>
      <w:r w:rsidRPr="00522C84">
        <w:rPr>
          <w:rFonts w:ascii="Times New Roman" w:hAnsi="Times New Roman" w:cs="Times New Roman"/>
          <w:sz w:val="28"/>
          <w:szCs w:val="28"/>
        </w:rPr>
        <w:t xml:space="preserve"> </w:t>
      </w:r>
      <w:r w:rsidR="005F6486">
        <w:rPr>
          <w:rFonts w:ascii="Times New Roman" w:eastAsia="Calibri" w:hAnsi="Times New Roman" w:cs="Times New Roman"/>
          <w:sz w:val="28"/>
          <w:szCs w:val="28"/>
        </w:rPr>
        <w:t xml:space="preserve">пункта 3 статьи 29, статьи 52 Устава </w:t>
      </w:r>
      <w:proofErr w:type="spellStart"/>
      <w:r w:rsidR="005F6486">
        <w:rPr>
          <w:rFonts w:ascii="Times New Roman" w:eastAsia="Calibri" w:hAnsi="Times New Roman" w:cs="Times New Roman"/>
          <w:sz w:val="28"/>
          <w:szCs w:val="28"/>
        </w:rPr>
        <w:t>Яковлевского</w:t>
      </w:r>
      <w:proofErr w:type="spellEnd"/>
      <w:r w:rsidR="005F6486">
        <w:rPr>
          <w:rFonts w:ascii="Times New Roman" w:eastAsia="Calibri" w:hAnsi="Times New Roman" w:cs="Times New Roman"/>
          <w:sz w:val="28"/>
          <w:szCs w:val="28"/>
        </w:rPr>
        <w:t xml:space="preserve"> муниципального округа</w:t>
      </w:r>
      <w:r w:rsidR="005F6486" w:rsidRPr="005F6486">
        <w:rPr>
          <w:rFonts w:ascii="Times New Roman" w:hAnsi="Times New Roman" w:cs="Times New Roman"/>
          <w:sz w:val="28"/>
          <w:szCs w:val="28"/>
        </w:rPr>
        <w:t xml:space="preserve"> </w:t>
      </w:r>
      <w:r w:rsidR="005F6486" w:rsidRPr="00522C84">
        <w:rPr>
          <w:rFonts w:ascii="Times New Roman" w:hAnsi="Times New Roman" w:cs="Times New Roman"/>
          <w:sz w:val="28"/>
          <w:szCs w:val="28"/>
        </w:rPr>
        <w:t xml:space="preserve">Дума </w:t>
      </w:r>
      <w:proofErr w:type="spellStart"/>
      <w:r w:rsidR="005F6486" w:rsidRPr="00522C84">
        <w:rPr>
          <w:rFonts w:ascii="Times New Roman" w:hAnsi="Times New Roman" w:cs="Times New Roman"/>
          <w:sz w:val="28"/>
          <w:szCs w:val="28"/>
        </w:rPr>
        <w:t>Яковлевского</w:t>
      </w:r>
      <w:proofErr w:type="spellEnd"/>
      <w:r w:rsidR="005F6486" w:rsidRPr="00522C84">
        <w:rPr>
          <w:rFonts w:ascii="Times New Roman" w:hAnsi="Times New Roman" w:cs="Times New Roman"/>
          <w:sz w:val="28"/>
          <w:szCs w:val="28"/>
        </w:rPr>
        <w:t xml:space="preserve"> муниципального округа</w:t>
      </w:r>
      <w:proofErr w:type="gramEnd"/>
    </w:p>
    <w:p w:rsidR="00522C84" w:rsidRPr="00522C84" w:rsidRDefault="00522C84" w:rsidP="00522C84">
      <w:pPr>
        <w:pStyle w:val="a4"/>
        <w:widowControl w:val="0"/>
        <w:spacing w:after="0"/>
        <w:ind w:left="0"/>
        <w:rPr>
          <w:sz w:val="28"/>
          <w:szCs w:val="28"/>
        </w:rPr>
      </w:pPr>
    </w:p>
    <w:p w:rsidR="00522C84" w:rsidRPr="00522C84" w:rsidRDefault="00522C84" w:rsidP="00522C84">
      <w:pPr>
        <w:pStyle w:val="a4"/>
        <w:widowControl w:val="0"/>
        <w:spacing w:after="0"/>
        <w:ind w:left="0"/>
        <w:rPr>
          <w:sz w:val="28"/>
          <w:szCs w:val="28"/>
        </w:rPr>
      </w:pPr>
    </w:p>
    <w:p w:rsidR="00522C84" w:rsidRPr="00522C84" w:rsidRDefault="00522C84" w:rsidP="00522C84">
      <w:pPr>
        <w:pStyle w:val="a4"/>
        <w:widowControl w:val="0"/>
        <w:spacing w:after="0"/>
        <w:ind w:left="0"/>
        <w:jc w:val="center"/>
        <w:rPr>
          <w:b/>
          <w:bCs/>
          <w:iCs/>
          <w:sz w:val="28"/>
          <w:szCs w:val="28"/>
        </w:rPr>
      </w:pPr>
      <w:r w:rsidRPr="00522C84">
        <w:rPr>
          <w:b/>
          <w:bCs/>
          <w:iCs/>
          <w:sz w:val="28"/>
          <w:szCs w:val="28"/>
        </w:rPr>
        <w:t>РЕШИЛА:</w:t>
      </w:r>
    </w:p>
    <w:p w:rsidR="00522C84" w:rsidRPr="00522C84" w:rsidRDefault="00522C84" w:rsidP="00522C84">
      <w:pPr>
        <w:widowControl w:val="0"/>
        <w:spacing w:after="0" w:line="240" w:lineRule="auto"/>
        <w:ind w:firstLine="709"/>
        <w:jc w:val="both"/>
        <w:rPr>
          <w:rFonts w:ascii="Times New Roman" w:hAnsi="Times New Roman" w:cs="Times New Roman"/>
          <w:sz w:val="28"/>
          <w:szCs w:val="28"/>
        </w:rPr>
      </w:pPr>
    </w:p>
    <w:p w:rsidR="00522C84" w:rsidRPr="00522C84" w:rsidRDefault="00522C84" w:rsidP="00522C84">
      <w:pPr>
        <w:widowControl w:val="0"/>
        <w:spacing w:after="0" w:line="240" w:lineRule="auto"/>
        <w:ind w:firstLine="709"/>
        <w:jc w:val="both"/>
        <w:rPr>
          <w:rFonts w:ascii="Times New Roman" w:hAnsi="Times New Roman" w:cs="Times New Roman"/>
          <w:sz w:val="28"/>
          <w:szCs w:val="28"/>
        </w:rPr>
      </w:pPr>
      <w:r w:rsidRPr="00522C84">
        <w:rPr>
          <w:rFonts w:ascii="Times New Roman" w:hAnsi="Times New Roman" w:cs="Times New Roman"/>
          <w:sz w:val="28"/>
          <w:szCs w:val="28"/>
        </w:rPr>
        <w:t xml:space="preserve">1. Отчет об исполнении бюджета </w:t>
      </w:r>
      <w:proofErr w:type="spellStart"/>
      <w:r w:rsidRPr="00522C84">
        <w:rPr>
          <w:rFonts w:ascii="Times New Roman" w:hAnsi="Times New Roman" w:cs="Times New Roman"/>
          <w:sz w:val="28"/>
          <w:szCs w:val="28"/>
        </w:rPr>
        <w:t>Яковлевского</w:t>
      </w:r>
      <w:proofErr w:type="spellEnd"/>
      <w:r w:rsidRPr="00522C84">
        <w:rPr>
          <w:rFonts w:ascii="Times New Roman" w:hAnsi="Times New Roman" w:cs="Times New Roman"/>
          <w:sz w:val="28"/>
          <w:szCs w:val="28"/>
        </w:rPr>
        <w:t xml:space="preserve"> муниципального округа за 1 квартал  202</w:t>
      </w:r>
      <w:r w:rsidR="009E5C1F">
        <w:rPr>
          <w:rFonts w:ascii="Times New Roman" w:hAnsi="Times New Roman" w:cs="Times New Roman"/>
          <w:sz w:val="28"/>
          <w:szCs w:val="28"/>
        </w:rPr>
        <w:t>5</w:t>
      </w:r>
      <w:r w:rsidRPr="00522C84">
        <w:rPr>
          <w:rFonts w:ascii="Times New Roman" w:hAnsi="Times New Roman" w:cs="Times New Roman"/>
          <w:sz w:val="28"/>
          <w:szCs w:val="28"/>
        </w:rPr>
        <w:t xml:space="preserve"> года </w:t>
      </w:r>
      <w:r w:rsidR="009E5C1F" w:rsidRPr="009E5C1F">
        <w:rPr>
          <w:rFonts w:ascii="Times New Roman" w:hAnsi="Times New Roman" w:cs="Times New Roman"/>
          <w:sz w:val="28"/>
          <w:szCs w:val="28"/>
        </w:rPr>
        <w:t>по доходам в сумме 166 295 833,19 рублей, по расходам в сумме 179 222 434,30 рублей, с превышением расходов над доходами в сумме 12 926 601,11  рублей</w:t>
      </w:r>
      <w:r w:rsidR="009E5C1F" w:rsidRPr="00522C84">
        <w:rPr>
          <w:rFonts w:ascii="Times New Roman" w:hAnsi="Times New Roman" w:cs="Times New Roman"/>
          <w:sz w:val="28"/>
          <w:szCs w:val="28"/>
        </w:rPr>
        <w:t xml:space="preserve"> </w:t>
      </w:r>
      <w:r w:rsidRPr="00522C84">
        <w:rPr>
          <w:rFonts w:ascii="Times New Roman" w:hAnsi="Times New Roman" w:cs="Times New Roman"/>
          <w:sz w:val="28"/>
          <w:szCs w:val="28"/>
        </w:rPr>
        <w:t>принять к сведению.</w:t>
      </w:r>
    </w:p>
    <w:p w:rsidR="00522C84" w:rsidRPr="00522C84" w:rsidRDefault="00522C84" w:rsidP="00522C84">
      <w:pPr>
        <w:widowControl w:val="0"/>
        <w:spacing w:after="0" w:line="240" w:lineRule="auto"/>
        <w:ind w:firstLine="709"/>
        <w:jc w:val="both"/>
        <w:rPr>
          <w:rFonts w:ascii="Times New Roman" w:hAnsi="Times New Roman" w:cs="Times New Roman"/>
          <w:sz w:val="28"/>
          <w:szCs w:val="28"/>
        </w:rPr>
      </w:pPr>
      <w:r w:rsidRPr="00522C84">
        <w:rPr>
          <w:rFonts w:ascii="Times New Roman" w:hAnsi="Times New Roman" w:cs="Times New Roman"/>
          <w:sz w:val="28"/>
          <w:szCs w:val="28"/>
        </w:rPr>
        <w:t>2. Настоящее решение вступает в силу со дня его принятия.</w:t>
      </w:r>
    </w:p>
    <w:p w:rsidR="00522C84" w:rsidRPr="00522C84" w:rsidRDefault="00522C84" w:rsidP="00522C84">
      <w:pPr>
        <w:widowControl w:val="0"/>
        <w:spacing w:after="0" w:line="240" w:lineRule="auto"/>
        <w:rPr>
          <w:rFonts w:ascii="Times New Roman" w:hAnsi="Times New Roman" w:cs="Times New Roman"/>
          <w:sz w:val="28"/>
          <w:szCs w:val="28"/>
        </w:rPr>
      </w:pPr>
    </w:p>
    <w:p w:rsidR="00522C84" w:rsidRPr="00522C84" w:rsidRDefault="00522C84" w:rsidP="00522C84">
      <w:pPr>
        <w:widowControl w:val="0"/>
        <w:spacing w:after="0" w:line="240" w:lineRule="auto"/>
        <w:rPr>
          <w:rFonts w:ascii="Times New Roman" w:hAnsi="Times New Roman" w:cs="Times New Roman"/>
          <w:sz w:val="28"/>
          <w:szCs w:val="28"/>
        </w:rPr>
      </w:pPr>
    </w:p>
    <w:p w:rsidR="00522C84" w:rsidRPr="00522C84" w:rsidRDefault="00522C84" w:rsidP="00522C84">
      <w:pPr>
        <w:spacing w:after="0" w:line="240" w:lineRule="auto"/>
        <w:rPr>
          <w:rFonts w:ascii="Times New Roman" w:hAnsi="Times New Roman" w:cs="Times New Roman"/>
          <w:sz w:val="28"/>
          <w:szCs w:val="28"/>
        </w:rPr>
      </w:pPr>
    </w:p>
    <w:p w:rsidR="00522C84" w:rsidRPr="00522C84" w:rsidRDefault="00522C84" w:rsidP="00522C84">
      <w:pPr>
        <w:spacing w:after="0" w:line="240" w:lineRule="auto"/>
        <w:rPr>
          <w:rFonts w:ascii="Times New Roman" w:hAnsi="Times New Roman" w:cs="Times New Roman"/>
          <w:sz w:val="28"/>
          <w:szCs w:val="28"/>
        </w:rPr>
      </w:pPr>
    </w:p>
    <w:p w:rsidR="00522C84" w:rsidRPr="00522C84" w:rsidRDefault="00522C84" w:rsidP="00522C84">
      <w:pPr>
        <w:pStyle w:val="1"/>
        <w:spacing w:before="0" w:after="0"/>
        <w:jc w:val="both"/>
        <w:rPr>
          <w:rFonts w:ascii="Times New Roman" w:hAnsi="Times New Roman" w:cs="Times New Roman"/>
          <w:b w:val="0"/>
          <w:sz w:val="28"/>
          <w:szCs w:val="28"/>
        </w:rPr>
      </w:pPr>
      <w:r w:rsidRPr="00522C84">
        <w:rPr>
          <w:rFonts w:ascii="Times New Roman" w:hAnsi="Times New Roman" w:cs="Times New Roman"/>
          <w:b w:val="0"/>
          <w:sz w:val="28"/>
          <w:szCs w:val="28"/>
        </w:rPr>
        <w:t xml:space="preserve">Председатель Думы </w:t>
      </w:r>
      <w:proofErr w:type="spellStart"/>
      <w:r w:rsidRPr="00522C84">
        <w:rPr>
          <w:rFonts w:ascii="Times New Roman" w:hAnsi="Times New Roman" w:cs="Times New Roman"/>
          <w:b w:val="0"/>
          <w:sz w:val="28"/>
          <w:szCs w:val="28"/>
        </w:rPr>
        <w:t>Яковлевского</w:t>
      </w:r>
      <w:proofErr w:type="spellEnd"/>
      <w:r w:rsidRPr="00522C84">
        <w:rPr>
          <w:rFonts w:ascii="Times New Roman" w:hAnsi="Times New Roman" w:cs="Times New Roman"/>
          <w:b w:val="0"/>
          <w:sz w:val="28"/>
          <w:szCs w:val="28"/>
        </w:rPr>
        <w:t xml:space="preserve"> </w:t>
      </w:r>
    </w:p>
    <w:p w:rsidR="00522C84" w:rsidRDefault="00522C84" w:rsidP="00522C84">
      <w:pPr>
        <w:pStyle w:val="1"/>
        <w:spacing w:before="0" w:after="0"/>
        <w:jc w:val="both"/>
        <w:rPr>
          <w:rFonts w:ascii="Times New Roman" w:hAnsi="Times New Roman" w:cs="Times New Roman"/>
          <w:b w:val="0"/>
          <w:sz w:val="28"/>
          <w:szCs w:val="28"/>
        </w:rPr>
      </w:pPr>
      <w:r w:rsidRPr="00522C84">
        <w:rPr>
          <w:rFonts w:ascii="Times New Roman" w:hAnsi="Times New Roman" w:cs="Times New Roman"/>
          <w:b w:val="0"/>
          <w:sz w:val="28"/>
          <w:szCs w:val="28"/>
        </w:rPr>
        <w:t xml:space="preserve">муниципального округа                                                               Е.А. </w:t>
      </w:r>
      <w:proofErr w:type="spellStart"/>
      <w:r w:rsidRPr="00522C84">
        <w:rPr>
          <w:rFonts w:ascii="Times New Roman" w:hAnsi="Times New Roman" w:cs="Times New Roman"/>
          <w:b w:val="0"/>
          <w:sz w:val="28"/>
          <w:szCs w:val="28"/>
        </w:rPr>
        <w:t>Животягин</w:t>
      </w:r>
      <w:proofErr w:type="spellEnd"/>
    </w:p>
    <w:p w:rsidR="007E387D" w:rsidRDefault="007E387D" w:rsidP="007E387D">
      <w:pPr>
        <w:rPr>
          <w:lang w:eastAsia="ru-RU"/>
        </w:rPr>
      </w:pPr>
    </w:p>
    <w:p w:rsidR="007E387D" w:rsidRDefault="007E387D" w:rsidP="007E387D">
      <w:pPr>
        <w:rPr>
          <w:lang w:eastAsia="ru-RU"/>
        </w:rPr>
      </w:pPr>
    </w:p>
    <w:p w:rsidR="007E387D" w:rsidRDefault="007E387D" w:rsidP="007E387D">
      <w:pPr>
        <w:rPr>
          <w:lang w:eastAsia="ru-RU"/>
        </w:rPr>
      </w:pPr>
    </w:p>
    <w:p w:rsidR="007E387D" w:rsidRDefault="007E387D" w:rsidP="007E387D">
      <w:pPr>
        <w:rPr>
          <w:lang w:eastAsia="ru-RU"/>
        </w:rPr>
      </w:pPr>
    </w:p>
    <w:p w:rsidR="007E387D" w:rsidRDefault="007E387D" w:rsidP="007E387D">
      <w:pPr>
        <w:rPr>
          <w:lang w:eastAsia="ru-RU"/>
        </w:rPr>
      </w:pPr>
    </w:p>
    <w:p w:rsidR="003E15D0" w:rsidRDefault="003E15D0" w:rsidP="003E15D0">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75648" behindDoc="0" locked="0" layoutInCell="1" allowOverlap="1" wp14:anchorId="60FC12E3" wp14:editId="416D6EE6">
            <wp:simplePos x="0" y="0"/>
            <wp:positionH relativeFrom="column">
              <wp:posOffset>2701290</wp:posOffset>
            </wp:positionH>
            <wp:positionV relativeFrom="paragraph">
              <wp:posOffset>-537845</wp:posOffset>
            </wp:positionV>
            <wp:extent cx="487680" cy="638810"/>
            <wp:effectExtent l="0" t="0" r="7620" b="889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5D0" w:rsidRPr="008007F4" w:rsidRDefault="003E15D0" w:rsidP="003E15D0">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3E15D0" w:rsidRPr="008007F4" w:rsidRDefault="003E15D0" w:rsidP="003E15D0">
      <w:pPr>
        <w:widowControl w:val="0"/>
        <w:spacing w:after="0" w:line="240" w:lineRule="auto"/>
        <w:jc w:val="center"/>
        <w:rPr>
          <w:rFonts w:ascii="Times New Roman" w:hAnsi="Times New Roman" w:cs="Times New Roman"/>
        </w:rPr>
      </w:pPr>
    </w:p>
    <w:p w:rsidR="003E15D0" w:rsidRPr="008007F4" w:rsidRDefault="003E15D0" w:rsidP="003E15D0">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3E15D0" w:rsidRPr="008007F4" w:rsidRDefault="003E15D0" w:rsidP="003E15D0">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3E15D0" w:rsidRPr="008007F4" w:rsidRDefault="003E15D0" w:rsidP="003E15D0">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3E15D0" w:rsidRPr="008007F4" w:rsidRDefault="003E15D0" w:rsidP="003E15D0">
      <w:pPr>
        <w:widowControl w:val="0"/>
        <w:spacing w:after="0" w:line="240" w:lineRule="auto"/>
        <w:jc w:val="center"/>
        <w:rPr>
          <w:rFonts w:ascii="Times New Roman" w:hAnsi="Times New Roman" w:cs="Times New Roman"/>
          <w:b/>
          <w:sz w:val="28"/>
          <w:szCs w:val="28"/>
        </w:rPr>
      </w:pPr>
    </w:p>
    <w:p w:rsidR="003E15D0" w:rsidRPr="008007F4" w:rsidRDefault="003E15D0" w:rsidP="003E15D0">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РЕШЕНИЕ</w:t>
      </w:r>
    </w:p>
    <w:p w:rsidR="003E15D0" w:rsidRPr="00DE1729" w:rsidRDefault="003E15D0" w:rsidP="003E15D0">
      <w:pPr>
        <w:widowControl w:val="0"/>
        <w:spacing w:after="0" w:line="240" w:lineRule="auto"/>
        <w:rPr>
          <w:rFonts w:ascii="Times New Roman" w:hAnsi="Times New Roman" w:cs="Times New Roman"/>
        </w:rPr>
      </w:pPr>
    </w:p>
    <w:p w:rsidR="003E15D0" w:rsidRDefault="003E15D0" w:rsidP="003E15D0">
      <w:pPr>
        <w:tabs>
          <w:tab w:val="left" w:pos="0"/>
        </w:tabs>
        <w:spacing w:after="0" w:line="240" w:lineRule="auto"/>
        <w:jc w:val="both"/>
        <w:rPr>
          <w:rFonts w:ascii="Times New Roman" w:hAnsi="Times New Roman" w:cs="Times New Roman"/>
          <w:sz w:val="28"/>
          <w:szCs w:val="28"/>
        </w:rPr>
      </w:pPr>
      <w:r w:rsidRPr="00DE1729">
        <w:rPr>
          <w:rFonts w:ascii="Times New Roman" w:hAnsi="Times New Roman" w:cs="Times New Roman"/>
          <w:sz w:val="28"/>
          <w:szCs w:val="28"/>
        </w:rPr>
        <w:t xml:space="preserve">27 мая 2025 года                          </w:t>
      </w:r>
      <w:proofErr w:type="gramStart"/>
      <w:r w:rsidRPr="00DE1729">
        <w:rPr>
          <w:rFonts w:ascii="Times New Roman" w:hAnsi="Times New Roman" w:cs="Times New Roman"/>
          <w:sz w:val="28"/>
          <w:szCs w:val="28"/>
        </w:rPr>
        <w:t>с</w:t>
      </w:r>
      <w:proofErr w:type="gramEnd"/>
      <w:r w:rsidRPr="00DE1729">
        <w:rPr>
          <w:rFonts w:ascii="Times New Roman" w:hAnsi="Times New Roman" w:cs="Times New Roman"/>
          <w:sz w:val="28"/>
          <w:szCs w:val="28"/>
        </w:rPr>
        <w:t>. Яковлевка                          №</w:t>
      </w:r>
    </w:p>
    <w:p w:rsidR="003E15D0" w:rsidRDefault="003E15D0" w:rsidP="003E15D0">
      <w:pPr>
        <w:tabs>
          <w:tab w:val="left" w:pos="0"/>
        </w:tabs>
        <w:spacing w:after="0" w:line="240" w:lineRule="auto"/>
        <w:jc w:val="both"/>
        <w:rPr>
          <w:rFonts w:ascii="Times New Roman" w:hAnsi="Times New Roman" w:cs="Times New Roman"/>
          <w:sz w:val="28"/>
          <w:szCs w:val="28"/>
        </w:rPr>
      </w:pPr>
    </w:p>
    <w:p w:rsidR="003E15D0" w:rsidRPr="00DE1729" w:rsidRDefault="003E15D0" w:rsidP="003E15D0">
      <w:pPr>
        <w:tabs>
          <w:tab w:val="left" w:pos="0"/>
        </w:tabs>
        <w:spacing w:after="0" w:line="240" w:lineRule="auto"/>
        <w:jc w:val="both"/>
        <w:rPr>
          <w:rFonts w:ascii="Times New Roman" w:hAnsi="Times New Roman" w:cs="Times New Roman"/>
          <w:sz w:val="26"/>
          <w:szCs w:val="26"/>
        </w:rPr>
      </w:pPr>
    </w:p>
    <w:p w:rsidR="003E15D0" w:rsidRDefault="003E15D0" w:rsidP="003E15D0">
      <w:pPr>
        <w:pStyle w:val="ab"/>
        <w:jc w:val="center"/>
        <w:rPr>
          <w:rFonts w:ascii="Times New Roman" w:hAnsi="Times New Roman"/>
          <w:b/>
          <w:sz w:val="28"/>
          <w:szCs w:val="28"/>
        </w:rPr>
      </w:pPr>
      <w:r>
        <w:rPr>
          <w:rFonts w:ascii="Times New Roman" w:hAnsi="Times New Roman"/>
          <w:b/>
          <w:sz w:val="28"/>
          <w:szCs w:val="28"/>
        </w:rPr>
        <w:t xml:space="preserve">О согласии на принятие нежилых помещений в муниципальную собственность </w:t>
      </w:r>
      <w:proofErr w:type="spellStart"/>
      <w:r>
        <w:rPr>
          <w:rFonts w:ascii="Times New Roman" w:hAnsi="Times New Roman"/>
          <w:b/>
          <w:sz w:val="28"/>
          <w:szCs w:val="28"/>
        </w:rPr>
        <w:t>Яковлевского</w:t>
      </w:r>
      <w:proofErr w:type="spellEnd"/>
      <w:r>
        <w:rPr>
          <w:rFonts w:ascii="Times New Roman" w:hAnsi="Times New Roman"/>
          <w:b/>
          <w:sz w:val="28"/>
          <w:szCs w:val="28"/>
        </w:rPr>
        <w:t xml:space="preserve"> муниципального округа</w:t>
      </w:r>
    </w:p>
    <w:p w:rsidR="003E15D0" w:rsidRDefault="003E15D0" w:rsidP="003E15D0">
      <w:pPr>
        <w:spacing w:after="0" w:line="240" w:lineRule="auto"/>
        <w:ind w:right="-6" w:firstLine="708"/>
        <w:jc w:val="both"/>
        <w:rPr>
          <w:rFonts w:ascii="Times New Roman" w:hAnsi="Times New Roman" w:cs="Times New Roman"/>
          <w:sz w:val="27"/>
          <w:szCs w:val="27"/>
        </w:rPr>
      </w:pPr>
    </w:p>
    <w:p w:rsidR="003E15D0" w:rsidRPr="00DE4E6F" w:rsidRDefault="003E15D0" w:rsidP="003E15D0">
      <w:pPr>
        <w:spacing w:after="0" w:line="240" w:lineRule="auto"/>
        <w:ind w:right="-6" w:firstLine="708"/>
        <w:jc w:val="both"/>
        <w:rPr>
          <w:rFonts w:ascii="Times New Roman" w:hAnsi="Times New Roman" w:cs="Times New Roman"/>
          <w:sz w:val="27"/>
          <w:szCs w:val="27"/>
        </w:rPr>
      </w:pPr>
    </w:p>
    <w:p w:rsidR="003E15D0" w:rsidRPr="00DE4E6F" w:rsidRDefault="003E15D0" w:rsidP="003E15D0">
      <w:pPr>
        <w:spacing w:after="0" w:line="240" w:lineRule="auto"/>
        <w:ind w:right="-6" w:firstLine="708"/>
        <w:jc w:val="both"/>
        <w:rPr>
          <w:rFonts w:ascii="Times New Roman" w:hAnsi="Times New Roman" w:cs="Times New Roman"/>
          <w:sz w:val="27"/>
          <w:szCs w:val="27"/>
        </w:rPr>
      </w:pPr>
      <w:proofErr w:type="gramStart"/>
      <w:r w:rsidRPr="00DE4E6F">
        <w:rPr>
          <w:rFonts w:ascii="Times New Roman" w:hAnsi="Times New Roman" w:cs="Times New Roman"/>
          <w:sz w:val="27"/>
          <w:szCs w:val="27"/>
        </w:rPr>
        <w:t xml:space="preserve">Рассмотрев представление Администрации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от __ </w:t>
      </w:r>
      <w:r>
        <w:rPr>
          <w:rFonts w:ascii="Times New Roman" w:hAnsi="Times New Roman" w:cs="Times New Roman"/>
          <w:sz w:val="27"/>
          <w:szCs w:val="27"/>
        </w:rPr>
        <w:t>мая</w:t>
      </w:r>
      <w:r w:rsidRPr="00DE4E6F">
        <w:rPr>
          <w:rFonts w:ascii="Times New Roman" w:hAnsi="Times New Roman" w:cs="Times New Roman"/>
          <w:sz w:val="27"/>
          <w:szCs w:val="27"/>
        </w:rPr>
        <w:t xml:space="preserve"> 2025 года № ____ о даче согласия на принятие безвозмездно </w:t>
      </w:r>
      <w:r w:rsidR="00F24D55" w:rsidRPr="00101990">
        <w:rPr>
          <w:rFonts w:ascii="Times New Roman" w:hAnsi="Times New Roman" w:cs="Times New Roman"/>
          <w:sz w:val="27"/>
          <w:szCs w:val="27"/>
        </w:rPr>
        <w:t xml:space="preserve">из государственной собственности </w:t>
      </w:r>
      <w:r w:rsidR="00F24D55">
        <w:rPr>
          <w:rFonts w:ascii="Times New Roman" w:hAnsi="Times New Roman" w:cs="Times New Roman"/>
          <w:sz w:val="27"/>
          <w:szCs w:val="27"/>
        </w:rPr>
        <w:t xml:space="preserve">Российской Федерации </w:t>
      </w:r>
      <w:r w:rsidRPr="00DE4E6F">
        <w:rPr>
          <w:rFonts w:ascii="Times New Roman" w:hAnsi="Times New Roman" w:cs="Times New Roman"/>
          <w:sz w:val="27"/>
          <w:szCs w:val="27"/>
        </w:rPr>
        <w:t xml:space="preserve">в муниципальную собственность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w:t>
      </w:r>
      <w:r>
        <w:rPr>
          <w:rFonts w:ascii="Times New Roman" w:hAnsi="Times New Roman" w:cs="Times New Roman"/>
          <w:sz w:val="27"/>
          <w:szCs w:val="27"/>
        </w:rPr>
        <w:t>нежилых помещений</w:t>
      </w:r>
      <w:r w:rsidRPr="00DE4E6F">
        <w:rPr>
          <w:rFonts w:ascii="Times New Roman" w:hAnsi="Times New Roman" w:cs="Times New Roman"/>
          <w:sz w:val="27"/>
          <w:szCs w:val="27"/>
        </w:rPr>
        <w:t>, находящ</w:t>
      </w:r>
      <w:r>
        <w:rPr>
          <w:rFonts w:ascii="Times New Roman" w:hAnsi="Times New Roman" w:cs="Times New Roman"/>
          <w:sz w:val="27"/>
          <w:szCs w:val="27"/>
        </w:rPr>
        <w:t>ихс</w:t>
      </w:r>
      <w:r w:rsidRPr="00DE4E6F">
        <w:rPr>
          <w:rFonts w:ascii="Times New Roman" w:hAnsi="Times New Roman" w:cs="Times New Roman"/>
          <w:sz w:val="27"/>
          <w:szCs w:val="27"/>
        </w:rPr>
        <w:t xml:space="preserve">я во временном </w:t>
      </w:r>
      <w:r w:rsidR="002D26BB">
        <w:rPr>
          <w:rFonts w:ascii="Times New Roman" w:hAnsi="Times New Roman" w:cs="Times New Roman"/>
          <w:sz w:val="27"/>
          <w:szCs w:val="27"/>
        </w:rPr>
        <w:t xml:space="preserve">владении и </w:t>
      </w:r>
      <w:r w:rsidRPr="00DE4E6F">
        <w:rPr>
          <w:rFonts w:ascii="Times New Roman" w:hAnsi="Times New Roman" w:cs="Times New Roman"/>
          <w:sz w:val="27"/>
          <w:szCs w:val="27"/>
        </w:rPr>
        <w:t xml:space="preserve">пользовании Администрации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Дума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в соответствии с подпунктом 6 пункта 3.1 Положения о порядке владения, пользования и распоряжения имуществом, находящимся в</w:t>
      </w:r>
      <w:proofErr w:type="gramEnd"/>
      <w:r w:rsidRPr="00DE4E6F">
        <w:rPr>
          <w:rFonts w:ascii="Times New Roman" w:hAnsi="Times New Roman" w:cs="Times New Roman"/>
          <w:sz w:val="27"/>
          <w:szCs w:val="27"/>
        </w:rPr>
        <w:t xml:space="preserve"> муниципальной собственности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утвержденного решением Думы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от 26 сентября 2023 года № 109 - НПА, на основании статьи 52 Устава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w:t>
      </w:r>
    </w:p>
    <w:p w:rsidR="003E15D0" w:rsidRDefault="003E15D0" w:rsidP="003E15D0">
      <w:pPr>
        <w:spacing w:after="0" w:line="240" w:lineRule="auto"/>
        <w:ind w:right="-6"/>
        <w:jc w:val="center"/>
        <w:rPr>
          <w:rFonts w:ascii="Times New Roman" w:hAnsi="Times New Roman" w:cs="Times New Roman"/>
          <w:b/>
          <w:sz w:val="27"/>
          <w:szCs w:val="27"/>
        </w:rPr>
      </w:pPr>
    </w:p>
    <w:p w:rsidR="003E15D0" w:rsidRPr="00DE4E6F" w:rsidRDefault="003E15D0" w:rsidP="003E15D0">
      <w:pPr>
        <w:spacing w:after="0" w:line="240" w:lineRule="auto"/>
        <w:ind w:right="-6"/>
        <w:jc w:val="center"/>
        <w:rPr>
          <w:rFonts w:ascii="Times New Roman" w:hAnsi="Times New Roman" w:cs="Times New Roman"/>
          <w:b/>
          <w:sz w:val="27"/>
          <w:szCs w:val="27"/>
        </w:rPr>
      </w:pPr>
      <w:r w:rsidRPr="00DE4E6F">
        <w:rPr>
          <w:rFonts w:ascii="Times New Roman" w:hAnsi="Times New Roman" w:cs="Times New Roman"/>
          <w:b/>
          <w:sz w:val="27"/>
          <w:szCs w:val="27"/>
        </w:rPr>
        <w:t>РЕШИЛА:</w:t>
      </w:r>
    </w:p>
    <w:p w:rsidR="003E15D0" w:rsidRPr="00DE4E6F" w:rsidRDefault="003E15D0" w:rsidP="003E15D0">
      <w:pPr>
        <w:pStyle w:val="3"/>
        <w:spacing w:after="0"/>
        <w:ind w:left="0"/>
        <w:jc w:val="center"/>
        <w:rPr>
          <w:b/>
          <w:sz w:val="27"/>
          <w:szCs w:val="27"/>
        </w:rPr>
      </w:pPr>
    </w:p>
    <w:p w:rsidR="003E15D0" w:rsidRDefault="003E15D0" w:rsidP="003E15D0">
      <w:pPr>
        <w:pStyle w:val="aa"/>
        <w:autoSpaceDE w:val="0"/>
        <w:autoSpaceDN w:val="0"/>
        <w:adjustRightInd w:val="0"/>
        <w:spacing w:after="0" w:line="240" w:lineRule="auto"/>
        <w:ind w:left="0" w:firstLine="708"/>
        <w:jc w:val="both"/>
        <w:outlineLvl w:val="0"/>
        <w:rPr>
          <w:rFonts w:ascii="Times New Roman" w:hAnsi="Times New Roman" w:cs="Times New Roman"/>
          <w:sz w:val="27"/>
          <w:szCs w:val="27"/>
        </w:rPr>
      </w:pPr>
      <w:r w:rsidRPr="00F12522">
        <w:rPr>
          <w:rFonts w:ascii="Times New Roman" w:hAnsi="Times New Roman" w:cs="Times New Roman"/>
          <w:sz w:val="27"/>
          <w:szCs w:val="27"/>
        </w:rPr>
        <w:t xml:space="preserve">1. Дать согласие Администрации </w:t>
      </w:r>
      <w:proofErr w:type="spellStart"/>
      <w:r w:rsidRPr="00F12522">
        <w:rPr>
          <w:rFonts w:ascii="Times New Roman" w:hAnsi="Times New Roman" w:cs="Times New Roman"/>
          <w:sz w:val="27"/>
          <w:szCs w:val="27"/>
        </w:rPr>
        <w:t>Яковлевского</w:t>
      </w:r>
      <w:proofErr w:type="spellEnd"/>
      <w:r w:rsidRPr="00F12522">
        <w:rPr>
          <w:rFonts w:ascii="Times New Roman" w:hAnsi="Times New Roman" w:cs="Times New Roman"/>
          <w:sz w:val="27"/>
          <w:szCs w:val="27"/>
        </w:rPr>
        <w:t xml:space="preserve"> муниципального округа на принятие </w:t>
      </w:r>
      <w:r w:rsidR="009F7262" w:rsidRPr="00F12522">
        <w:rPr>
          <w:rFonts w:ascii="Times New Roman" w:hAnsi="Times New Roman" w:cs="Times New Roman"/>
          <w:sz w:val="27"/>
          <w:szCs w:val="27"/>
        </w:rPr>
        <w:t xml:space="preserve">на безвозмездной основе </w:t>
      </w:r>
      <w:r w:rsidRPr="00F12522">
        <w:rPr>
          <w:rFonts w:ascii="Times New Roman" w:hAnsi="Times New Roman" w:cs="Times New Roman"/>
          <w:sz w:val="27"/>
          <w:szCs w:val="27"/>
        </w:rPr>
        <w:t xml:space="preserve">в муниципальную собственность </w:t>
      </w:r>
      <w:proofErr w:type="spellStart"/>
      <w:r w:rsidRPr="00F12522">
        <w:rPr>
          <w:rFonts w:ascii="Times New Roman" w:hAnsi="Times New Roman" w:cs="Times New Roman"/>
          <w:sz w:val="27"/>
          <w:szCs w:val="27"/>
        </w:rPr>
        <w:t>Яковлевского</w:t>
      </w:r>
      <w:proofErr w:type="spellEnd"/>
      <w:r w:rsidRPr="00F12522">
        <w:rPr>
          <w:rFonts w:ascii="Times New Roman" w:hAnsi="Times New Roman" w:cs="Times New Roman"/>
          <w:sz w:val="27"/>
          <w:szCs w:val="27"/>
        </w:rPr>
        <w:t xml:space="preserve"> муниципального округа </w:t>
      </w:r>
      <w:r>
        <w:rPr>
          <w:rFonts w:ascii="Times New Roman" w:hAnsi="Times New Roman" w:cs="Times New Roman"/>
          <w:sz w:val="27"/>
          <w:szCs w:val="27"/>
        </w:rPr>
        <w:t>находящ</w:t>
      </w:r>
      <w:r w:rsidR="009F7262">
        <w:rPr>
          <w:rFonts w:ascii="Times New Roman" w:hAnsi="Times New Roman" w:cs="Times New Roman"/>
          <w:sz w:val="27"/>
          <w:szCs w:val="27"/>
        </w:rPr>
        <w:t>егося</w:t>
      </w:r>
      <w:r>
        <w:rPr>
          <w:rFonts w:ascii="Times New Roman" w:hAnsi="Times New Roman" w:cs="Times New Roman"/>
          <w:sz w:val="27"/>
          <w:szCs w:val="27"/>
        </w:rPr>
        <w:t xml:space="preserve"> в государственной собственности </w:t>
      </w:r>
      <w:r w:rsidR="009F7262">
        <w:rPr>
          <w:rFonts w:ascii="Times New Roman" w:hAnsi="Times New Roman" w:cs="Times New Roman"/>
          <w:sz w:val="27"/>
          <w:szCs w:val="27"/>
        </w:rPr>
        <w:t xml:space="preserve">Российской Федерации </w:t>
      </w:r>
      <w:r w:rsidR="00FB4CD4">
        <w:rPr>
          <w:rFonts w:ascii="Times New Roman" w:hAnsi="Times New Roman" w:cs="Times New Roman"/>
          <w:sz w:val="27"/>
          <w:szCs w:val="27"/>
        </w:rPr>
        <w:t xml:space="preserve">следующего </w:t>
      </w:r>
      <w:r w:rsidRPr="00F12522">
        <w:rPr>
          <w:rFonts w:ascii="Times New Roman" w:hAnsi="Times New Roman" w:cs="Times New Roman"/>
          <w:sz w:val="27"/>
          <w:szCs w:val="27"/>
        </w:rPr>
        <w:t>недвижимого имущества</w:t>
      </w:r>
      <w:r>
        <w:rPr>
          <w:rFonts w:ascii="Times New Roman" w:hAnsi="Times New Roman" w:cs="Times New Roman"/>
          <w:sz w:val="27"/>
          <w:szCs w:val="27"/>
        </w:rPr>
        <w:t>:</w:t>
      </w:r>
      <w:r w:rsidRPr="00F12522">
        <w:rPr>
          <w:rFonts w:ascii="Times New Roman" w:hAnsi="Times New Roman" w:cs="Times New Roman"/>
          <w:sz w:val="27"/>
          <w:szCs w:val="27"/>
        </w:rPr>
        <w:t xml:space="preserve"> </w:t>
      </w:r>
    </w:p>
    <w:p w:rsidR="003E15D0" w:rsidRPr="00F12522" w:rsidRDefault="003E15D0" w:rsidP="003E15D0">
      <w:pPr>
        <w:pStyle w:val="aa"/>
        <w:autoSpaceDE w:val="0"/>
        <w:autoSpaceDN w:val="0"/>
        <w:adjustRightInd w:val="0"/>
        <w:spacing w:after="0" w:line="240" w:lineRule="auto"/>
        <w:ind w:left="0" w:firstLine="708"/>
        <w:jc w:val="both"/>
        <w:outlineLvl w:val="0"/>
        <w:rPr>
          <w:rFonts w:ascii="Times New Roman" w:hAnsi="Times New Roman"/>
          <w:sz w:val="27"/>
          <w:szCs w:val="27"/>
        </w:rPr>
      </w:pPr>
      <w:r>
        <w:rPr>
          <w:rFonts w:ascii="Times New Roman" w:hAnsi="Times New Roman" w:cs="Times New Roman"/>
          <w:sz w:val="27"/>
          <w:szCs w:val="27"/>
        </w:rPr>
        <w:t xml:space="preserve">- </w:t>
      </w:r>
      <w:r w:rsidRPr="00F12522">
        <w:rPr>
          <w:rFonts w:ascii="Times New Roman" w:hAnsi="Times New Roman" w:cs="Times New Roman"/>
          <w:sz w:val="27"/>
          <w:szCs w:val="27"/>
        </w:rPr>
        <w:t>нежилые помещения с кадастровым номером 25:25:120001:4923, общей площадью 135,7 кв.</w:t>
      </w:r>
      <w:r>
        <w:rPr>
          <w:rFonts w:ascii="Times New Roman" w:hAnsi="Times New Roman" w:cs="Times New Roman"/>
          <w:sz w:val="27"/>
          <w:szCs w:val="27"/>
        </w:rPr>
        <w:t xml:space="preserve"> </w:t>
      </w:r>
      <w:r w:rsidRPr="00F12522">
        <w:rPr>
          <w:rFonts w:ascii="Times New Roman" w:hAnsi="Times New Roman" w:cs="Times New Roman"/>
          <w:sz w:val="27"/>
          <w:szCs w:val="27"/>
        </w:rPr>
        <w:t xml:space="preserve">м, расположенные по адресу: </w:t>
      </w:r>
      <w:proofErr w:type="gramStart"/>
      <w:r w:rsidRPr="00F12522">
        <w:rPr>
          <w:rFonts w:ascii="Times New Roman" w:hAnsi="Times New Roman" w:cs="Times New Roman"/>
          <w:sz w:val="27"/>
          <w:szCs w:val="27"/>
        </w:rPr>
        <w:t xml:space="preserve">Приморский край, </w:t>
      </w:r>
      <w:proofErr w:type="spellStart"/>
      <w:r w:rsidRPr="00F12522">
        <w:rPr>
          <w:rFonts w:ascii="Times New Roman" w:hAnsi="Times New Roman" w:cs="Times New Roman"/>
          <w:sz w:val="27"/>
          <w:szCs w:val="27"/>
        </w:rPr>
        <w:t>Яковлевский</w:t>
      </w:r>
      <w:proofErr w:type="spellEnd"/>
      <w:r w:rsidRPr="00F12522">
        <w:rPr>
          <w:rFonts w:ascii="Times New Roman" w:hAnsi="Times New Roman" w:cs="Times New Roman"/>
          <w:sz w:val="27"/>
          <w:szCs w:val="27"/>
        </w:rPr>
        <w:t xml:space="preserve"> р</w:t>
      </w:r>
      <w:r w:rsidR="00972138">
        <w:rPr>
          <w:rFonts w:ascii="Times New Roman" w:hAnsi="Times New Roman" w:cs="Times New Roman"/>
          <w:sz w:val="27"/>
          <w:szCs w:val="27"/>
        </w:rPr>
        <w:t>айон</w:t>
      </w:r>
      <w:r w:rsidRPr="00F12522">
        <w:rPr>
          <w:rFonts w:ascii="Times New Roman" w:hAnsi="Times New Roman" w:cs="Times New Roman"/>
          <w:sz w:val="27"/>
          <w:szCs w:val="27"/>
        </w:rPr>
        <w:t>, с. Яковлевка, пер. Почтовый, д. 3, пом.</w:t>
      </w:r>
      <w:proofErr w:type="gramEnd"/>
      <w:r w:rsidRPr="00F12522">
        <w:rPr>
          <w:rFonts w:ascii="Times New Roman" w:hAnsi="Times New Roman" w:cs="Times New Roman"/>
          <w:sz w:val="27"/>
          <w:szCs w:val="27"/>
        </w:rPr>
        <w:t xml:space="preserve"> I</w:t>
      </w:r>
      <w:r w:rsidRPr="00F12522">
        <w:rPr>
          <w:rFonts w:ascii="Times New Roman" w:hAnsi="Times New Roman"/>
          <w:sz w:val="27"/>
          <w:szCs w:val="27"/>
        </w:rPr>
        <w:t>.</w:t>
      </w:r>
    </w:p>
    <w:p w:rsidR="003E15D0" w:rsidRDefault="003E15D0" w:rsidP="003E15D0">
      <w:pPr>
        <w:spacing w:after="0" w:line="240" w:lineRule="auto"/>
        <w:ind w:firstLine="709"/>
        <w:rPr>
          <w:rFonts w:ascii="Times New Roman" w:hAnsi="Times New Roman" w:cs="Times New Roman"/>
          <w:sz w:val="27"/>
          <w:szCs w:val="27"/>
        </w:rPr>
      </w:pPr>
      <w:r w:rsidRPr="00F12522">
        <w:rPr>
          <w:rFonts w:ascii="Times New Roman" w:hAnsi="Times New Roman" w:cs="Times New Roman"/>
          <w:sz w:val="27"/>
          <w:szCs w:val="27"/>
        </w:rPr>
        <w:t>2. Настоящее решение вступает в силу со дня его принятия.</w:t>
      </w:r>
    </w:p>
    <w:p w:rsidR="003E15D0" w:rsidRDefault="003E15D0" w:rsidP="003E15D0">
      <w:pPr>
        <w:pStyle w:val="3"/>
        <w:spacing w:after="0"/>
        <w:ind w:left="0"/>
        <w:rPr>
          <w:sz w:val="27"/>
          <w:szCs w:val="27"/>
        </w:rPr>
      </w:pPr>
    </w:p>
    <w:p w:rsidR="002D26BB" w:rsidRPr="00DE4E6F" w:rsidRDefault="002D26BB" w:rsidP="003E15D0">
      <w:pPr>
        <w:pStyle w:val="3"/>
        <w:spacing w:after="0"/>
        <w:ind w:left="0"/>
        <w:rPr>
          <w:sz w:val="27"/>
          <w:szCs w:val="27"/>
        </w:rPr>
      </w:pPr>
    </w:p>
    <w:p w:rsidR="003E15D0" w:rsidRPr="00DE4E6F" w:rsidRDefault="003E15D0" w:rsidP="003E15D0">
      <w:pPr>
        <w:widowControl w:val="0"/>
        <w:spacing w:after="0" w:line="240" w:lineRule="auto"/>
        <w:ind w:firstLine="5954"/>
        <w:rPr>
          <w:rFonts w:ascii="Times New Roman" w:hAnsi="Times New Roman" w:cs="Times New Roman"/>
          <w:sz w:val="27"/>
          <w:szCs w:val="27"/>
        </w:rPr>
      </w:pPr>
    </w:p>
    <w:p w:rsidR="003E15D0" w:rsidRPr="00DE4E6F" w:rsidRDefault="003E15D0" w:rsidP="003E15D0">
      <w:pPr>
        <w:spacing w:after="0" w:line="240" w:lineRule="auto"/>
        <w:jc w:val="both"/>
        <w:rPr>
          <w:rFonts w:ascii="Times New Roman" w:hAnsi="Times New Roman" w:cs="Times New Roman"/>
          <w:sz w:val="27"/>
          <w:szCs w:val="27"/>
        </w:rPr>
      </w:pPr>
      <w:r w:rsidRPr="00DE4E6F">
        <w:rPr>
          <w:rFonts w:ascii="Times New Roman" w:hAnsi="Times New Roman" w:cs="Times New Roman"/>
          <w:sz w:val="27"/>
          <w:szCs w:val="27"/>
        </w:rPr>
        <w:t xml:space="preserve">Председатель Думы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w:t>
      </w:r>
    </w:p>
    <w:p w:rsidR="003E15D0" w:rsidRDefault="003E15D0" w:rsidP="003E15D0">
      <w:pPr>
        <w:spacing w:after="0" w:line="240" w:lineRule="auto"/>
        <w:jc w:val="both"/>
      </w:pPr>
      <w:r w:rsidRPr="00DE4E6F">
        <w:rPr>
          <w:rFonts w:ascii="Times New Roman" w:hAnsi="Times New Roman" w:cs="Times New Roman"/>
          <w:sz w:val="27"/>
          <w:szCs w:val="27"/>
        </w:rPr>
        <w:t xml:space="preserve">муниципального округа                                                              Е.А. </w:t>
      </w:r>
      <w:proofErr w:type="spellStart"/>
      <w:r w:rsidRPr="00DE4E6F">
        <w:rPr>
          <w:rFonts w:ascii="Times New Roman" w:hAnsi="Times New Roman" w:cs="Times New Roman"/>
          <w:sz w:val="27"/>
          <w:szCs w:val="27"/>
        </w:rPr>
        <w:t>Животягин</w:t>
      </w:r>
      <w:proofErr w:type="spellEnd"/>
    </w:p>
    <w:p w:rsidR="003E15D0" w:rsidRDefault="003E15D0" w:rsidP="003E15D0">
      <w:pPr>
        <w:spacing w:after="0" w:line="240" w:lineRule="auto"/>
        <w:rPr>
          <w:lang w:eastAsia="ru-RU"/>
        </w:rPr>
      </w:pPr>
    </w:p>
    <w:p w:rsidR="003E15D0" w:rsidRDefault="003E15D0" w:rsidP="007E387D">
      <w:pPr>
        <w:rPr>
          <w:lang w:eastAsia="ru-RU"/>
        </w:rPr>
      </w:pPr>
    </w:p>
    <w:p w:rsidR="007E387D" w:rsidRDefault="007E387D" w:rsidP="007E387D">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73600" behindDoc="0" locked="0" layoutInCell="1" allowOverlap="1" wp14:anchorId="55E5EB87" wp14:editId="70897E68">
            <wp:simplePos x="0" y="0"/>
            <wp:positionH relativeFrom="column">
              <wp:posOffset>2701290</wp:posOffset>
            </wp:positionH>
            <wp:positionV relativeFrom="paragraph">
              <wp:posOffset>-537845</wp:posOffset>
            </wp:positionV>
            <wp:extent cx="487680" cy="638810"/>
            <wp:effectExtent l="0" t="0" r="7620" b="88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87D" w:rsidRPr="008007F4" w:rsidRDefault="007E387D" w:rsidP="007E387D">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7E387D" w:rsidRPr="008007F4" w:rsidRDefault="007E387D" w:rsidP="007E387D">
      <w:pPr>
        <w:widowControl w:val="0"/>
        <w:spacing w:after="0" w:line="240" w:lineRule="auto"/>
        <w:jc w:val="center"/>
        <w:rPr>
          <w:rFonts w:ascii="Times New Roman" w:hAnsi="Times New Roman" w:cs="Times New Roman"/>
        </w:rPr>
      </w:pPr>
    </w:p>
    <w:p w:rsidR="007E387D" w:rsidRPr="008007F4" w:rsidRDefault="007E387D" w:rsidP="007E387D">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7E387D" w:rsidRPr="008007F4" w:rsidRDefault="007E387D" w:rsidP="007E387D">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7E387D" w:rsidRPr="008007F4" w:rsidRDefault="007E387D" w:rsidP="007E387D">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7E387D" w:rsidRPr="008007F4" w:rsidRDefault="007E387D" w:rsidP="007E387D">
      <w:pPr>
        <w:widowControl w:val="0"/>
        <w:spacing w:after="0" w:line="240" w:lineRule="auto"/>
        <w:jc w:val="center"/>
        <w:rPr>
          <w:rFonts w:ascii="Times New Roman" w:hAnsi="Times New Roman" w:cs="Times New Roman"/>
          <w:b/>
          <w:sz w:val="28"/>
          <w:szCs w:val="28"/>
        </w:rPr>
      </w:pPr>
    </w:p>
    <w:p w:rsidR="007E387D" w:rsidRPr="008007F4" w:rsidRDefault="007E387D" w:rsidP="007E387D">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РЕШЕНИЕ</w:t>
      </w:r>
    </w:p>
    <w:p w:rsidR="007E387D" w:rsidRPr="00DE1729" w:rsidRDefault="007E387D" w:rsidP="007E387D">
      <w:pPr>
        <w:widowControl w:val="0"/>
        <w:spacing w:after="0" w:line="240" w:lineRule="auto"/>
        <w:rPr>
          <w:rFonts w:ascii="Times New Roman" w:hAnsi="Times New Roman" w:cs="Times New Roman"/>
        </w:rPr>
      </w:pPr>
    </w:p>
    <w:p w:rsidR="007E387D" w:rsidRPr="00DE1729" w:rsidRDefault="007E387D" w:rsidP="007E387D">
      <w:pPr>
        <w:tabs>
          <w:tab w:val="left" w:pos="0"/>
        </w:tabs>
        <w:spacing w:after="0" w:line="240" w:lineRule="auto"/>
        <w:jc w:val="both"/>
        <w:rPr>
          <w:rFonts w:ascii="Times New Roman" w:hAnsi="Times New Roman" w:cs="Times New Roman"/>
          <w:sz w:val="26"/>
          <w:szCs w:val="26"/>
        </w:rPr>
      </w:pPr>
      <w:r w:rsidRPr="00DE1729">
        <w:rPr>
          <w:rFonts w:ascii="Times New Roman" w:hAnsi="Times New Roman" w:cs="Times New Roman"/>
          <w:sz w:val="28"/>
          <w:szCs w:val="28"/>
        </w:rPr>
        <w:t xml:space="preserve">27 мая 2025 года                          </w:t>
      </w:r>
      <w:proofErr w:type="gramStart"/>
      <w:r w:rsidRPr="00DE1729">
        <w:rPr>
          <w:rFonts w:ascii="Times New Roman" w:hAnsi="Times New Roman" w:cs="Times New Roman"/>
          <w:sz w:val="28"/>
          <w:szCs w:val="28"/>
        </w:rPr>
        <w:t>с</w:t>
      </w:r>
      <w:proofErr w:type="gramEnd"/>
      <w:r w:rsidRPr="00DE1729">
        <w:rPr>
          <w:rFonts w:ascii="Times New Roman" w:hAnsi="Times New Roman" w:cs="Times New Roman"/>
          <w:sz w:val="28"/>
          <w:szCs w:val="28"/>
        </w:rPr>
        <w:t>. Яковлевка                          №</w:t>
      </w:r>
    </w:p>
    <w:p w:rsidR="007E387D" w:rsidRDefault="007E387D" w:rsidP="007E387D">
      <w:pPr>
        <w:rPr>
          <w:lang w:eastAsia="ru-RU"/>
        </w:rPr>
      </w:pPr>
    </w:p>
    <w:p w:rsidR="00F24D55" w:rsidRDefault="007E387D" w:rsidP="007E387D">
      <w:pPr>
        <w:spacing w:after="0" w:line="240" w:lineRule="auto"/>
        <w:ind w:right="-6"/>
        <w:jc w:val="center"/>
        <w:rPr>
          <w:rFonts w:ascii="Times New Roman" w:hAnsi="Times New Roman" w:cs="Times New Roman"/>
          <w:b/>
          <w:bCs/>
          <w:sz w:val="27"/>
          <w:szCs w:val="27"/>
        </w:rPr>
      </w:pPr>
      <w:r w:rsidRPr="00DE4E6F">
        <w:rPr>
          <w:rFonts w:ascii="Times New Roman" w:hAnsi="Times New Roman" w:cs="Times New Roman"/>
          <w:b/>
          <w:bCs/>
          <w:sz w:val="27"/>
          <w:szCs w:val="27"/>
        </w:rPr>
        <w:t>О согласи</w:t>
      </w:r>
      <w:r w:rsidR="00F24D55">
        <w:rPr>
          <w:rFonts w:ascii="Times New Roman" w:hAnsi="Times New Roman" w:cs="Times New Roman"/>
          <w:b/>
          <w:bCs/>
          <w:sz w:val="27"/>
          <w:szCs w:val="27"/>
        </w:rPr>
        <w:t>и</w:t>
      </w:r>
      <w:r w:rsidRPr="00DE4E6F">
        <w:rPr>
          <w:rFonts w:ascii="Times New Roman" w:hAnsi="Times New Roman" w:cs="Times New Roman"/>
          <w:b/>
          <w:bCs/>
          <w:sz w:val="27"/>
          <w:szCs w:val="27"/>
        </w:rPr>
        <w:t xml:space="preserve"> на принятие </w:t>
      </w:r>
      <w:r w:rsidR="00F24D55">
        <w:rPr>
          <w:rFonts w:ascii="Times New Roman" w:hAnsi="Times New Roman" w:cs="Times New Roman"/>
          <w:b/>
          <w:sz w:val="27"/>
          <w:szCs w:val="27"/>
        </w:rPr>
        <w:t>православных энциклопедий</w:t>
      </w:r>
      <w:r w:rsidR="00F24D55" w:rsidRPr="00DE4E6F">
        <w:rPr>
          <w:rFonts w:ascii="Times New Roman" w:hAnsi="Times New Roman" w:cs="Times New Roman"/>
          <w:b/>
          <w:bCs/>
          <w:sz w:val="27"/>
          <w:szCs w:val="27"/>
        </w:rPr>
        <w:t xml:space="preserve"> </w:t>
      </w:r>
    </w:p>
    <w:p w:rsidR="00F24D55" w:rsidRDefault="007E387D" w:rsidP="007E387D">
      <w:pPr>
        <w:spacing w:after="0" w:line="240" w:lineRule="auto"/>
        <w:ind w:right="-6"/>
        <w:jc w:val="center"/>
        <w:rPr>
          <w:rFonts w:ascii="Times New Roman" w:hAnsi="Times New Roman" w:cs="Times New Roman"/>
          <w:b/>
          <w:bCs/>
          <w:sz w:val="27"/>
          <w:szCs w:val="27"/>
        </w:rPr>
      </w:pPr>
      <w:r w:rsidRPr="00DE4E6F">
        <w:rPr>
          <w:rFonts w:ascii="Times New Roman" w:hAnsi="Times New Roman" w:cs="Times New Roman"/>
          <w:b/>
          <w:bCs/>
          <w:sz w:val="27"/>
          <w:szCs w:val="27"/>
        </w:rPr>
        <w:t xml:space="preserve">в муниципальную собственность </w:t>
      </w:r>
      <w:proofErr w:type="spellStart"/>
      <w:r w:rsidRPr="00DE4E6F">
        <w:rPr>
          <w:rFonts w:ascii="Times New Roman" w:hAnsi="Times New Roman" w:cs="Times New Roman"/>
          <w:b/>
          <w:bCs/>
          <w:sz w:val="27"/>
          <w:szCs w:val="27"/>
        </w:rPr>
        <w:t>Яковлевского</w:t>
      </w:r>
      <w:proofErr w:type="spellEnd"/>
      <w:r w:rsidRPr="00DE4E6F">
        <w:rPr>
          <w:rFonts w:ascii="Times New Roman" w:hAnsi="Times New Roman" w:cs="Times New Roman"/>
          <w:b/>
          <w:bCs/>
          <w:sz w:val="27"/>
          <w:szCs w:val="27"/>
        </w:rPr>
        <w:t xml:space="preserve"> </w:t>
      </w:r>
    </w:p>
    <w:p w:rsidR="007E387D" w:rsidRDefault="007E387D" w:rsidP="007E387D">
      <w:pPr>
        <w:spacing w:after="0" w:line="240" w:lineRule="auto"/>
        <w:ind w:right="-6"/>
        <w:jc w:val="center"/>
        <w:rPr>
          <w:rFonts w:ascii="Times New Roman" w:hAnsi="Times New Roman" w:cs="Times New Roman"/>
          <w:b/>
          <w:sz w:val="27"/>
          <w:szCs w:val="27"/>
        </w:rPr>
      </w:pPr>
      <w:r w:rsidRPr="00DE4E6F">
        <w:rPr>
          <w:rFonts w:ascii="Times New Roman" w:hAnsi="Times New Roman" w:cs="Times New Roman"/>
          <w:b/>
          <w:bCs/>
          <w:sz w:val="27"/>
          <w:szCs w:val="27"/>
        </w:rPr>
        <w:t>муниципального округа</w:t>
      </w:r>
      <w:r w:rsidRPr="00DE4E6F">
        <w:rPr>
          <w:rFonts w:ascii="Times New Roman" w:hAnsi="Times New Roman" w:cs="Times New Roman"/>
          <w:b/>
          <w:sz w:val="27"/>
          <w:szCs w:val="27"/>
        </w:rPr>
        <w:t xml:space="preserve"> </w:t>
      </w:r>
    </w:p>
    <w:p w:rsidR="007E387D" w:rsidRPr="00DE4E6F" w:rsidRDefault="007E387D" w:rsidP="007E387D">
      <w:pPr>
        <w:spacing w:after="0" w:line="240" w:lineRule="auto"/>
        <w:ind w:right="-6"/>
        <w:jc w:val="center"/>
        <w:rPr>
          <w:rFonts w:ascii="Times New Roman" w:hAnsi="Times New Roman" w:cs="Times New Roman"/>
          <w:b/>
          <w:bCs/>
          <w:sz w:val="27"/>
          <w:szCs w:val="27"/>
        </w:rPr>
      </w:pPr>
    </w:p>
    <w:p w:rsidR="007E387D" w:rsidRPr="00DE4E6F" w:rsidRDefault="007E387D" w:rsidP="007E387D">
      <w:pPr>
        <w:spacing w:after="0" w:line="240" w:lineRule="auto"/>
        <w:ind w:right="-6" w:firstLine="708"/>
        <w:jc w:val="both"/>
        <w:rPr>
          <w:rFonts w:ascii="Times New Roman" w:hAnsi="Times New Roman" w:cs="Times New Roman"/>
          <w:sz w:val="27"/>
          <w:szCs w:val="27"/>
        </w:rPr>
      </w:pPr>
    </w:p>
    <w:p w:rsidR="007E387D" w:rsidRDefault="007E387D" w:rsidP="007E387D">
      <w:pPr>
        <w:spacing w:after="0" w:line="240" w:lineRule="auto"/>
        <w:ind w:right="-6" w:firstLine="708"/>
        <w:jc w:val="both"/>
        <w:rPr>
          <w:rFonts w:ascii="Times New Roman" w:hAnsi="Times New Roman" w:cs="Times New Roman"/>
          <w:sz w:val="27"/>
          <w:szCs w:val="27"/>
        </w:rPr>
      </w:pPr>
      <w:proofErr w:type="gramStart"/>
      <w:r w:rsidRPr="00DE4E6F">
        <w:rPr>
          <w:rFonts w:ascii="Times New Roman" w:hAnsi="Times New Roman" w:cs="Times New Roman"/>
          <w:sz w:val="27"/>
          <w:szCs w:val="27"/>
        </w:rPr>
        <w:t xml:space="preserve">Рассмотрев представление Администрации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w:t>
      </w:r>
      <w:r w:rsidRPr="00101990">
        <w:rPr>
          <w:rFonts w:ascii="Times New Roman" w:hAnsi="Times New Roman" w:cs="Times New Roman"/>
          <w:sz w:val="27"/>
          <w:szCs w:val="27"/>
        </w:rPr>
        <w:t xml:space="preserve">округа от __ мая 2025 года № ____ о даче согласия на принятие безвозмездно из государственной собственности Приморского края в муниципальную собственность </w:t>
      </w:r>
      <w:proofErr w:type="spellStart"/>
      <w:r w:rsidRPr="00101990">
        <w:rPr>
          <w:rFonts w:ascii="Times New Roman" w:hAnsi="Times New Roman" w:cs="Times New Roman"/>
          <w:sz w:val="27"/>
          <w:szCs w:val="27"/>
        </w:rPr>
        <w:t>Яковлевского</w:t>
      </w:r>
      <w:proofErr w:type="spellEnd"/>
      <w:r w:rsidRPr="00101990">
        <w:rPr>
          <w:rFonts w:ascii="Times New Roman" w:hAnsi="Times New Roman" w:cs="Times New Roman"/>
          <w:sz w:val="27"/>
          <w:szCs w:val="27"/>
        </w:rPr>
        <w:t xml:space="preserve"> муниципального округа православных энциклопедий, находящ</w:t>
      </w:r>
      <w:r>
        <w:rPr>
          <w:rFonts w:ascii="Times New Roman" w:hAnsi="Times New Roman" w:cs="Times New Roman"/>
          <w:sz w:val="27"/>
          <w:szCs w:val="27"/>
        </w:rPr>
        <w:t>их</w:t>
      </w:r>
      <w:r w:rsidRPr="00101990">
        <w:rPr>
          <w:rFonts w:ascii="Times New Roman" w:hAnsi="Times New Roman" w:cs="Times New Roman"/>
          <w:sz w:val="27"/>
          <w:szCs w:val="27"/>
        </w:rPr>
        <w:t>ся во временном пользовании Администрации</w:t>
      </w:r>
      <w:r w:rsidRPr="00DE4E6F">
        <w:rPr>
          <w:rFonts w:ascii="Times New Roman" w:hAnsi="Times New Roman" w:cs="Times New Roman"/>
          <w:sz w:val="27"/>
          <w:szCs w:val="27"/>
        </w:rPr>
        <w:t xml:space="preserve">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Дума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в соответствии с подпунктом 6 пункта 3.1 Положения о порядке владения, пользования и распоряжения имуществом, находящимся в муниципальной собственности</w:t>
      </w:r>
      <w:proofErr w:type="gramEnd"/>
      <w:r w:rsidRPr="00DE4E6F">
        <w:rPr>
          <w:rFonts w:ascii="Times New Roman" w:hAnsi="Times New Roman" w:cs="Times New Roman"/>
          <w:sz w:val="27"/>
          <w:szCs w:val="27"/>
        </w:rPr>
        <w:t xml:space="preserve">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утвержденного решением Думы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 от 26 сентября 2023 года № 109 - НПА, на основании статьи 52 Устава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муниципального округа</w:t>
      </w:r>
    </w:p>
    <w:p w:rsidR="007E387D" w:rsidRPr="00DE4E6F" w:rsidRDefault="007E387D" w:rsidP="007E387D">
      <w:pPr>
        <w:spacing w:after="0" w:line="240" w:lineRule="auto"/>
        <w:ind w:right="-6" w:firstLine="708"/>
        <w:jc w:val="both"/>
        <w:rPr>
          <w:rFonts w:ascii="Times New Roman" w:hAnsi="Times New Roman" w:cs="Times New Roman"/>
          <w:sz w:val="27"/>
          <w:szCs w:val="27"/>
        </w:rPr>
      </w:pPr>
    </w:p>
    <w:p w:rsidR="007E387D" w:rsidRPr="00DE4E6F" w:rsidRDefault="007E387D" w:rsidP="007E387D">
      <w:pPr>
        <w:spacing w:after="0" w:line="240" w:lineRule="auto"/>
        <w:ind w:right="-6"/>
        <w:jc w:val="center"/>
        <w:rPr>
          <w:rFonts w:ascii="Times New Roman" w:hAnsi="Times New Roman" w:cs="Times New Roman"/>
          <w:b/>
          <w:sz w:val="27"/>
          <w:szCs w:val="27"/>
        </w:rPr>
      </w:pPr>
      <w:r w:rsidRPr="00DE4E6F">
        <w:rPr>
          <w:rFonts w:ascii="Times New Roman" w:hAnsi="Times New Roman" w:cs="Times New Roman"/>
          <w:b/>
          <w:sz w:val="27"/>
          <w:szCs w:val="27"/>
        </w:rPr>
        <w:t>РЕШИЛА:</w:t>
      </w:r>
    </w:p>
    <w:p w:rsidR="007E387D" w:rsidRPr="00DE4E6F" w:rsidRDefault="007E387D" w:rsidP="007E387D">
      <w:pPr>
        <w:pStyle w:val="3"/>
        <w:spacing w:after="0"/>
        <w:ind w:left="0"/>
        <w:jc w:val="center"/>
        <w:rPr>
          <w:b/>
          <w:sz w:val="27"/>
          <w:szCs w:val="27"/>
        </w:rPr>
      </w:pPr>
    </w:p>
    <w:p w:rsidR="007E387D" w:rsidRPr="00101990" w:rsidRDefault="007E387D" w:rsidP="007E387D">
      <w:pPr>
        <w:pStyle w:val="aa"/>
        <w:autoSpaceDE w:val="0"/>
        <w:autoSpaceDN w:val="0"/>
        <w:adjustRightInd w:val="0"/>
        <w:spacing w:line="240" w:lineRule="auto"/>
        <w:ind w:left="0" w:firstLine="708"/>
        <w:jc w:val="both"/>
        <w:outlineLvl w:val="0"/>
        <w:rPr>
          <w:rFonts w:ascii="Times New Roman" w:hAnsi="Times New Roman" w:cs="Times New Roman"/>
          <w:sz w:val="27"/>
          <w:szCs w:val="27"/>
        </w:rPr>
      </w:pPr>
      <w:r w:rsidRPr="00101990">
        <w:rPr>
          <w:rFonts w:ascii="Times New Roman" w:hAnsi="Times New Roman" w:cs="Times New Roman"/>
          <w:sz w:val="27"/>
          <w:szCs w:val="27"/>
        </w:rPr>
        <w:t xml:space="preserve">1. Дать согласие Администрации </w:t>
      </w:r>
      <w:proofErr w:type="spellStart"/>
      <w:r w:rsidRPr="00101990">
        <w:rPr>
          <w:rFonts w:ascii="Times New Roman" w:hAnsi="Times New Roman" w:cs="Times New Roman"/>
          <w:sz w:val="27"/>
          <w:szCs w:val="27"/>
        </w:rPr>
        <w:t>Яковлевского</w:t>
      </w:r>
      <w:proofErr w:type="spellEnd"/>
      <w:r w:rsidRPr="00101990">
        <w:rPr>
          <w:rFonts w:ascii="Times New Roman" w:hAnsi="Times New Roman" w:cs="Times New Roman"/>
          <w:sz w:val="27"/>
          <w:szCs w:val="27"/>
        </w:rPr>
        <w:t xml:space="preserve"> муниципального округа на принятие из государственной собственности Приморского края в муниципальную собственность </w:t>
      </w:r>
      <w:proofErr w:type="spellStart"/>
      <w:r w:rsidRPr="00101990">
        <w:rPr>
          <w:rFonts w:ascii="Times New Roman" w:hAnsi="Times New Roman" w:cs="Times New Roman"/>
          <w:sz w:val="27"/>
          <w:szCs w:val="27"/>
        </w:rPr>
        <w:t>Яковлевского</w:t>
      </w:r>
      <w:proofErr w:type="spellEnd"/>
      <w:r w:rsidRPr="00101990">
        <w:rPr>
          <w:rFonts w:ascii="Times New Roman" w:hAnsi="Times New Roman" w:cs="Times New Roman"/>
          <w:sz w:val="27"/>
          <w:szCs w:val="27"/>
        </w:rPr>
        <w:t xml:space="preserve"> муниципального округа на безвозмездной основе </w:t>
      </w:r>
      <w:bookmarkStart w:id="0" w:name="_Hlk188353718"/>
      <w:r w:rsidRPr="00101990">
        <w:rPr>
          <w:rFonts w:ascii="Times New Roman" w:hAnsi="Times New Roman" w:cs="Times New Roman"/>
          <w:sz w:val="27"/>
          <w:szCs w:val="27"/>
        </w:rPr>
        <w:t>следующего движимого имущества</w:t>
      </w:r>
      <w:r>
        <w:rPr>
          <w:rFonts w:ascii="Times New Roman" w:hAnsi="Times New Roman" w:cs="Times New Roman"/>
          <w:sz w:val="27"/>
          <w:szCs w:val="27"/>
        </w:rPr>
        <w:t>:</w:t>
      </w:r>
      <w:r w:rsidRPr="00101990">
        <w:rPr>
          <w:rFonts w:ascii="Times New Roman" w:hAnsi="Times New Roman" w:cs="Times New Roman"/>
          <w:sz w:val="27"/>
          <w:szCs w:val="27"/>
        </w:rPr>
        <w:t xml:space="preserve"> </w:t>
      </w:r>
      <w:bookmarkEnd w:id="0"/>
    </w:p>
    <w:p w:rsidR="007E387D" w:rsidRPr="00101990" w:rsidRDefault="007E387D" w:rsidP="007E387D">
      <w:pPr>
        <w:pStyle w:val="aa"/>
        <w:autoSpaceDE w:val="0"/>
        <w:autoSpaceDN w:val="0"/>
        <w:adjustRightInd w:val="0"/>
        <w:spacing w:after="0" w:line="240" w:lineRule="auto"/>
        <w:ind w:left="0" w:firstLine="708"/>
        <w:jc w:val="both"/>
        <w:outlineLvl w:val="0"/>
        <w:rPr>
          <w:rFonts w:ascii="Times New Roman" w:eastAsia="Arial Unicode MS" w:hAnsi="Times New Roman" w:cs="Times New Roman"/>
          <w:color w:val="000000"/>
          <w:sz w:val="27"/>
          <w:szCs w:val="27"/>
          <w:lang w:eastAsia="ru-RU" w:bidi="ru-RU"/>
        </w:rPr>
      </w:pPr>
      <w:r w:rsidRPr="00101990">
        <w:rPr>
          <w:rFonts w:ascii="Times New Roman" w:eastAsia="Arial Unicode MS" w:hAnsi="Times New Roman" w:cs="Times New Roman"/>
          <w:color w:val="000000"/>
          <w:sz w:val="27"/>
          <w:szCs w:val="27"/>
          <w:lang w:eastAsia="ru-RU" w:bidi="ru-RU"/>
        </w:rPr>
        <w:t xml:space="preserve">- православная энциклопедия Т. 56 в количестве 4 </w:t>
      </w:r>
      <w:proofErr w:type="spellStart"/>
      <w:proofErr w:type="gramStart"/>
      <w:r w:rsidRPr="00101990">
        <w:rPr>
          <w:rFonts w:ascii="Times New Roman" w:eastAsia="Arial Unicode MS" w:hAnsi="Times New Roman" w:cs="Times New Roman"/>
          <w:color w:val="000000"/>
          <w:sz w:val="27"/>
          <w:szCs w:val="27"/>
          <w:lang w:eastAsia="ru-RU" w:bidi="ru-RU"/>
        </w:rPr>
        <w:t>шт</w:t>
      </w:r>
      <w:proofErr w:type="spellEnd"/>
      <w:proofErr w:type="gramEnd"/>
      <w:r w:rsidRPr="00101990">
        <w:rPr>
          <w:rFonts w:ascii="Times New Roman" w:eastAsia="Arial Unicode MS" w:hAnsi="Times New Roman" w:cs="Times New Roman"/>
          <w:color w:val="000000"/>
          <w:sz w:val="27"/>
          <w:szCs w:val="27"/>
          <w:lang w:eastAsia="ru-RU" w:bidi="ru-RU"/>
        </w:rPr>
        <w:t>;</w:t>
      </w:r>
    </w:p>
    <w:p w:rsidR="007E387D" w:rsidRPr="00101990" w:rsidRDefault="007E387D" w:rsidP="007E387D">
      <w:pPr>
        <w:spacing w:after="0" w:line="240" w:lineRule="auto"/>
        <w:ind w:right="-6" w:firstLine="708"/>
        <w:jc w:val="both"/>
        <w:rPr>
          <w:rFonts w:ascii="Times New Roman" w:eastAsia="Times New Roman" w:hAnsi="Times New Roman" w:cs="Times New Roman"/>
          <w:sz w:val="27"/>
          <w:szCs w:val="27"/>
          <w:lang w:eastAsia="ru-RU"/>
        </w:rPr>
      </w:pPr>
      <w:r w:rsidRPr="00101990">
        <w:rPr>
          <w:rFonts w:ascii="Times New Roman" w:eastAsia="Times New Roman" w:hAnsi="Times New Roman" w:cs="Times New Roman"/>
          <w:sz w:val="27"/>
          <w:szCs w:val="27"/>
          <w:lang w:eastAsia="ru-RU"/>
        </w:rPr>
        <w:t xml:space="preserve">- православная энциклопедия Т. 57 в количестве 4 </w:t>
      </w:r>
      <w:proofErr w:type="spellStart"/>
      <w:proofErr w:type="gramStart"/>
      <w:r w:rsidRPr="00101990">
        <w:rPr>
          <w:rFonts w:ascii="Times New Roman" w:eastAsia="Times New Roman" w:hAnsi="Times New Roman" w:cs="Times New Roman"/>
          <w:sz w:val="27"/>
          <w:szCs w:val="27"/>
          <w:lang w:eastAsia="ru-RU"/>
        </w:rPr>
        <w:t>шт</w:t>
      </w:r>
      <w:proofErr w:type="spellEnd"/>
      <w:proofErr w:type="gramEnd"/>
      <w:r w:rsidRPr="00101990">
        <w:rPr>
          <w:rFonts w:ascii="Times New Roman" w:eastAsia="Times New Roman" w:hAnsi="Times New Roman" w:cs="Times New Roman"/>
          <w:sz w:val="27"/>
          <w:szCs w:val="27"/>
          <w:lang w:eastAsia="ru-RU"/>
        </w:rPr>
        <w:t>;</w:t>
      </w:r>
    </w:p>
    <w:p w:rsidR="007E387D" w:rsidRDefault="007E387D" w:rsidP="007E387D">
      <w:pPr>
        <w:spacing w:after="0" w:line="240" w:lineRule="auto"/>
        <w:ind w:right="-6" w:firstLine="708"/>
        <w:jc w:val="both"/>
        <w:rPr>
          <w:rFonts w:ascii="Times New Roman" w:eastAsia="Times New Roman" w:hAnsi="Times New Roman" w:cs="Times New Roman"/>
          <w:sz w:val="27"/>
          <w:szCs w:val="27"/>
          <w:lang w:eastAsia="ru-RU"/>
        </w:rPr>
      </w:pPr>
      <w:r w:rsidRPr="00101990">
        <w:rPr>
          <w:rFonts w:ascii="Times New Roman" w:eastAsia="Times New Roman" w:hAnsi="Times New Roman" w:cs="Times New Roman"/>
          <w:sz w:val="27"/>
          <w:szCs w:val="27"/>
          <w:lang w:eastAsia="ru-RU"/>
        </w:rPr>
        <w:t xml:space="preserve">- православная энциклопедия Т. 58 в количестве 4 </w:t>
      </w:r>
      <w:proofErr w:type="spellStart"/>
      <w:proofErr w:type="gramStart"/>
      <w:r w:rsidRPr="00101990">
        <w:rPr>
          <w:rFonts w:ascii="Times New Roman" w:eastAsia="Times New Roman" w:hAnsi="Times New Roman" w:cs="Times New Roman"/>
          <w:sz w:val="27"/>
          <w:szCs w:val="27"/>
          <w:lang w:eastAsia="ru-RU"/>
        </w:rPr>
        <w:t>шт</w:t>
      </w:r>
      <w:proofErr w:type="spellEnd"/>
      <w:proofErr w:type="gramEnd"/>
      <w:r w:rsidRPr="00101990">
        <w:rPr>
          <w:rFonts w:ascii="Times New Roman" w:eastAsia="Times New Roman" w:hAnsi="Times New Roman" w:cs="Times New Roman"/>
          <w:sz w:val="27"/>
          <w:szCs w:val="27"/>
          <w:lang w:eastAsia="ru-RU"/>
        </w:rPr>
        <w:t xml:space="preserve">;      </w:t>
      </w:r>
    </w:p>
    <w:p w:rsidR="007E387D" w:rsidRPr="00101990" w:rsidRDefault="007E387D" w:rsidP="007E387D">
      <w:pPr>
        <w:spacing w:after="0" w:line="240" w:lineRule="auto"/>
        <w:ind w:right="-6" w:firstLine="708"/>
        <w:jc w:val="both"/>
        <w:rPr>
          <w:rFonts w:ascii="Times New Roman" w:eastAsia="Times New Roman" w:hAnsi="Times New Roman" w:cs="Times New Roman"/>
          <w:sz w:val="27"/>
          <w:szCs w:val="27"/>
          <w:lang w:eastAsia="ru-RU"/>
        </w:rPr>
      </w:pPr>
      <w:r w:rsidRPr="00101990">
        <w:rPr>
          <w:rFonts w:ascii="Times New Roman" w:eastAsia="Times New Roman" w:hAnsi="Times New Roman" w:cs="Times New Roman"/>
          <w:sz w:val="27"/>
          <w:szCs w:val="27"/>
          <w:lang w:eastAsia="ru-RU"/>
        </w:rPr>
        <w:t xml:space="preserve">- православная энциклопедия Т. 59 в количестве 4 шт.               </w:t>
      </w:r>
    </w:p>
    <w:p w:rsidR="007E387D" w:rsidRPr="00DE4E6F" w:rsidRDefault="007E387D" w:rsidP="007E387D">
      <w:pPr>
        <w:spacing w:after="0" w:line="240" w:lineRule="auto"/>
        <w:ind w:firstLine="709"/>
        <w:rPr>
          <w:rFonts w:ascii="Times New Roman" w:hAnsi="Times New Roman" w:cs="Times New Roman"/>
          <w:sz w:val="27"/>
          <w:szCs w:val="27"/>
        </w:rPr>
      </w:pPr>
      <w:r w:rsidRPr="00DE4E6F">
        <w:rPr>
          <w:rFonts w:ascii="Times New Roman" w:hAnsi="Times New Roman" w:cs="Times New Roman"/>
          <w:sz w:val="27"/>
          <w:szCs w:val="27"/>
        </w:rPr>
        <w:t>2. Настоящее решение вступает в силу со дня его принятия.</w:t>
      </w:r>
    </w:p>
    <w:p w:rsidR="007E387D" w:rsidRPr="00DE4E6F" w:rsidRDefault="007E387D" w:rsidP="007E387D">
      <w:pPr>
        <w:pStyle w:val="3"/>
        <w:spacing w:after="0"/>
        <w:ind w:left="0"/>
        <w:rPr>
          <w:sz w:val="27"/>
          <w:szCs w:val="27"/>
        </w:rPr>
      </w:pPr>
    </w:p>
    <w:p w:rsidR="007E387D" w:rsidRDefault="007E387D" w:rsidP="007E387D">
      <w:pPr>
        <w:widowControl w:val="0"/>
        <w:spacing w:after="0" w:line="240" w:lineRule="auto"/>
        <w:ind w:firstLine="5954"/>
        <w:rPr>
          <w:rFonts w:ascii="Times New Roman" w:hAnsi="Times New Roman" w:cs="Times New Roman"/>
          <w:sz w:val="27"/>
          <w:szCs w:val="27"/>
        </w:rPr>
      </w:pPr>
    </w:p>
    <w:p w:rsidR="007E387D" w:rsidRPr="00DE4E6F" w:rsidRDefault="007E387D" w:rsidP="007E387D">
      <w:pPr>
        <w:widowControl w:val="0"/>
        <w:spacing w:after="0" w:line="240" w:lineRule="auto"/>
        <w:ind w:firstLine="5954"/>
        <w:rPr>
          <w:rFonts w:ascii="Times New Roman" w:hAnsi="Times New Roman" w:cs="Times New Roman"/>
          <w:sz w:val="27"/>
          <w:szCs w:val="27"/>
        </w:rPr>
      </w:pPr>
    </w:p>
    <w:p w:rsidR="007E387D" w:rsidRPr="00DE4E6F" w:rsidRDefault="007E387D" w:rsidP="007E387D">
      <w:pPr>
        <w:spacing w:after="0" w:line="240" w:lineRule="auto"/>
        <w:jc w:val="both"/>
        <w:rPr>
          <w:rFonts w:ascii="Times New Roman" w:hAnsi="Times New Roman" w:cs="Times New Roman"/>
          <w:sz w:val="27"/>
          <w:szCs w:val="27"/>
        </w:rPr>
      </w:pPr>
      <w:r w:rsidRPr="00DE4E6F">
        <w:rPr>
          <w:rFonts w:ascii="Times New Roman" w:hAnsi="Times New Roman" w:cs="Times New Roman"/>
          <w:sz w:val="27"/>
          <w:szCs w:val="27"/>
        </w:rPr>
        <w:t xml:space="preserve">Председатель Думы </w:t>
      </w:r>
      <w:proofErr w:type="spellStart"/>
      <w:r w:rsidRPr="00DE4E6F">
        <w:rPr>
          <w:rFonts w:ascii="Times New Roman" w:hAnsi="Times New Roman" w:cs="Times New Roman"/>
          <w:sz w:val="27"/>
          <w:szCs w:val="27"/>
        </w:rPr>
        <w:t>Яковлевского</w:t>
      </w:r>
      <w:proofErr w:type="spellEnd"/>
      <w:r w:rsidRPr="00DE4E6F">
        <w:rPr>
          <w:rFonts w:ascii="Times New Roman" w:hAnsi="Times New Roman" w:cs="Times New Roman"/>
          <w:sz w:val="27"/>
          <w:szCs w:val="27"/>
        </w:rPr>
        <w:t xml:space="preserve"> </w:t>
      </w:r>
    </w:p>
    <w:p w:rsidR="007E387D" w:rsidRDefault="007E387D" w:rsidP="007E387D">
      <w:pPr>
        <w:spacing w:after="0" w:line="240" w:lineRule="auto"/>
        <w:jc w:val="both"/>
      </w:pPr>
      <w:r w:rsidRPr="00DE4E6F">
        <w:rPr>
          <w:rFonts w:ascii="Times New Roman" w:hAnsi="Times New Roman" w:cs="Times New Roman"/>
          <w:sz w:val="27"/>
          <w:szCs w:val="27"/>
        </w:rPr>
        <w:t xml:space="preserve">муниципального округа                                                              Е.А. </w:t>
      </w:r>
      <w:proofErr w:type="spellStart"/>
      <w:r w:rsidRPr="00DE4E6F">
        <w:rPr>
          <w:rFonts w:ascii="Times New Roman" w:hAnsi="Times New Roman" w:cs="Times New Roman"/>
          <w:sz w:val="27"/>
          <w:szCs w:val="27"/>
        </w:rPr>
        <w:t>Животягин</w:t>
      </w:r>
      <w:proofErr w:type="spellEnd"/>
    </w:p>
    <w:p w:rsidR="007E387D" w:rsidRDefault="007E387D" w:rsidP="007E387D">
      <w:pPr>
        <w:rPr>
          <w:lang w:eastAsia="ru-RU"/>
        </w:rPr>
      </w:pPr>
    </w:p>
    <w:p w:rsidR="00DE1729" w:rsidRDefault="00DE1729" w:rsidP="00DE1729">
      <w:pPr>
        <w:widowControl w:val="0"/>
        <w:spacing w:after="0" w:line="240" w:lineRule="auto"/>
        <w:ind w:firstLine="5954"/>
        <w:rPr>
          <w:rFonts w:ascii="Times New Roman" w:hAnsi="Times New Roman" w:cs="Times New Roman"/>
        </w:rPr>
      </w:pPr>
    </w:p>
    <w:p w:rsidR="00DE1729" w:rsidRDefault="00DE1729" w:rsidP="00DE1729">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drawing>
          <wp:anchor distT="0" distB="0" distL="114300" distR="114300" simplePos="0" relativeHeight="251667456" behindDoc="0" locked="0" layoutInCell="1" allowOverlap="1" wp14:anchorId="7F353BBF" wp14:editId="38421855">
            <wp:simplePos x="0" y="0"/>
            <wp:positionH relativeFrom="column">
              <wp:posOffset>2701290</wp:posOffset>
            </wp:positionH>
            <wp:positionV relativeFrom="paragraph">
              <wp:posOffset>-537845</wp:posOffset>
            </wp:positionV>
            <wp:extent cx="487680" cy="638810"/>
            <wp:effectExtent l="0" t="0" r="7620"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729" w:rsidRPr="008007F4" w:rsidRDefault="00DE1729" w:rsidP="00DE1729">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DE1729" w:rsidRPr="008007F4" w:rsidRDefault="00DE1729" w:rsidP="00DE1729">
      <w:pPr>
        <w:widowControl w:val="0"/>
        <w:spacing w:after="0" w:line="240" w:lineRule="auto"/>
        <w:jc w:val="center"/>
        <w:rPr>
          <w:rFonts w:ascii="Times New Roman" w:hAnsi="Times New Roman" w:cs="Times New Roman"/>
        </w:rPr>
      </w:pPr>
    </w:p>
    <w:p w:rsidR="00DE1729" w:rsidRPr="008007F4" w:rsidRDefault="00DE1729" w:rsidP="00DE1729">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DE1729" w:rsidRPr="008007F4" w:rsidRDefault="00DE1729" w:rsidP="00DE1729">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DE1729" w:rsidRPr="008007F4" w:rsidRDefault="00DE1729" w:rsidP="00DE1729">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DE1729" w:rsidRPr="008007F4" w:rsidRDefault="00DE1729" w:rsidP="00DE1729">
      <w:pPr>
        <w:widowControl w:val="0"/>
        <w:spacing w:after="0" w:line="240" w:lineRule="auto"/>
        <w:jc w:val="center"/>
        <w:rPr>
          <w:rFonts w:ascii="Times New Roman" w:hAnsi="Times New Roman" w:cs="Times New Roman"/>
          <w:b/>
          <w:sz w:val="28"/>
          <w:szCs w:val="28"/>
        </w:rPr>
      </w:pPr>
    </w:p>
    <w:p w:rsidR="00DE1729" w:rsidRPr="008007F4" w:rsidRDefault="00DE1729" w:rsidP="00DE1729">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РЕШЕНИЕ</w:t>
      </w:r>
    </w:p>
    <w:p w:rsidR="00DE1729" w:rsidRPr="00DE1729" w:rsidRDefault="00DE1729" w:rsidP="00DE1729">
      <w:pPr>
        <w:widowControl w:val="0"/>
        <w:spacing w:after="0" w:line="240" w:lineRule="auto"/>
        <w:rPr>
          <w:rFonts w:ascii="Times New Roman" w:hAnsi="Times New Roman" w:cs="Times New Roman"/>
        </w:rPr>
      </w:pPr>
    </w:p>
    <w:p w:rsidR="00DE1729" w:rsidRPr="00DE1729" w:rsidRDefault="00DE1729" w:rsidP="00DE1729">
      <w:pPr>
        <w:tabs>
          <w:tab w:val="left" w:pos="0"/>
        </w:tabs>
        <w:spacing w:after="0" w:line="240" w:lineRule="auto"/>
        <w:jc w:val="both"/>
        <w:rPr>
          <w:rFonts w:ascii="Times New Roman" w:hAnsi="Times New Roman" w:cs="Times New Roman"/>
          <w:sz w:val="26"/>
          <w:szCs w:val="26"/>
        </w:rPr>
      </w:pPr>
      <w:r w:rsidRPr="00DE1729">
        <w:rPr>
          <w:rFonts w:ascii="Times New Roman" w:hAnsi="Times New Roman" w:cs="Times New Roman"/>
          <w:sz w:val="28"/>
          <w:szCs w:val="28"/>
        </w:rPr>
        <w:t xml:space="preserve">27 мая 2025 года                          </w:t>
      </w:r>
      <w:proofErr w:type="gramStart"/>
      <w:r w:rsidRPr="00DE1729">
        <w:rPr>
          <w:rFonts w:ascii="Times New Roman" w:hAnsi="Times New Roman" w:cs="Times New Roman"/>
          <w:sz w:val="28"/>
          <w:szCs w:val="28"/>
        </w:rPr>
        <w:t>с</w:t>
      </w:r>
      <w:proofErr w:type="gramEnd"/>
      <w:r w:rsidRPr="00DE1729">
        <w:rPr>
          <w:rFonts w:ascii="Times New Roman" w:hAnsi="Times New Roman" w:cs="Times New Roman"/>
          <w:sz w:val="28"/>
          <w:szCs w:val="28"/>
        </w:rPr>
        <w:t>. Яковлевка                          №</w:t>
      </w:r>
    </w:p>
    <w:p w:rsidR="00DE1729" w:rsidRPr="00DE1729" w:rsidRDefault="00DE1729" w:rsidP="00DE1729">
      <w:pPr>
        <w:tabs>
          <w:tab w:val="left" w:pos="1000"/>
        </w:tabs>
        <w:spacing w:after="0" w:line="240" w:lineRule="auto"/>
        <w:ind w:firstLine="709"/>
        <w:jc w:val="both"/>
        <w:rPr>
          <w:rFonts w:ascii="Times New Roman" w:hAnsi="Times New Roman" w:cs="Times New Roman"/>
          <w:sz w:val="26"/>
          <w:szCs w:val="26"/>
        </w:rPr>
      </w:pPr>
    </w:p>
    <w:p w:rsidR="00DE1729" w:rsidRDefault="00DE1729" w:rsidP="00DE1729">
      <w:pPr>
        <w:tabs>
          <w:tab w:val="left" w:pos="0"/>
        </w:tabs>
        <w:spacing w:after="0" w:line="240" w:lineRule="auto"/>
        <w:jc w:val="center"/>
        <w:rPr>
          <w:rFonts w:ascii="Times New Roman" w:hAnsi="Times New Roman" w:cs="Times New Roman"/>
          <w:b/>
          <w:sz w:val="28"/>
          <w:szCs w:val="28"/>
        </w:rPr>
      </w:pPr>
    </w:p>
    <w:p w:rsidR="00DE1729" w:rsidRPr="00DE1729" w:rsidRDefault="00DE1729" w:rsidP="00DE1729">
      <w:pPr>
        <w:tabs>
          <w:tab w:val="left" w:pos="0"/>
        </w:tabs>
        <w:spacing w:after="0" w:line="240" w:lineRule="auto"/>
        <w:jc w:val="center"/>
        <w:rPr>
          <w:rFonts w:ascii="Times New Roman" w:hAnsi="Times New Roman" w:cs="Times New Roman"/>
          <w:sz w:val="26"/>
          <w:szCs w:val="26"/>
        </w:rPr>
      </w:pPr>
      <w:r w:rsidRPr="00DE1729">
        <w:rPr>
          <w:rFonts w:ascii="Times New Roman" w:hAnsi="Times New Roman" w:cs="Times New Roman"/>
          <w:b/>
          <w:sz w:val="28"/>
          <w:szCs w:val="28"/>
        </w:rPr>
        <w:t>Об итогах отопительного сезона 202</w:t>
      </w:r>
      <w:r>
        <w:rPr>
          <w:rFonts w:ascii="Times New Roman" w:hAnsi="Times New Roman" w:cs="Times New Roman"/>
          <w:b/>
          <w:sz w:val="28"/>
          <w:szCs w:val="28"/>
        </w:rPr>
        <w:t>4</w:t>
      </w:r>
      <w:r w:rsidRPr="00DE1729">
        <w:rPr>
          <w:rFonts w:ascii="Times New Roman" w:hAnsi="Times New Roman" w:cs="Times New Roman"/>
          <w:b/>
          <w:sz w:val="28"/>
          <w:szCs w:val="28"/>
        </w:rPr>
        <w:t>/202</w:t>
      </w:r>
      <w:r>
        <w:rPr>
          <w:rFonts w:ascii="Times New Roman" w:hAnsi="Times New Roman" w:cs="Times New Roman"/>
          <w:b/>
          <w:sz w:val="28"/>
          <w:szCs w:val="28"/>
        </w:rPr>
        <w:t>5</w:t>
      </w:r>
      <w:r w:rsidRPr="00DE1729">
        <w:rPr>
          <w:rFonts w:ascii="Times New Roman" w:hAnsi="Times New Roman" w:cs="Times New Roman"/>
          <w:b/>
          <w:sz w:val="28"/>
          <w:szCs w:val="28"/>
        </w:rPr>
        <w:t xml:space="preserve"> года и подготовке к отопительному сезону 202</w:t>
      </w:r>
      <w:r>
        <w:rPr>
          <w:rFonts w:ascii="Times New Roman" w:hAnsi="Times New Roman" w:cs="Times New Roman"/>
          <w:b/>
          <w:sz w:val="28"/>
          <w:szCs w:val="28"/>
        </w:rPr>
        <w:t>5</w:t>
      </w:r>
      <w:r w:rsidRPr="00DE1729">
        <w:rPr>
          <w:rFonts w:ascii="Times New Roman" w:hAnsi="Times New Roman" w:cs="Times New Roman"/>
          <w:b/>
          <w:sz w:val="28"/>
          <w:szCs w:val="28"/>
        </w:rPr>
        <w:t>/202</w:t>
      </w:r>
      <w:r>
        <w:rPr>
          <w:rFonts w:ascii="Times New Roman" w:hAnsi="Times New Roman" w:cs="Times New Roman"/>
          <w:b/>
          <w:sz w:val="28"/>
          <w:szCs w:val="28"/>
        </w:rPr>
        <w:t>6</w:t>
      </w:r>
      <w:r w:rsidRPr="00DE1729">
        <w:rPr>
          <w:rFonts w:ascii="Times New Roman" w:hAnsi="Times New Roman" w:cs="Times New Roman"/>
          <w:b/>
          <w:sz w:val="28"/>
          <w:szCs w:val="28"/>
        </w:rPr>
        <w:t xml:space="preserve"> года</w:t>
      </w:r>
    </w:p>
    <w:p w:rsidR="00DE1729" w:rsidRPr="00DE1729" w:rsidRDefault="00DE1729" w:rsidP="00DE1729">
      <w:pPr>
        <w:tabs>
          <w:tab w:val="left" w:pos="1000"/>
        </w:tabs>
        <w:spacing w:after="0" w:line="240" w:lineRule="auto"/>
        <w:ind w:firstLine="709"/>
        <w:jc w:val="both"/>
        <w:rPr>
          <w:rFonts w:ascii="Times New Roman" w:hAnsi="Times New Roman" w:cs="Times New Roman"/>
          <w:sz w:val="28"/>
          <w:szCs w:val="28"/>
        </w:rPr>
      </w:pPr>
    </w:p>
    <w:p w:rsidR="00DE1729" w:rsidRPr="00DE1729" w:rsidRDefault="00DE1729" w:rsidP="00DE1729">
      <w:pPr>
        <w:tabs>
          <w:tab w:val="left" w:pos="1000"/>
        </w:tabs>
        <w:spacing w:after="0" w:line="240" w:lineRule="auto"/>
        <w:ind w:firstLine="709"/>
        <w:jc w:val="both"/>
        <w:rPr>
          <w:rFonts w:ascii="Times New Roman" w:hAnsi="Times New Roman" w:cs="Times New Roman"/>
          <w:sz w:val="28"/>
          <w:szCs w:val="28"/>
        </w:rPr>
      </w:pPr>
    </w:p>
    <w:p w:rsidR="00DE1729" w:rsidRPr="00DE1729" w:rsidRDefault="00DE1729" w:rsidP="00DE1729">
      <w:pPr>
        <w:tabs>
          <w:tab w:val="left" w:pos="1000"/>
        </w:tabs>
        <w:spacing w:after="0" w:line="240" w:lineRule="auto"/>
        <w:ind w:firstLine="709"/>
        <w:jc w:val="both"/>
        <w:rPr>
          <w:rFonts w:ascii="Times New Roman" w:hAnsi="Times New Roman" w:cs="Times New Roman"/>
          <w:sz w:val="28"/>
          <w:szCs w:val="28"/>
        </w:rPr>
      </w:pPr>
    </w:p>
    <w:p w:rsidR="00DE1729" w:rsidRPr="00DE1729" w:rsidRDefault="00DE1729" w:rsidP="00DE1729">
      <w:pPr>
        <w:tabs>
          <w:tab w:val="left" w:pos="1000"/>
        </w:tabs>
        <w:spacing w:after="0" w:line="240" w:lineRule="auto"/>
        <w:ind w:firstLine="709"/>
        <w:jc w:val="both"/>
        <w:rPr>
          <w:rFonts w:ascii="Times New Roman" w:hAnsi="Times New Roman" w:cs="Times New Roman"/>
          <w:sz w:val="28"/>
          <w:szCs w:val="28"/>
        </w:rPr>
      </w:pPr>
      <w:r w:rsidRPr="00DE1729">
        <w:rPr>
          <w:rFonts w:ascii="Times New Roman" w:hAnsi="Times New Roman" w:cs="Times New Roman"/>
          <w:sz w:val="28"/>
          <w:szCs w:val="28"/>
        </w:rPr>
        <w:t xml:space="preserve">Рассмотрев и обсудив информацию Администрации </w:t>
      </w:r>
      <w:proofErr w:type="spellStart"/>
      <w:r w:rsidRPr="00DE1729">
        <w:rPr>
          <w:rFonts w:ascii="Times New Roman" w:hAnsi="Times New Roman" w:cs="Times New Roman"/>
          <w:sz w:val="28"/>
          <w:szCs w:val="28"/>
        </w:rPr>
        <w:t>Яковлевского</w:t>
      </w:r>
      <w:proofErr w:type="spellEnd"/>
      <w:r w:rsidRPr="00DE1729">
        <w:rPr>
          <w:rFonts w:ascii="Times New Roman" w:hAnsi="Times New Roman" w:cs="Times New Roman"/>
          <w:sz w:val="28"/>
          <w:szCs w:val="28"/>
        </w:rPr>
        <w:t xml:space="preserve"> муниципального округа об итогах отопительного сезона 2024/2025 года и подготовке к отопительному сезону 2025/2026 года, Дума </w:t>
      </w:r>
      <w:proofErr w:type="spellStart"/>
      <w:r w:rsidRPr="00DE1729">
        <w:rPr>
          <w:rFonts w:ascii="Times New Roman" w:hAnsi="Times New Roman" w:cs="Times New Roman"/>
          <w:sz w:val="28"/>
          <w:szCs w:val="28"/>
        </w:rPr>
        <w:t>Яковлевского</w:t>
      </w:r>
      <w:proofErr w:type="spellEnd"/>
      <w:r w:rsidRPr="00DE1729">
        <w:rPr>
          <w:rFonts w:ascii="Times New Roman" w:hAnsi="Times New Roman" w:cs="Times New Roman"/>
          <w:sz w:val="28"/>
          <w:szCs w:val="28"/>
        </w:rPr>
        <w:t xml:space="preserve"> муниципального округа</w:t>
      </w:r>
    </w:p>
    <w:p w:rsidR="00DE1729" w:rsidRPr="00DE1729" w:rsidRDefault="00DE1729" w:rsidP="00DE1729">
      <w:pPr>
        <w:spacing w:after="0" w:line="240" w:lineRule="auto"/>
        <w:rPr>
          <w:rFonts w:ascii="Times New Roman" w:hAnsi="Times New Roman" w:cs="Times New Roman"/>
          <w:sz w:val="28"/>
          <w:szCs w:val="28"/>
        </w:rPr>
      </w:pPr>
    </w:p>
    <w:p w:rsidR="00DE1729" w:rsidRPr="00DE1729" w:rsidRDefault="00DE1729" w:rsidP="00DE1729">
      <w:pPr>
        <w:spacing w:after="0" w:line="240" w:lineRule="auto"/>
        <w:rPr>
          <w:rFonts w:ascii="Times New Roman" w:hAnsi="Times New Roman" w:cs="Times New Roman"/>
          <w:i/>
          <w:sz w:val="28"/>
          <w:szCs w:val="28"/>
        </w:rPr>
      </w:pPr>
    </w:p>
    <w:p w:rsidR="00DE1729" w:rsidRPr="00DE1729" w:rsidRDefault="00DE1729" w:rsidP="00DE1729">
      <w:pPr>
        <w:spacing w:after="0" w:line="240" w:lineRule="auto"/>
        <w:jc w:val="center"/>
        <w:rPr>
          <w:rFonts w:ascii="Times New Roman" w:hAnsi="Times New Roman" w:cs="Times New Roman"/>
          <w:b/>
          <w:sz w:val="28"/>
          <w:szCs w:val="28"/>
        </w:rPr>
      </w:pPr>
      <w:r w:rsidRPr="00DE1729">
        <w:rPr>
          <w:rFonts w:ascii="Times New Roman" w:hAnsi="Times New Roman" w:cs="Times New Roman"/>
          <w:b/>
          <w:sz w:val="28"/>
          <w:szCs w:val="28"/>
        </w:rPr>
        <w:t>РЕШИЛА:</w:t>
      </w:r>
    </w:p>
    <w:p w:rsidR="00DE1729" w:rsidRDefault="00DE1729" w:rsidP="00DE1729">
      <w:pPr>
        <w:pStyle w:val="3"/>
        <w:spacing w:after="0"/>
        <w:jc w:val="center"/>
        <w:rPr>
          <w:b/>
          <w:szCs w:val="28"/>
        </w:rPr>
      </w:pPr>
    </w:p>
    <w:p w:rsidR="00A87A81" w:rsidRPr="00DE1729" w:rsidRDefault="00A87A81" w:rsidP="00DE1729">
      <w:pPr>
        <w:pStyle w:val="3"/>
        <w:spacing w:after="0"/>
        <w:jc w:val="center"/>
        <w:rPr>
          <w:b/>
          <w:szCs w:val="28"/>
        </w:rPr>
      </w:pPr>
    </w:p>
    <w:p w:rsidR="00DE1729" w:rsidRPr="00DE1729" w:rsidRDefault="00DE1729" w:rsidP="00DE1729">
      <w:pPr>
        <w:pStyle w:val="3"/>
        <w:spacing w:after="0"/>
        <w:rPr>
          <w:b/>
          <w:szCs w:val="28"/>
        </w:rPr>
      </w:pPr>
    </w:p>
    <w:p w:rsidR="00DE1729" w:rsidRPr="00DE1729" w:rsidRDefault="00DE1729" w:rsidP="00DE1729">
      <w:pPr>
        <w:tabs>
          <w:tab w:val="left" w:pos="1000"/>
        </w:tabs>
        <w:spacing w:after="0" w:line="240" w:lineRule="auto"/>
        <w:ind w:firstLine="709"/>
        <w:jc w:val="both"/>
        <w:rPr>
          <w:rFonts w:ascii="Times New Roman" w:hAnsi="Times New Roman" w:cs="Times New Roman"/>
          <w:sz w:val="28"/>
          <w:szCs w:val="28"/>
        </w:rPr>
      </w:pPr>
      <w:r w:rsidRPr="00DE1729">
        <w:rPr>
          <w:rFonts w:ascii="Times New Roman" w:hAnsi="Times New Roman" w:cs="Times New Roman"/>
          <w:sz w:val="28"/>
          <w:szCs w:val="28"/>
        </w:rPr>
        <w:t xml:space="preserve">1.  Информацию Администрации </w:t>
      </w:r>
      <w:proofErr w:type="spellStart"/>
      <w:r w:rsidRPr="00DE1729">
        <w:rPr>
          <w:rFonts w:ascii="Times New Roman" w:hAnsi="Times New Roman" w:cs="Times New Roman"/>
          <w:sz w:val="28"/>
          <w:szCs w:val="28"/>
        </w:rPr>
        <w:t>Яковлевского</w:t>
      </w:r>
      <w:proofErr w:type="spellEnd"/>
      <w:r w:rsidRPr="00DE1729">
        <w:rPr>
          <w:rFonts w:ascii="Times New Roman" w:hAnsi="Times New Roman" w:cs="Times New Roman"/>
          <w:sz w:val="28"/>
          <w:szCs w:val="28"/>
        </w:rPr>
        <w:t xml:space="preserve"> муниципального округа об итогах отопительного сезона 2024/2025 года и подготовке к отопительному сезону 2025/2026 года принять к сведению.</w:t>
      </w:r>
    </w:p>
    <w:p w:rsidR="00DE1729" w:rsidRPr="00DE1729" w:rsidRDefault="00DE1729" w:rsidP="00DE1729">
      <w:pPr>
        <w:tabs>
          <w:tab w:val="left" w:pos="1000"/>
        </w:tabs>
        <w:spacing w:after="0" w:line="240" w:lineRule="auto"/>
        <w:ind w:firstLine="709"/>
        <w:jc w:val="both"/>
        <w:rPr>
          <w:rFonts w:ascii="Times New Roman" w:hAnsi="Times New Roman" w:cs="Times New Roman"/>
          <w:sz w:val="28"/>
          <w:szCs w:val="28"/>
        </w:rPr>
      </w:pPr>
      <w:r w:rsidRPr="00DE1729">
        <w:rPr>
          <w:rFonts w:ascii="Times New Roman" w:hAnsi="Times New Roman" w:cs="Times New Roman"/>
          <w:sz w:val="28"/>
          <w:szCs w:val="28"/>
        </w:rPr>
        <w:t>2. Настоящее решение вступает в силу со дня его принятия.</w:t>
      </w:r>
    </w:p>
    <w:p w:rsidR="00DE1729" w:rsidRPr="00DE1729" w:rsidRDefault="00DE1729" w:rsidP="00DE1729">
      <w:pPr>
        <w:tabs>
          <w:tab w:val="left" w:pos="1000"/>
        </w:tabs>
        <w:spacing w:after="0" w:line="240" w:lineRule="auto"/>
        <w:ind w:firstLine="709"/>
        <w:jc w:val="both"/>
        <w:rPr>
          <w:rFonts w:ascii="Times New Roman" w:hAnsi="Times New Roman" w:cs="Times New Roman"/>
          <w:sz w:val="28"/>
          <w:szCs w:val="28"/>
        </w:rPr>
      </w:pPr>
    </w:p>
    <w:p w:rsidR="00DE1729" w:rsidRPr="00DE1729" w:rsidRDefault="00DE1729" w:rsidP="00DE1729">
      <w:pPr>
        <w:spacing w:after="0" w:line="240" w:lineRule="auto"/>
        <w:ind w:firstLine="709"/>
        <w:jc w:val="both"/>
        <w:rPr>
          <w:rFonts w:ascii="Times New Roman" w:hAnsi="Times New Roman" w:cs="Times New Roman"/>
          <w:color w:val="000000"/>
          <w:sz w:val="28"/>
          <w:szCs w:val="28"/>
        </w:rPr>
      </w:pPr>
    </w:p>
    <w:p w:rsidR="00DE1729" w:rsidRPr="00DE1729" w:rsidRDefault="00DE1729" w:rsidP="00DE1729">
      <w:pPr>
        <w:spacing w:after="0" w:line="240" w:lineRule="auto"/>
        <w:ind w:firstLine="709"/>
        <w:jc w:val="both"/>
        <w:rPr>
          <w:rFonts w:ascii="Times New Roman" w:hAnsi="Times New Roman" w:cs="Times New Roman"/>
          <w:color w:val="000000"/>
          <w:sz w:val="28"/>
          <w:szCs w:val="28"/>
        </w:rPr>
      </w:pPr>
    </w:p>
    <w:p w:rsidR="00DE1729" w:rsidRPr="00DE1729" w:rsidRDefault="00DE1729" w:rsidP="00DE1729">
      <w:pPr>
        <w:spacing w:after="0" w:line="240" w:lineRule="auto"/>
        <w:rPr>
          <w:rFonts w:ascii="Times New Roman" w:hAnsi="Times New Roman" w:cs="Times New Roman"/>
        </w:rPr>
      </w:pPr>
    </w:p>
    <w:p w:rsidR="00DE1729" w:rsidRPr="00DE1729" w:rsidRDefault="00DE1729" w:rsidP="00DE1729">
      <w:pPr>
        <w:pStyle w:val="2"/>
        <w:spacing w:after="0" w:line="240" w:lineRule="auto"/>
        <w:ind w:left="142"/>
        <w:rPr>
          <w:sz w:val="28"/>
          <w:szCs w:val="28"/>
        </w:rPr>
      </w:pPr>
      <w:r w:rsidRPr="00DE1729">
        <w:rPr>
          <w:sz w:val="28"/>
          <w:szCs w:val="28"/>
        </w:rPr>
        <w:t xml:space="preserve">Председатель Думы  </w:t>
      </w:r>
      <w:proofErr w:type="spellStart"/>
      <w:r w:rsidRPr="00DE1729">
        <w:rPr>
          <w:sz w:val="28"/>
          <w:szCs w:val="28"/>
        </w:rPr>
        <w:t>Яковлевского</w:t>
      </w:r>
      <w:proofErr w:type="spellEnd"/>
      <w:r w:rsidRPr="00DE1729">
        <w:rPr>
          <w:sz w:val="28"/>
          <w:szCs w:val="28"/>
        </w:rPr>
        <w:br/>
        <w:t xml:space="preserve">муниципального округа                                                            Е.А. </w:t>
      </w:r>
      <w:proofErr w:type="spellStart"/>
      <w:r w:rsidRPr="00DE1729">
        <w:rPr>
          <w:sz w:val="28"/>
          <w:szCs w:val="28"/>
        </w:rPr>
        <w:t>Животягин</w:t>
      </w:r>
      <w:proofErr w:type="spellEnd"/>
    </w:p>
    <w:p w:rsidR="00DE1729" w:rsidRPr="00DE1729" w:rsidRDefault="00DE1729" w:rsidP="00DE1729">
      <w:pPr>
        <w:widowControl w:val="0"/>
        <w:spacing w:after="0" w:line="240" w:lineRule="auto"/>
        <w:ind w:firstLine="5954"/>
        <w:rPr>
          <w:rFonts w:ascii="Times New Roman" w:hAnsi="Times New Roman" w:cs="Times New Roman"/>
        </w:rPr>
      </w:pPr>
    </w:p>
    <w:p w:rsidR="00DE1729" w:rsidRDefault="00DE1729" w:rsidP="00DE1729">
      <w:pPr>
        <w:widowControl w:val="0"/>
        <w:spacing w:after="0" w:line="240" w:lineRule="auto"/>
        <w:ind w:firstLine="5954"/>
        <w:rPr>
          <w:rFonts w:ascii="Times New Roman" w:hAnsi="Times New Roman" w:cs="Times New Roman"/>
        </w:rPr>
      </w:pPr>
    </w:p>
    <w:p w:rsidR="00DE1729" w:rsidRDefault="00DE1729" w:rsidP="00DE1729">
      <w:pPr>
        <w:widowControl w:val="0"/>
        <w:spacing w:after="0" w:line="240" w:lineRule="auto"/>
        <w:ind w:firstLine="5954"/>
        <w:rPr>
          <w:rFonts w:ascii="Times New Roman" w:hAnsi="Times New Roman" w:cs="Times New Roman"/>
        </w:rPr>
      </w:pPr>
    </w:p>
    <w:p w:rsidR="00DE1729" w:rsidRDefault="00DE1729" w:rsidP="00DE1729">
      <w:pPr>
        <w:widowControl w:val="0"/>
        <w:spacing w:after="0" w:line="240" w:lineRule="auto"/>
        <w:ind w:firstLine="5954"/>
        <w:rPr>
          <w:rFonts w:ascii="Times New Roman" w:hAnsi="Times New Roman" w:cs="Times New Roman"/>
        </w:rPr>
      </w:pPr>
    </w:p>
    <w:p w:rsidR="00DE1729" w:rsidRDefault="00DE1729" w:rsidP="00DE1729">
      <w:pPr>
        <w:widowControl w:val="0"/>
        <w:spacing w:after="0" w:line="240" w:lineRule="auto"/>
        <w:ind w:firstLine="5954"/>
        <w:rPr>
          <w:rFonts w:ascii="Times New Roman" w:hAnsi="Times New Roman" w:cs="Times New Roman"/>
        </w:rPr>
      </w:pPr>
    </w:p>
    <w:p w:rsidR="00DE1729" w:rsidRDefault="00DE1729" w:rsidP="00DE1729">
      <w:pPr>
        <w:widowControl w:val="0"/>
        <w:spacing w:after="0" w:line="240" w:lineRule="auto"/>
        <w:ind w:firstLine="5954"/>
        <w:rPr>
          <w:rFonts w:ascii="Times New Roman" w:hAnsi="Times New Roman" w:cs="Times New Roman"/>
        </w:rPr>
      </w:pPr>
    </w:p>
    <w:p w:rsidR="00051A5A" w:rsidRDefault="00051A5A" w:rsidP="00DE1729">
      <w:pPr>
        <w:widowControl w:val="0"/>
        <w:spacing w:after="0" w:line="240" w:lineRule="auto"/>
        <w:ind w:firstLine="5954"/>
        <w:rPr>
          <w:rFonts w:ascii="Times New Roman" w:hAnsi="Times New Roman" w:cs="Times New Roman"/>
        </w:rPr>
      </w:pPr>
    </w:p>
    <w:p w:rsidR="00333742" w:rsidRDefault="00333742" w:rsidP="00DE1729">
      <w:pPr>
        <w:widowControl w:val="0"/>
        <w:spacing w:after="0" w:line="240" w:lineRule="auto"/>
        <w:ind w:firstLine="5954"/>
        <w:rPr>
          <w:rFonts w:ascii="Times New Roman" w:hAnsi="Times New Roman" w:cs="Times New Roman"/>
        </w:rPr>
      </w:pPr>
    </w:p>
    <w:p w:rsidR="00333742" w:rsidRDefault="00333742" w:rsidP="00DE1729">
      <w:pPr>
        <w:widowControl w:val="0"/>
        <w:spacing w:after="0" w:line="240" w:lineRule="auto"/>
        <w:ind w:firstLine="5954"/>
        <w:rPr>
          <w:rFonts w:ascii="Times New Roman" w:hAnsi="Times New Roman" w:cs="Times New Roman"/>
        </w:rPr>
      </w:pPr>
    </w:p>
    <w:p w:rsidR="00333742" w:rsidRDefault="00333742" w:rsidP="00DE1729">
      <w:pPr>
        <w:widowControl w:val="0"/>
        <w:spacing w:after="0" w:line="240" w:lineRule="auto"/>
        <w:ind w:firstLine="5954"/>
        <w:rPr>
          <w:rFonts w:ascii="Times New Roman" w:hAnsi="Times New Roman" w:cs="Times New Roman"/>
        </w:rPr>
      </w:pPr>
    </w:p>
    <w:p w:rsidR="00333742" w:rsidRDefault="00333742" w:rsidP="00DE1729">
      <w:pPr>
        <w:widowControl w:val="0"/>
        <w:spacing w:after="0" w:line="240" w:lineRule="auto"/>
        <w:ind w:firstLine="5954"/>
        <w:rPr>
          <w:rFonts w:ascii="Times New Roman" w:hAnsi="Times New Roman" w:cs="Times New Roman"/>
        </w:rPr>
      </w:pPr>
    </w:p>
    <w:p w:rsidR="00333742" w:rsidRDefault="00333742" w:rsidP="00DE1729">
      <w:pPr>
        <w:widowControl w:val="0"/>
        <w:spacing w:after="0" w:line="240" w:lineRule="auto"/>
        <w:ind w:firstLine="5954"/>
        <w:rPr>
          <w:rFonts w:ascii="Times New Roman" w:hAnsi="Times New Roman" w:cs="Times New Roman"/>
        </w:rPr>
      </w:pPr>
    </w:p>
    <w:p w:rsidR="00333742" w:rsidRDefault="00333742" w:rsidP="00333742">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69504" behindDoc="0" locked="0" layoutInCell="1" allowOverlap="1" wp14:anchorId="38A2D3E4" wp14:editId="59A79E7B">
            <wp:simplePos x="0" y="0"/>
            <wp:positionH relativeFrom="column">
              <wp:posOffset>2647950</wp:posOffset>
            </wp:positionH>
            <wp:positionV relativeFrom="paragraph">
              <wp:posOffset>-537845</wp:posOffset>
            </wp:positionV>
            <wp:extent cx="487680" cy="638810"/>
            <wp:effectExtent l="0" t="0" r="7620" b="88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742" w:rsidRPr="008007F4" w:rsidRDefault="00333742" w:rsidP="00333742">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333742" w:rsidRPr="008007F4" w:rsidRDefault="00333742" w:rsidP="00333742">
      <w:pPr>
        <w:widowControl w:val="0"/>
        <w:spacing w:after="0" w:line="240" w:lineRule="auto"/>
        <w:jc w:val="center"/>
        <w:rPr>
          <w:rFonts w:ascii="Times New Roman" w:hAnsi="Times New Roman" w:cs="Times New Roman"/>
        </w:rPr>
      </w:pPr>
    </w:p>
    <w:p w:rsidR="00333742" w:rsidRPr="008007F4" w:rsidRDefault="00333742" w:rsidP="00333742">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333742" w:rsidRPr="008007F4" w:rsidRDefault="00333742" w:rsidP="00333742">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333742" w:rsidRPr="008007F4" w:rsidRDefault="00333742" w:rsidP="00333742">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333742" w:rsidRPr="008007F4" w:rsidRDefault="00333742" w:rsidP="00333742">
      <w:pPr>
        <w:widowControl w:val="0"/>
        <w:spacing w:after="0" w:line="240" w:lineRule="auto"/>
        <w:jc w:val="center"/>
        <w:rPr>
          <w:rFonts w:ascii="Times New Roman" w:hAnsi="Times New Roman" w:cs="Times New Roman"/>
          <w:b/>
          <w:sz w:val="28"/>
          <w:szCs w:val="28"/>
        </w:rPr>
      </w:pPr>
    </w:p>
    <w:p w:rsidR="00333742" w:rsidRPr="00DE1729" w:rsidRDefault="00333742" w:rsidP="00333742">
      <w:pPr>
        <w:widowControl w:val="0"/>
        <w:spacing w:after="0" w:line="240" w:lineRule="auto"/>
        <w:jc w:val="center"/>
        <w:rPr>
          <w:rFonts w:ascii="Times New Roman" w:hAnsi="Times New Roman" w:cs="Times New Roman"/>
          <w:b/>
          <w:sz w:val="28"/>
          <w:szCs w:val="28"/>
        </w:rPr>
      </w:pPr>
      <w:r w:rsidRPr="00DE1729">
        <w:rPr>
          <w:rFonts w:ascii="Times New Roman" w:hAnsi="Times New Roman" w:cs="Times New Roman"/>
          <w:b/>
          <w:sz w:val="28"/>
          <w:szCs w:val="28"/>
        </w:rPr>
        <w:t>РЕШЕНИЕ</w:t>
      </w:r>
    </w:p>
    <w:p w:rsidR="00333742" w:rsidRPr="00DE1729" w:rsidRDefault="00333742" w:rsidP="00333742">
      <w:pPr>
        <w:widowControl w:val="0"/>
        <w:spacing w:after="0" w:line="240" w:lineRule="auto"/>
        <w:rPr>
          <w:rFonts w:ascii="Times New Roman" w:hAnsi="Times New Roman" w:cs="Times New Roman"/>
        </w:rPr>
      </w:pPr>
    </w:p>
    <w:p w:rsidR="00333742" w:rsidRPr="00DE1729" w:rsidRDefault="00333742" w:rsidP="00333742">
      <w:pPr>
        <w:pStyle w:val="3"/>
        <w:spacing w:after="0"/>
        <w:ind w:left="0" w:right="-1"/>
        <w:jc w:val="both"/>
        <w:rPr>
          <w:i/>
          <w:sz w:val="28"/>
          <w:szCs w:val="28"/>
        </w:rPr>
      </w:pPr>
      <w:r w:rsidRPr="00DE1729">
        <w:rPr>
          <w:sz w:val="28"/>
          <w:szCs w:val="28"/>
        </w:rPr>
        <w:t xml:space="preserve">27 мая 2025 года                          </w:t>
      </w:r>
      <w:proofErr w:type="gramStart"/>
      <w:r w:rsidRPr="00DE1729">
        <w:rPr>
          <w:sz w:val="28"/>
          <w:szCs w:val="28"/>
        </w:rPr>
        <w:t>с</w:t>
      </w:r>
      <w:proofErr w:type="gramEnd"/>
      <w:r w:rsidRPr="00DE1729">
        <w:rPr>
          <w:sz w:val="28"/>
          <w:szCs w:val="28"/>
        </w:rPr>
        <w:t>. Яковлевка                          №  - НПА</w:t>
      </w:r>
    </w:p>
    <w:p w:rsidR="00333742" w:rsidRPr="00333742" w:rsidRDefault="00333742" w:rsidP="00333742">
      <w:pPr>
        <w:spacing w:after="0" w:line="240" w:lineRule="auto"/>
        <w:rPr>
          <w:rFonts w:ascii="Times New Roman" w:hAnsi="Times New Roman" w:cs="Times New Roman"/>
          <w:sz w:val="28"/>
          <w:szCs w:val="28"/>
        </w:rPr>
      </w:pPr>
    </w:p>
    <w:p w:rsidR="00333742" w:rsidRPr="00333742" w:rsidRDefault="00333742" w:rsidP="00333742">
      <w:pPr>
        <w:tabs>
          <w:tab w:val="left" w:pos="3705"/>
        </w:tabs>
        <w:spacing w:after="0" w:line="240" w:lineRule="auto"/>
        <w:rPr>
          <w:rFonts w:ascii="Times New Roman" w:hAnsi="Times New Roman" w:cs="Times New Roman"/>
          <w:b/>
        </w:rPr>
      </w:pPr>
    </w:p>
    <w:p w:rsidR="00333742" w:rsidRPr="00333742" w:rsidRDefault="00333742" w:rsidP="00333742">
      <w:pPr>
        <w:tabs>
          <w:tab w:val="left" w:pos="9355"/>
        </w:tabs>
        <w:spacing w:after="0" w:line="240" w:lineRule="auto"/>
        <w:ind w:right="-1"/>
        <w:jc w:val="center"/>
        <w:rPr>
          <w:rFonts w:ascii="Times New Roman" w:hAnsi="Times New Roman" w:cs="Times New Roman"/>
          <w:b/>
          <w:sz w:val="28"/>
          <w:szCs w:val="28"/>
        </w:rPr>
      </w:pPr>
      <w:r w:rsidRPr="00333742">
        <w:rPr>
          <w:rFonts w:ascii="Times New Roman" w:hAnsi="Times New Roman" w:cs="Times New Roman"/>
          <w:b/>
          <w:sz w:val="28"/>
          <w:szCs w:val="28"/>
        </w:rPr>
        <w:t xml:space="preserve">Об утверждении схемы размещения рекламных конструкций на территории </w:t>
      </w:r>
      <w:proofErr w:type="spellStart"/>
      <w:r w:rsidRPr="00333742">
        <w:rPr>
          <w:rFonts w:ascii="Times New Roman" w:hAnsi="Times New Roman" w:cs="Times New Roman"/>
          <w:b/>
          <w:sz w:val="28"/>
          <w:szCs w:val="28"/>
        </w:rPr>
        <w:t>Яковлевского</w:t>
      </w:r>
      <w:proofErr w:type="spellEnd"/>
      <w:r w:rsidRPr="00333742">
        <w:rPr>
          <w:rFonts w:ascii="Times New Roman" w:hAnsi="Times New Roman" w:cs="Times New Roman"/>
          <w:b/>
          <w:sz w:val="28"/>
          <w:szCs w:val="28"/>
        </w:rPr>
        <w:t xml:space="preserve"> муниципального округа</w:t>
      </w:r>
    </w:p>
    <w:p w:rsidR="00333742" w:rsidRPr="00333742" w:rsidRDefault="00333742" w:rsidP="00333742">
      <w:pPr>
        <w:tabs>
          <w:tab w:val="left" w:pos="3705"/>
        </w:tabs>
        <w:spacing w:after="0" w:line="240" w:lineRule="auto"/>
        <w:jc w:val="center"/>
        <w:rPr>
          <w:rFonts w:ascii="Times New Roman" w:hAnsi="Times New Roman" w:cs="Times New Roman"/>
          <w:b/>
        </w:rPr>
      </w:pPr>
    </w:p>
    <w:p w:rsidR="00333742" w:rsidRDefault="00333742" w:rsidP="00333742">
      <w:pPr>
        <w:tabs>
          <w:tab w:val="left" w:pos="3705"/>
        </w:tabs>
        <w:spacing w:after="0" w:line="240" w:lineRule="auto"/>
        <w:rPr>
          <w:rFonts w:ascii="Times New Roman" w:hAnsi="Times New Roman" w:cs="Times New Roman"/>
          <w:b/>
        </w:rPr>
      </w:pPr>
    </w:p>
    <w:p w:rsidR="00333742" w:rsidRPr="00333742" w:rsidRDefault="00333742" w:rsidP="00333742">
      <w:pPr>
        <w:tabs>
          <w:tab w:val="left" w:pos="3705"/>
        </w:tabs>
        <w:spacing w:after="0" w:line="240" w:lineRule="auto"/>
        <w:rPr>
          <w:rFonts w:ascii="Times New Roman" w:hAnsi="Times New Roman" w:cs="Times New Roman"/>
          <w:b/>
        </w:rPr>
      </w:pPr>
    </w:p>
    <w:p w:rsidR="00333742" w:rsidRDefault="00333742" w:rsidP="00333742">
      <w:pPr>
        <w:tabs>
          <w:tab w:val="left" w:pos="709"/>
        </w:tabs>
        <w:spacing w:after="0" w:line="240" w:lineRule="auto"/>
        <w:jc w:val="both"/>
        <w:rPr>
          <w:rFonts w:ascii="Times New Roman" w:hAnsi="Times New Roman" w:cs="Times New Roman"/>
          <w:sz w:val="28"/>
          <w:szCs w:val="28"/>
        </w:rPr>
      </w:pPr>
      <w:r w:rsidRPr="00333742">
        <w:rPr>
          <w:rFonts w:ascii="Times New Roman" w:hAnsi="Times New Roman" w:cs="Times New Roman"/>
          <w:sz w:val="28"/>
          <w:szCs w:val="28"/>
        </w:rPr>
        <w:tab/>
        <w:t xml:space="preserve">Рассмотрев представленный Администрацией </w:t>
      </w:r>
      <w:proofErr w:type="spellStart"/>
      <w:r w:rsidRPr="00333742">
        <w:rPr>
          <w:rFonts w:ascii="Times New Roman" w:hAnsi="Times New Roman" w:cs="Times New Roman"/>
          <w:sz w:val="28"/>
          <w:szCs w:val="28"/>
        </w:rPr>
        <w:t>Яковлевского</w:t>
      </w:r>
      <w:proofErr w:type="spellEnd"/>
      <w:r w:rsidRPr="00333742">
        <w:rPr>
          <w:rFonts w:ascii="Times New Roman" w:hAnsi="Times New Roman" w:cs="Times New Roman"/>
          <w:sz w:val="28"/>
          <w:szCs w:val="28"/>
        </w:rPr>
        <w:t xml:space="preserve"> муниципального округа проект решения об утверждении схемы размещения рекламных конструкций на территории </w:t>
      </w:r>
      <w:proofErr w:type="spellStart"/>
      <w:r w:rsidRPr="00333742">
        <w:rPr>
          <w:rFonts w:ascii="Times New Roman" w:hAnsi="Times New Roman" w:cs="Times New Roman"/>
          <w:sz w:val="28"/>
          <w:szCs w:val="28"/>
        </w:rPr>
        <w:t>Яковлевского</w:t>
      </w:r>
      <w:proofErr w:type="spellEnd"/>
      <w:r w:rsidRPr="00333742">
        <w:rPr>
          <w:rFonts w:ascii="Times New Roman" w:hAnsi="Times New Roman" w:cs="Times New Roman"/>
          <w:sz w:val="28"/>
          <w:szCs w:val="28"/>
        </w:rPr>
        <w:t xml:space="preserve"> муниципального округа, Дума округа на основании </w:t>
      </w:r>
      <w:r w:rsidR="00E16781">
        <w:rPr>
          <w:rFonts w:ascii="Times New Roman" w:hAnsi="Times New Roman" w:cs="Times New Roman"/>
          <w:sz w:val="28"/>
          <w:szCs w:val="28"/>
        </w:rPr>
        <w:t xml:space="preserve">пункта 30 статьи 6, пункта 1 статьи 29, </w:t>
      </w:r>
      <w:r w:rsidRPr="00333742">
        <w:rPr>
          <w:rFonts w:ascii="Times New Roman" w:hAnsi="Times New Roman" w:cs="Times New Roman"/>
          <w:sz w:val="28"/>
          <w:szCs w:val="28"/>
        </w:rPr>
        <w:t xml:space="preserve">статьи 52 Устава </w:t>
      </w:r>
      <w:proofErr w:type="spellStart"/>
      <w:r w:rsidRPr="00333742">
        <w:rPr>
          <w:rFonts w:ascii="Times New Roman" w:hAnsi="Times New Roman" w:cs="Times New Roman"/>
          <w:sz w:val="28"/>
          <w:szCs w:val="28"/>
        </w:rPr>
        <w:t>Яковлевского</w:t>
      </w:r>
      <w:proofErr w:type="spellEnd"/>
      <w:r w:rsidRPr="00333742">
        <w:rPr>
          <w:rFonts w:ascii="Times New Roman" w:hAnsi="Times New Roman" w:cs="Times New Roman"/>
          <w:sz w:val="28"/>
          <w:szCs w:val="28"/>
        </w:rPr>
        <w:t xml:space="preserve"> муниципального округа</w:t>
      </w:r>
    </w:p>
    <w:p w:rsidR="007E2F18" w:rsidRPr="00333742" w:rsidRDefault="007E2F18" w:rsidP="00333742">
      <w:pPr>
        <w:tabs>
          <w:tab w:val="left" w:pos="709"/>
        </w:tabs>
        <w:spacing w:after="0" w:line="240" w:lineRule="auto"/>
        <w:jc w:val="both"/>
        <w:rPr>
          <w:rFonts w:ascii="Times New Roman" w:hAnsi="Times New Roman" w:cs="Times New Roman"/>
          <w:sz w:val="28"/>
          <w:szCs w:val="28"/>
        </w:rPr>
      </w:pPr>
    </w:p>
    <w:p w:rsidR="00333742" w:rsidRPr="00333742" w:rsidRDefault="00333742" w:rsidP="00333742">
      <w:pPr>
        <w:tabs>
          <w:tab w:val="left" w:pos="3705"/>
        </w:tabs>
        <w:spacing w:after="0" w:line="240" w:lineRule="auto"/>
        <w:jc w:val="center"/>
        <w:rPr>
          <w:rFonts w:ascii="Times New Roman" w:hAnsi="Times New Roman" w:cs="Times New Roman"/>
          <w:b/>
          <w:sz w:val="28"/>
          <w:szCs w:val="28"/>
        </w:rPr>
      </w:pPr>
    </w:p>
    <w:p w:rsidR="00333742" w:rsidRPr="00333742" w:rsidRDefault="00333742" w:rsidP="00333742">
      <w:pPr>
        <w:tabs>
          <w:tab w:val="left" w:pos="3705"/>
        </w:tabs>
        <w:spacing w:after="0" w:line="240" w:lineRule="auto"/>
        <w:jc w:val="center"/>
        <w:rPr>
          <w:rFonts w:ascii="Times New Roman" w:hAnsi="Times New Roman" w:cs="Times New Roman"/>
          <w:b/>
          <w:sz w:val="28"/>
          <w:szCs w:val="28"/>
        </w:rPr>
      </w:pPr>
      <w:r w:rsidRPr="00333742">
        <w:rPr>
          <w:rFonts w:ascii="Times New Roman" w:hAnsi="Times New Roman" w:cs="Times New Roman"/>
          <w:b/>
          <w:sz w:val="28"/>
          <w:szCs w:val="28"/>
        </w:rPr>
        <w:t>РЕШИЛА:</w:t>
      </w:r>
    </w:p>
    <w:p w:rsidR="00333742" w:rsidRPr="00333742" w:rsidRDefault="00333742" w:rsidP="00333742">
      <w:pPr>
        <w:tabs>
          <w:tab w:val="left" w:pos="3705"/>
        </w:tabs>
        <w:spacing w:after="0" w:line="240" w:lineRule="auto"/>
        <w:jc w:val="center"/>
        <w:rPr>
          <w:rFonts w:ascii="Times New Roman" w:hAnsi="Times New Roman" w:cs="Times New Roman"/>
          <w:b/>
          <w:sz w:val="28"/>
          <w:szCs w:val="28"/>
        </w:rPr>
      </w:pPr>
    </w:p>
    <w:p w:rsidR="00333742" w:rsidRPr="00333742" w:rsidRDefault="00333742" w:rsidP="005229E9">
      <w:pPr>
        <w:tabs>
          <w:tab w:val="left" w:pos="0"/>
        </w:tabs>
        <w:spacing w:after="0" w:line="240" w:lineRule="auto"/>
        <w:ind w:firstLine="709"/>
        <w:jc w:val="both"/>
        <w:rPr>
          <w:rFonts w:ascii="Times New Roman" w:hAnsi="Times New Roman" w:cs="Times New Roman"/>
          <w:sz w:val="28"/>
          <w:szCs w:val="28"/>
        </w:rPr>
      </w:pPr>
      <w:r w:rsidRPr="00333742">
        <w:rPr>
          <w:rFonts w:ascii="Times New Roman" w:hAnsi="Times New Roman" w:cs="Times New Roman"/>
          <w:sz w:val="28"/>
          <w:szCs w:val="28"/>
        </w:rPr>
        <w:t>1. Утвердить схем</w:t>
      </w:r>
      <w:r w:rsidR="001A105E">
        <w:rPr>
          <w:rFonts w:ascii="Times New Roman" w:hAnsi="Times New Roman" w:cs="Times New Roman"/>
          <w:sz w:val="28"/>
          <w:szCs w:val="28"/>
        </w:rPr>
        <w:t>у</w:t>
      </w:r>
      <w:r w:rsidRPr="00333742">
        <w:rPr>
          <w:rFonts w:ascii="Times New Roman" w:hAnsi="Times New Roman" w:cs="Times New Roman"/>
          <w:sz w:val="28"/>
          <w:szCs w:val="28"/>
        </w:rPr>
        <w:t xml:space="preserve"> размещения рекламных конструкций на территории </w:t>
      </w:r>
      <w:proofErr w:type="spellStart"/>
      <w:r w:rsidRPr="00333742">
        <w:rPr>
          <w:rFonts w:ascii="Times New Roman" w:hAnsi="Times New Roman" w:cs="Times New Roman"/>
          <w:sz w:val="28"/>
          <w:szCs w:val="28"/>
        </w:rPr>
        <w:t>Яковлевского</w:t>
      </w:r>
      <w:proofErr w:type="spellEnd"/>
      <w:r w:rsidRPr="00333742">
        <w:rPr>
          <w:rFonts w:ascii="Times New Roman" w:hAnsi="Times New Roman" w:cs="Times New Roman"/>
          <w:sz w:val="28"/>
          <w:szCs w:val="28"/>
        </w:rPr>
        <w:t xml:space="preserve"> муниципального округа (</w:t>
      </w:r>
      <w:r w:rsidR="001A105E">
        <w:rPr>
          <w:rFonts w:ascii="Times New Roman" w:hAnsi="Times New Roman" w:cs="Times New Roman"/>
          <w:sz w:val="28"/>
          <w:szCs w:val="28"/>
        </w:rPr>
        <w:t>прилагается</w:t>
      </w:r>
      <w:r w:rsidRPr="00333742">
        <w:rPr>
          <w:rFonts w:ascii="Times New Roman" w:hAnsi="Times New Roman" w:cs="Times New Roman"/>
          <w:sz w:val="28"/>
          <w:szCs w:val="28"/>
        </w:rPr>
        <w:t>).</w:t>
      </w:r>
    </w:p>
    <w:p w:rsidR="005229E9" w:rsidRPr="00991829" w:rsidRDefault="005229E9" w:rsidP="005229E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991829">
        <w:rPr>
          <w:rFonts w:ascii="Times New Roman" w:eastAsia="Calibri" w:hAnsi="Times New Roman" w:cs="Times New Roman"/>
          <w:sz w:val="28"/>
          <w:szCs w:val="28"/>
        </w:rPr>
        <w:t>. Настоящее решение вступает в силу после его официального опубликования.</w:t>
      </w:r>
    </w:p>
    <w:p w:rsidR="005229E9" w:rsidRPr="00991829" w:rsidRDefault="005229E9" w:rsidP="005229E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991829">
        <w:rPr>
          <w:rFonts w:ascii="Times New Roman" w:eastAsia="Calibri" w:hAnsi="Times New Roman" w:cs="Times New Roman"/>
          <w:sz w:val="28"/>
          <w:szCs w:val="28"/>
        </w:rPr>
        <w:t xml:space="preserve">. Опубликовать настоящее решение в газете «Сельский труженик» и разместить на официальном сайте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 в информационно-телекоммуникационной сети «Интернет».</w:t>
      </w:r>
    </w:p>
    <w:p w:rsidR="00333742" w:rsidRDefault="00333742" w:rsidP="00333742">
      <w:pPr>
        <w:tabs>
          <w:tab w:val="left" w:pos="3705"/>
        </w:tabs>
        <w:spacing w:after="0" w:line="240" w:lineRule="auto"/>
        <w:ind w:firstLine="567"/>
        <w:jc w:val="both"/>
        <w:rPr>
          <w:rFonts w:ascii="Times New Roman" w:hAnsi="Times New Roman" w:cs="Times New Roman"/>
          <w:sz w:val="28"/>
          <w:szCs w:val="28"/>
        </w:rPr>
      </w:pPr>
    </w:p>
    <w:p w:rsidR="00333742" w:rsidRDefault="00333742" w:rsidP="00333742">
      <w:pPr>
        <w:tabs>
          <w:tab w:val="left" w:pos="3705"/>
        </w:tabs>
        <w:spacing w:after="0" w:line="240" w:lineRule="auto"/>
        <w:ind w:firstLine="567"/>
        <w:jc w:val="both"/>
        <w:rPr>
          <w:rFonts w:ascii="Times New Roman" w:hAnsi="Times New Roman" w:cs="Times New Roman"/>
          <w:sz w:val="28"/>
          <w:szCs w:val="28"/>
        </w:rPr>
      </w:pPr>
    </w:p>
    <w:p w:rsidR="00333742" w:rsidRPr="00333742" w:rsidRDefault="00333742" w:rsidP="00333742">
      <w:pPr>
        <w:tabs>
          <w:tab w:val="left" w:pos="3705"/>
        </w:tabs>
        <w:spacing w:after="0" w:line="240" w:lineRule="auto"/>
        <w:ind w:firstLine="567"/>
        <w:jc w:val="both"/>
        <w:rPr>
          <w:rFonts w:ascii="Times New Roman" w:hAnsi="Times New Roman" w:cs="Times New Roman"/>
          <w:sz w:val="28"/>
          <w:szCs w:val="28"/>
        </w:rPr>
      </w:pPr>
    </w:p>
    <w:p w:rsidR="00333742" w:rsidRPr="00333742" w:rsidRDefault="00333742" w:rsidP="00333742">
      <w:pPr>
        <w:spacing w:after="0" w:line="240" w:lineRule="auto"/>
        <w:rPr>
          <w:rFonts w:ascii="Times New Roman" w:hAnsi="Times New Roman" w:cs="Times New Roman"/>
          <w:color w:val="000000"/>
          <w:sz w:val="28"/>
          <w:szCs w:val="28"/>
        </w:rPr>
      </w:pPr>
    </w:p>
    <w:p w:rsidR="00333742" w:rsidRPr="00333742" w:rsidRDefault="00333742" w:rsidP="00333742">
      <w:pPr>
        <w:pStyle w:val="a8"/>
        <w:spacing w:before="0" w:beforeAutospacing="0" w:after="0" w:afterAutospacing="0"/>
        <w:rPr>
          <w:color w:val="000000"/>
          <w:sz w:val="28"/>
          <w:szCs w:val="28"/>
        </w:rPr>
      </w:pPr>
      <w:r w:rsidRPr="00333742">
        <w:rPr>
          <w:sz w:val="28"/>
          <w:szCs w:val="28"/>
        </w:rPr>
        <w:t xml:space="preserve">Председатель Думы </w:t>
      </w:r>
      <w:proofErr w:type="spellStart"/>
      <w:r w:rsidRPr="00333742">
        <w:rPr>
          <w:sz w:val="28"/>
          <w:szCs w:val="28"/>
        </w:rPr>
        <w:t>Яковлевского</w:t>
      </w:r>
      <w:proofErr w:type="spellEnd"/>
      <w:r w:rsidRPr="00333742">
        <w:rPr>
          <w:sz w:val="28"/>
          <w:szCs w:val="28"/>
        </w:rPr>
        <w:br/>
        <w:t xml:space="preserve">муниципального округа                                                            Е.А. </w:t>
      </w:r>
      <w:proofErr w:type="spellStart"/>
      <w:r w:rsidRPr="00333742">
        <w:rPr>
          <w:sz w:val="28"/>
          <w:szCs w:val="28"/>
        </w:rPr>
        <w:t>Животягин</w:t>
      </w:r>
      <w:proofErr w:type="spellEnd"/>
    </w:p>
    <w:p w:rsidR="00333742" w:rsidRPr="00333742" w:rsidRDefault="00333742" w:rsidP="00333742">
      <w:pPr>
        <w:pStyle w:val="ConsPlusNormal"/>
        <w:rPr>
          <w:rFonts w:ascii="Times New Roman" w:hAnsi="Times New Roman"/>
          <w:b w:val="0"/>
          <w:sz w:val="16"/>
          <w:szCs w:val="16"/>
        </w:rPr>
      </w:pPr>
    </w:p>
    <w:p w:rsidR="00333742" w:rsidRDefault="00333742" w:rsidP="00333742">
      <w:pPr>
        <w:spacing w:after="0" w:line="240" w:lineRule="auto"/>
        <w:rPr>
          <w:rFonts w:ascii="Times New Roman" w:hAnsi="Times New Roman" w:cs="Times New Roman"/>
          <w:sz w:val="28"/>
          <w:szCs w:val="28"/>
        </w:rPr>
      </w:pPr>
    </w:p>
    <w:p w:rsidR="00333742" w:rsidRPr="00333742" w:rsidRDefault="00333742" w:rsidP="00333742">
      <w:pPr>
        <w:spacing w:after="0" w:line="240" w:lineRule="auto"/>
        <w:rPr>
          <w:rFonts w:ascii="Times New Roman" w:hAnsi="Times New Roman" w:cs="Times New Roman"/>
          <w:sz w:val="28"/>
          <w:szCs w:val="28"/>
        </w:rPr>
      </w:pPr>
    </w:p>
    <w:p w:rsidR="00333742" w:rsidRPr="00333742" w:rsidRDefault="00333742" w:rsidP="00333742">
      <w:pPr>
        <w:spacing w:after="0" w:line="240" w:lineRule="auto"/>
        <w:rPr>
          <w:rFonts w:ascii="Times New Roman" w:hAnsi="Times New Roman" w:cs="Times New Roman"/>
          <w:sz w:val="28"/>
          <w:szCs w:val="28"/>
        </w:rPr>
      </w:pPr>
      <w:r w:rsidRPr="00333742">
        <w:rPr>
          <w:rFonts w:ascii="Times New Roman" w:hAnsi="Times New Roman" w:cs="Times New Roman"/>
          <w:sz w:val="28"/>
          <w:szCs w:val="28"/>
        </w:rPr>
        <w:t xml:space="preserve">Глава </w:t>
      </w:r>
      <w:proofErr w:type="spellStart"/>
      <w:r w:rsidRPr="00333742">
        <w:rPr>
          <w:rFonts w:ascii="Times New Roman" w:hAnsi="Times New Roman" w:cs="Times New Roman"/>
          <w:sz w:val="28"/>
          <w:szCs w:val="28"/>
        </w:rPr>
        <w:t>Яковлевского</w:t>
      </w:r>
      <w:proofErr w:type="spellEnd"/>
      <w:r w:rsidRPr="00333742">
        <w:rPr>
          <w:rFonts w:ascii="Times New Roman" w:hAnsi="Times New Roman" w:cs="Times New Roman"/>
          <w:sz w:val="28"/>
          <w:szCs w:val="28"/>
        </w:rPr>
        <w:t xml:space="preserve"> </w:t>
      </w:r>
      <w:r w:rsidRPr="00333742">
        <w:rPr>
          <w:rFonts w:ascii="Times New Roman" w:hAnsi="Times New Roman" w:cs="Times New Roman"/>
          <w:sz w:val="28"/>
          <w:szCs w:val="28"/>
        </w:rPr>
        <w:br/>
        <w:t xml:space="preserve">муниципального округа                                                             А.А. </w:t>
      </w:r>
      <w:proofErr w:type="spellStart"/>
      <w:r w:rsidRPr="00333742">
        <w:rPr>
          <w:rFonts w:ascii="Times New Roman" w:hAnsi="Times New Roman" w:cs="Times New Roman"/>
          <w:sz w:val="28"/>
          <w:szCs w:val="28"/>
        </w:rPr>
        <w:t>Коренчук</w:t>
      </w:r>
      <w:proofErr w:type="spellEnd"/>
      <w:r w:rsidRPr="00333742">
        <w:rPr>
          <w:rFonts w:ascii="Times New Roman" w:hAnsi="Times New Roman" w:cs="Times New Roman"/>
          <w:sz w:val="28"/>
          <w:szCs w:val="28"/>
        </w:rPr>
        <w:t xml:space="preserve">                           </w:t>
      </w:r>
    </w:p>
    <w:p w:rsidR="00333742" w:rsidRPr="00333742" w:rsidRDefault="00333742" w:rsidP="00333742">
      <w:pPr>
        <w:spacing w:after="0" w:line="240" w:lineRule="auto"/>
        <w:rPr>
          <w:rFonts w:ascii="Times New Roman" w:hAnsi="Times New Roman" w:cs="Times New Roman"/>
        </w:rPr>
      </w:pPr>
    </w:p>
    <w:p w:rsidR="00DE1729" w:rsidRDefault="00DE1729" w:rsidP="00DE1729">
      <w:pPr>
        <w:widowControl w:val="0"/>
        <w:spacing w:after="0" w:line="240" w:lineRule="auto"/>
        <w:ind w:firstLine="5954"/>
        <w:rPr>
          <w:rFonts w:ascii="Times New Roman" w:hAnsi="Times New Roman" w:cs="Times New Roman"/>
        </w:rPr>
      </w:pPr>
    </w:p>
    <w:p w:rsidR="00DE1729" w:rsidRPr="00DE1729" w:rsidRDefault="00DE1729" w:rsidP="00DE1729">
      <w:pPr>
        <w:widowControl w:val="0"/>
        <w:spacing w:after="0" w:line="240" w:lineRule="auto"/>
        <w:ind w:firstLine="5954"/>
        <w:rPr>
          <w:rFonts w:ascii="Times New Roman" w:hAnsi="Times New Roman" w:cs="Times New Roman"/>
        </w:rPr>
      </w:pPr>
    </w:p>
    <w:p w:rsidR="00DE1729" w:rsidRDefault="00DE1729" w:rsidP="00991829">
      <w:pPr>
        <w:widowControl w:val="0"/>
        <w:spacing w:after="0" w:line="240" w:lineRule="auto"/>
        <w:ind w:firstLine="5954"/>
        <w:rPr>
          <w:rFonts w:ascii="Times New Roman" w:hAnsi="Times New Roman" w:cs="Times New Roman"/>
        </w:rPr>
      </w:pPr>
    </w:p>
    <w:p w:rsidR="00991829" w:rsidRDefault="00991829" w:rsidP="00991829">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59264" behindDoc="0" locked="0" layoutInCell="1" allowOverlap="1" wp14:anchorId="2EA17DDA" wp14:editId="0465CF05">
            <wp:simplePos x="0" y="0"/>
            <wp:positionH relativeFrom="column">
              <wp:posOffset>2647950</wp:posOffset>
            </wp:positionH>
            <wp:positionV relativeFrom="paragraph">
              <wp:posOffset>-537845</wp:posOffset>
            </wp:positionV>
            <wp:extent cx="487680" cy="638810"/>
            <wp:effectExtent l="0" t="0" r="7620" b="889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829" w:rsidRPr="008007F4" w:rsidRDefault="00991829" w:rsidP="00991829">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991829" w:rsidRPr="008007F4" w:rsidRDefault="00991829" w:rsidP="00991829">
      <w:pPr>
        <w:widowControl w:val="0"/>
        <w:spacing w:after="0" w:line="240" w:lineRule="auto"/>
        <w:jc w:val="center"/>
        <w:rPr>
          <w:rFonts w:ascii="Times New Roman" w:hAnsi="Times New Roman" w:cs="Times New Roman"/>
        </w:rPr>
      </w:pPr>
    </w:p>
    <w:p w:rsidR="00991829" w:rsidRPr="008007F4" w:rsidRDefault="00991829" w:rsidP="00991829">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991829" w:rsidRPr="008007F4" w:rsidRDefault="00991829" w:rsidP="00991829">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991829" w:rsidRPr="008007F4" w:rsidRDefault="00991829" w:rsidP="00991829">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991829" w:rsidRPr="008007F4" w:rsidRDefault="00991829" w:rsidP="00991829">
      <w:pPr>
        <w:widowControl w:val="0"/>
        <w:spacing w:after="0" w:line="240" w:lineRule="auto"/>
        <w:jc w:val="center"/>
        <w:rPr>
          <w:rFonts w:ascii="Times New Roman" w:hAnsi="Times New Roman" w:cs="Times New Roman"/>
          <w:b/>
          <w:sz w:val="28"/>
          <w:szCs w:val="28"/>
        </w:rPr>
      </w:pPr>
    </w:p>
    <w:p w:rsidR="00991829" w:rsidRPr="00DE1729" w:rsidRDefault="00991829" w:rsidP="00991829">
      <w:pPr>
        <w:widowControl w:val="0"/>
        <w:spacing w:after="0" w:line="240" w:lineRule="auto"/>
        <w:jc w:val="center"/>
        <w:rPr>
          <w:rFonts w:ascii="Times New Roman" w:hAnsi="Times New Roman" w:cs="Times New Roman"/>
          <w:b/>
          <w:sz w:val="28"/>
          <w:szCs w:val="28"/>
        </w:rPr>
      </w:pPr>
      <w:r w:rsidRPr="00DE1729">
        <w:rPr>
          <w:rFonts w:ascii="Times New Roman" w:hAnsi="Times New Roman" w:cs="Times New Roman"/>
          <w:b/>
          <w:sz w:val="28"/>
          <w:szCs w:val="28"/>
        </w:rPr>
        <w:t>РЕШЕНИЕ</w:t>
      </w:r>
    </w:p>
    <w:p w:rsidR="00991829" w:rsidRPr="00DE1729" w:rsidRDefault="00991829" w:rsidP="00991829">
      <w:pPr>
        <w:widowControl w:val="0"/>
        <w:spacing w:after="0" w:line="240" w:lineRule="auto"/>
        <w:rPr>
          <w:rFonts w:ascii="Times New Roman" w:hAnsi="Times New Roman" w:cs="Times New Roman"/>
        </w:rPr>
      </w:pPr>
    </w:p>
    <w:p w:rsidR="00991829" w:rsidRPr="00DE1729" w:rsidRDefault="00991829" w:rsidP="00991829">
      <w:pPr>
        <w:pStyle w:val="3"/>
        <w:spacing w:after="0"/>
        <w:ind w:left="0" w:right="-1"/>
        <w:jc w:val="both"/>
        <w:rPr>
          <w:i/>
          <w:sz w:val="28"/>
          <w:szCs w:val="28"/>
        </w:rPr>
      </w:pPr>
      <w:r w:rsidRPr="00DE1729">
        <w:rPr>
          <w:sz w:val="28"/>
          <w:szCs w:val="28"/>
        </w:rPr>
        <w:t xml:space="preserve">27 мая 2025 года                          </w:t>
      </w:r>
      <w:proofErr w:type="gramStart"/>
      <w:r w:rsidRPr="00DE1729">
        <w:rPr>
          <w:sz w:val="28"/>
          <w:szCs w:val="28"/>
        </w:rPr>
        <w:t>с</w:t>
      </w:r>
      <w:proofErr w:type="gramEnd"/>
      <w:r w:rsidRPr="00DE1729">
        <w:rPr>
          <w:sz w:val="28"/>
          <w:szCs w:val="28"/>
        </w:rPr>
        <w:t>. Яковлевка                          №  - НПА</w:t>
      </w:r>
    </w:p>
    <w:p w:rsidR="00991829" w:rsidRPr="00DE1729" w:rsidRDefault="00991829" w:rsidP="00991829">
      <w:pPr>
        <w:autoSpaceDE w:val="0"/>
        <w:autoSpaceDN w:val="0"/>
        <w:adjustRightInd w:val="0"/>
        <w:spacing w:after="0" w:line="240" w:lineRule="auto"/>
        <w:jc w:val="both"/>
        <w:rPr>
          <w:rFonts w:ascii="Times New Roman" w:hAnsi="Times New Roman" w:cs="Times New Roman"/>
          <w:sz w:val="28"/>
          <w:szCs w:val="28"/>
        </w:rPr>
      </w:pPr>
    </w:p>
    <w:p w:rsidR="00991829" w:rsidRPr="00DE1729" w:rsidRDefault="00991829" w:rsidP="00991829">
      <w:pPr>
        <w:autoSpaceDE w:val="0"/>
        <w:autoSpaceDN w:val="0"/>
        <w:adjustRightInd w:val="0"/>
        <w:spacing w:after="0" w:line="240" w:lineRule="auto"/>
        <w:ind w:right="-1"/>
        <w:jc w:val="center"/>
        <w:rPr>
          <w:rFonts w:ascii="Times New Roman" w:hAnsi="Times New Roman" w:cs="Times New Roman"/>
          <w:b/>
          <w:bCs/>
          <w:sz w:val="28"/>
          <w:szCs w:val="28"/>
        </w:rPr>
      </w:pPr>
    </w:p>
    <w:p w:rsidR="00F058C6" w:rsidRDefault="00991829" w:rsidP="00991829">
      <w:pPr>
        <w:autoSpaceDE w:val="0"/>
        <w:autoSpaceDN w:val="0"/>
        <w:adjustRightInd w:val="0"/>
        <w:spacing w:after="0" w:line="240" w:lineRule="auto"/>
        <w:ind w:right="-1"/>
        <w:jc w:val="center"/>
        <w:rPr>
          <w:rFonts w:ascii="Times New Roman" w:hAnsi="Times New Roman" w:cs="Times New Roman"/>
          <w:b/>
          <w:bCs/>
          <w:sz w:val="28"/>
          <w:szCs w:val="28"/>
        </w:rPr>
      </w:pPr>
      <w:r w:rsidRPr="00991829">
        <w:rPr>
          <w:rFonts w:ascii="Times New Roman" w:hAnsi="Times New Roman" w:cs="Times New Roman"/>
          <w:b/>
          <w:bCs/>
          <w:sz w:val="28"/>
          <w:szCs w:val="28"/>
        </w:rPr>
        <w:t xml:space="preserve">О </w:t>
      </w:r>
      <w:proofErr w:type="gramStart"/>
      <w:r w:rsidRPr="00991829">
        <w:rPr>
          <w:rFonts w:ascii="Times New Roman" w:hAnsi="Times New Roman" w:cs="Times New Roman"/>
          <w:b/>
          <w:bCs/>
          <w:sz w:val="28"/>
          <w:szCs w:val="28"/>
        </w:rPr>
        <w:t>Положении</w:t>
      </w:r>
      <w:proofErr w:type="gramEnd"/>
      <w:r w:rsidRPr="00991829">
        <w:rPr>
          <w:rFonts w:ascii="Times New Roman" w:hAnsi="Times New Roman" w:cs="Times New Roman"/>
          <w:b/>
          <w:bCs/>
          <w:sz w:val="28"/>
          <w:szCs w:val="28"/>
        </w:rPr>
        <w:t xml:space="preserve"> о муниципальном земельном контроле </w:t>
      </w:r>
    </w:p>
    <w:p w:rsidR="00991829" w:rsidRPr="00991829" w:rsidRDefault="00991829" w:rsidP="00991829">
      <w:pPr>
        <w:autoSpaceDE w:val="0"/>
        <w:autoSpaceDN w:val="0"/>
        <w:adjustRightInd w:val="0"/>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в границах</w:t>
      </w:r>
      <w:r w:rsidRPr="00991829">
        <w:rPr>
          <w:rFonts w:ascii="Times New Roman" w:hAnsi="Times New Roman" w:cs="Times New Roman"/>
          <w:b/>
          <w:bCs/>
          <w:sz w:val="28"/>
          <w:szCs w:val="28"/>
        </w:rPr>
        <w:t xml:space="preserve"> </w:t>
      </w:r>
      <w:proofErr w:type="spellStart"/>
      <w:r w:rsidRPr="00991829">
        <w:rPr>
          <w:rFonts w:ascii="Times New Roman" w:hAnsi="Times New Roman" w:cs="Times New Roman"/>
          <w:b/>
          <w:bCs/>
          <w:sz w:val="28"/>
          <w:szCs w:val="28"/>
        </w:rPr>
        <w:t>Яковлевского</w:t>
      </w:r>
      <w:proofErr w:type="spellEnd"/>
      <w:r w:rsidRPr="00991829">
        <w:rPr>
          <w:rFonts w:ascii="Times New Roman" w:hAnsi="Times New Roman" w:cs="Times New Roman"/>
          <w:b/>
          <w:bCs/>
          <w:sz w:val="28"/>
          <w:szCs w:val="28"/>
        </w:rPr>
        <w:t xml:space="preserve"> муниципального округа</w:t>
      </w:r>
    </w:p>
    <w:p w:rsidR="00991829" w:rsidRDefault="00991829" w:rsidP="00991829">
      <w:pPr>
        <w:spacing w:after="0" w:line="240" w:lineRule="auto"/>
        <w:jc w:val="both"/>
        <w:rPr>
          <w:rFonts w:ascii="Times New Roman" w:hAnsi="Times New Roman" w:cs="Times New Roman"/>
          <w:sz w:val="28"/>
          <w:szCs w:val="28"/>
        </w:rPr>
      </w:pPr>
    </w:p>
    <w:p w:rsidR="00991829" w:rsidRPr="00991829" w:rsidRDefault="00991829" w:rsidP="00991829">
      <w:pPr>
        <w:spacing w:after="0" w:line="240" w:lineRule="auto"/>
        <w:jc w:val="both"/>
        <w:rPr>
          <w:rFonts w:ascii="Times New Roman" w:hAnsi="Times New Roman" w:cs="Times New Roman"/>
          <w:sz w:val="28"/>
          <w:szCs w:val="28"/>
        </w:rPr>
      </w:pPr>
    </w:p>
    <w:p w:rsidR="00991829" w:rsidRPr="00991829" w:rsidRDefault="00991829" w:rsidP="00991829">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В соответствии с Федеральным законом от 31</w:t>
      </w:r>
      <w:r>
        <w:rPr>
          <w:rFonts w:ascii="Times New Roman" w:eastAsia="Calibri" w:hAnsi="Times New Roman" w:cs="Times New Roman"/>
          <w:sz w:val="28"/>
          <w:szCs w:val="28"/>
        </w:rPr>
        <w:t xml:space="preserve"> июля </w:t>
      </w:r>
      <w:r w:rsidRPr="00991829">
        <w:rPr>
          <w:rFonts w:ascii="Times New Roman" w:eastAsia="Calibri" w:hAnsi="Times New Roman" w:cs="Times New Roman"/>
          <w:sz w:val="28"/>
          <w:szCs w:val="28"/>
        </w:rPr>
        <w:t xml:space="preserve">2020 </w:t>
      </w:r>
      <w:r>
        <w:rPr>
          <w:rFonts w:ascii="Times New Roman" w:eastAsia="Calibri" w:hAnsi="Times New Roman" w:cs="Times New Roman"/>
          <w:sz w:val="28"/>
          <w:szCs w:val="28"/>
        </w:rPr>
        <w:t xml:space="preserve">года </w:t>
      </w:r>
      <w:r w:rsidRPr="00991829">
        <w:rPr>
          <w:rFonts w:ascii="Times New Roman" w:eastAsia="Calibri" w:hAnsi="Times New Roman" w:cs="Times New Roman"/>
          <w:sz w:val="28"/>
          <w:szCs w:val="28"/>
        </w:rPr>
        <w:t>№ 248-ФЗ «О государственном контроле (надзоре) и муниципальном контроле в Российской Федерации», статьей 72 Земельно</w:t>
      </w:r>
      <w:r>
        <w:rPr>
          <w:rFonts w:ascii="Times New Roman" w:eastAsia="Calibri" w:hAnsi="Times New Roman" w:cs="Times New Roman"/>
          <w:sz w:val="28"/>
          <w:szCs w:val="28"/>
        </w:rPr>
        <w:t xml:space="preserve">го кодекса Российской Федерации, на основании </w:t>
      </w:r>
      <w:r w:rsidR="00F5553F">
        <w:rPr>
          <w:rFonts w:ascii="Times New Roman" w:eastAsia="Calibri" w:hAnsi="Times New Roman" w:cs="Times New Roman"/>
          <w:sz w:val="28"/>
          <w:szCs w:val="28"/>
        </w:rPr>
        <w:t xml:space="preserve">пункта 29 статьи 6, </w:t>
      </w:r>
      <w:r w:rsidR="00522C84">
        <w:rPr>
          <w:rFonts w:ascii="Times New Roman" w:eastAsia="Calibri" w:hAnsi="Times New Roman" w:cs="Times New Roman"/>
          <w:sz w:val="28"/>
          <w:szCs w:val="28"/>
        </w:rPr>
        <w:t xml:space="preserve">пункта 1 статьи 29, </w:t>
      </w:r>
      <w:r w:rsidR="00F5553F">
        <w:rPr>
          <w:rFonts w:ascii="Times New Roman" w:eastAsia="Calibri" w:hAnsi="Times New Roman" w:cs="Times New Roman"/>
          <w:sz w:val="28"/>
          <w:szCs w:val="28"/>
        </w:rPr>
        <w:t xml:space="preserve">статьи 52 Устава </w:t>
      </w:r>
      <w:proofErr w:type="spellStart"/>
      <w:r w:rsidR="00F5553F">
        <w:rPr>
          <w:rFonts w:ascii="Times New Roman" w:eastAsia="Calibri" w:hAnsi="Times New Roman" w:cs="Times New Roman"/>
          <w:sz w:val="28"/>
          <w:szCs w:val="28"/>
        </w:rPr>
        <w:t>Яковлевского</w:t>
      </w:r>
      <w:proofErr w:type="spellEnd"/>
      <w:r w:rsidR="00F5553F">
        <w:rPr>
          <w:rFonts w:ascii="Times New Roman" w:eastAsia="Calibri" w:hAnsi="Times New Roman" w:cs="Times New Roman"/>
          <w:sz w:val="28"/>
          <w:szCs w:val="28"/>
        </w:rPr>
        <w:t xml:space="preserve"> муниципального округа</w:t>
      </w:r>
      <w:r w:rsidRPr="00991829">
        <w:rPr>
          <w:rFonts w:ascii="Times New Roman" w:eastAsia="Calibri" w:hAnsi="Times New Roman" w:cs="Times New Roman"/>
          <w:sz w:val="28"/>
          <w:szCs w:val="28"/>
        </w:rPr>
        <w:t xml:space="preserve">  Дума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w:t>
      </w:r>
    </w:p>
    <w:p w:rsidR="00991829" w:rsidRPr="00991829" w:rsidRDefault="00991829" w:rsidP="00991829">
      <w:pPr>
        <w:shd w:val="clear" w:color="auto" w:fill="FFFFFF"/>
        <w:spacing w:after="0" w:line="240" w:lineRule="auto"/>
        <w:ind w:firstLine="720"/>
        <w:jc w:val="both"/>
        <w:rPr>
          <w:rFonts w:ascii="Times New Roman" w:hAnsi="Times New Roman" w:cs="Times New Roman"/>
          <w:sz w:val="28"/>
          <w:szCs w:val="28"/>
        </w:rPr>
      </w:pPr>
    </w:p>
    <w:p w:rsidR="00991829" w:rsidRPr="00991829" w:rsidRDefault="00991829" w:rsidP="00991829">
      <w:pPr>
        <w:autoSpaceDE w:val="0"/>
        <w:autoSpaceDN w:val="0"/>
        <w:adjustRightInd w:val="0"/>
        <w:spacing w:after="0" w:line="240" w:lineRule="auto"/>
        <w:jc w:val="center"/>
        <w:rPr>
          <w:rFonts w:ascii="Times New Roman" w:hAnsi="Times New Roman" w:cs="Times New Roman"/>
          <w:b/>
          <w:bCs/>
          <w:iCs/>
          <w:sz w:val="28"/>
          <w:szCs w:val="28"/>
        </w:rPr>
      </w:pPr>
      <w:r w:rsidRPr="00991829">
        <w:rPr>
          <w:rFonts w:ascii="Times New Roman" w:hAnsi="Times New Roman" w:cs="Times New Roman"/>
          <w:b/>
          <w:bCs/>
          <w:iCs/>
          <w:sz w:val="28"/>
          <w:szCs w:val="28"/>
        </w:rPr>
        <w:t>РЕШИЛА:</w:t>
      </w:r>
    </w:p>
    <w:p w:rsidR="00991829" w:rsidRPr="00991829" w:rsidRDefault="00991829" w:rsidP="00991829">
      <w:pPr>
        <w:spacing w:after="0" w:line="240" w:lineRule="auto"/>
        <w:jc w:val="both"/>
        <w:rPr>
          <w:rFonts w:ascii="Times New Roman" w:hAnsi="Times New Roman" w:cs="Times New Roman"/>
          <w:sz w:val="28"/>
          <w:szCs w:val="28"/>
        </w:rPr>
      </w:pPr>
    </w:p>
    <w:p w:rsidR="00991829" w:rsidRPr="00991829" w:rsidRDefault="00991829" w:rsidP="00991829">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 xml:space="preserve">1. Утвердить Положение о муниципальном земельном контроле в границах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 (прилагается).</w:t>
      </w:r>
    </w:p>
    <w:p w:rsidR="00991829" w:rsidRPr="00991829" w:rsidRDefault="00991829" w:rsidP="00991829">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 xml:space="preserve">2. Признать утратившим силу решение Думы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 от 26 сентября  2023 года № 123 – НПА «О </w:t>
      </w:r>
      <w:proofErr w:type="gramStart"/>
      <w:r w:rsidRPr="00991829">
        <w:rPr>
          <w:rFonts w:ascii="Times New Roman" w:eastAsia="Calibri" w:hAnsi="Times New Roman" w:cs="Times New Roman"/>
          <w:sz w:val="28"/>
          <w:szCs w:val="28"/>
        </w:rPr>
        <w:t>Положении</w:t>
      </w:r>
      <w:proofErr w:type="gramEnd"/>
      <w:r w:rsidRPr="00991829">
        <w:rPr>
          <w:rFonts w:ascii="Times New Roman" w:eastAsia="Calibri" w:hAnsi="Times New Roman" w:cs="Times New Roman"/>
          <w:sz w:val="28"/>
          <w:szCs w:val="28"/>
        </w:rPr>
        <w:t xml:space="preserve"> о муниципальном земельном контроле на территории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w:t>
      </w:r>
    </w:p>
    <w:p w:rsidR="00991829" w:rsidRPr="00991829" w:rsidRDefault="00991829" w:rsidP="00991829">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3. Настоящее решение вступает в силу после его официального опубликования.</w:t>
      </w:r>
    </w:p>
    <w:p w:rsidR="00991829" w:rsidRPr="00991829" w:rsidRDefault="00991829" w:rsidP="00991829">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 xml:space="preserve">4. Опубликовать настоящее решение в газете «Сельский труженик» и разместить на официальном сайте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 в информационно-телекоммуникационной сети «Интернет».</w:t>
      </w:r>
    </w:p>
    <w:p w:rsidR="00991829" w:rsidRPr="00991829" w:rsidRDefault="00991829" w:rsidP="00991829">
      <w:pPr>
        <w:spacing w:after="0" w:line="240" w:lineRule="auto"/>
        <w:ind w:firstLine="709"/>
        <w:jc w:val="both"/>
        <w:rPr>
          <w:rFonts w:ascii="Times New Roman" w:eastAsia="Calibri" w:hAnsi="Times New Roman" w:cs="Times New Roman"/>
          <w:sz w:val="28"/>
          <w:szCs w:val="28"/>
        </w:rPr>
      </w:pPr>
    </w:p>
    <w:p w:rsidR="00991829" w:rsidRDefault="00991829" w:rsidP="00991829">
      <w:pPr>
        <w:spacing w:after="0" w:line="288" w:lineRule="auto"/>
        <w:rPr>
          <w:rFonts w:ascii="Times New Roman" w:eastAsia="Times New Roman" w:hAnsi="Times New Roman" w:cs="Times New Roman"/>
          <w:sz w:val="28"/>
          <w:szCs w:val="28"/>
          <w:lang w:eastAsia="ru-RU"/>
        </w:rPr>
      </w:pPr>
    </w:p>
    <w:p w:rsidR="00991829" w:rsidRPr="00B30A1D" w:rsidRDefault="00991829" w:rsidP="00991829">
      <w:pPr>
        <w:spacing w:after="0" w:line="288" w:lineRule="auto"/>
        <w:rPr>
          <w:rFonts w:ascii="Times New Roman" w:eastAsia="Times New Roman" w:hAnsi="Times New Roman" w:cs="Times New Roman"/>
          <w:sz w:val="28"/>
          <w:szCs w:val="28"/>
          <w:lang w:eastAsia="ru-RU"/>
        </w:rPr>
      </w:pPr>
    </w:p>
    <w:p w:rsidR="00991829" w:rsidRPr="00B30A1D" w:rsidRDefault="00991829" w:rsidP="00991829">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Председатель Думы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w:t>
      </w:r>
    </w:p>
    <w:p w:rsidR="00991829" w:rsidRPr="00B30A1D" w:rsidRDefault="00991829" w:rsidP="00991829">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муниципального округа                                                              Е.А. </w:t>
      </w:r>
      <w:proofErr w:type="spellStart"/>
      <w:r w:rsidRPr="00B30A1D">
        <w:rPr>
          <w:rFonts w:ascii="Times New Roman" w:hAnsi="Times New Roman" w:cs="Times New Roman"/>
          <w:sz w:val="28"/>
          <w:szCs w:val="28"/>
        </w:rPr>
        <w:t>Животягин</w:t>
      </w:r>
      <w:proofErr w:type="spellEnd"/>
    </w:p>
    <w:p w:rsidR="00991829" w:rsidRDefault="00991829" w:rsidP="00991829">
      <w:pPr>
        <w:spacing w:after="0" w:line="240" w:lineRule="auto"/>
        <w:ind w:firstLine="709"/>
        <w:jc w:val="both"/>
        <w:rPr>
          <w:rFonts w:ascii="Times New Roman" w:hAnsi="Times New Roman" w:cs="Times New Roman"/>
          <w:sz w:val="28"/>
          <w:szCs w:val="28"/>
        </w:rPr>
      </w:pPr>
    </w:p>
    <w:p w:rsidR="00991829" w:rsidRPr="00B30A1D" w:rsidRDefault="00991829" w:rsidP="00991829">
      <w:pPr>
        <w:spacing w:after="0" w:line="240" w:lineRule="auto"/>
        <w:ind w:firstLine="709"/>
        <w:jc w:val="both"/>
        <w:rPr>
          <w:rFonts w:ascii="Times New Roman" w:hAnsi="Times New Roman" w:cs="Times New Roman"/>
          <w:sz w:val="28"/>
          <w:szCs w:val="28"/>
        </w:rPr>
      </w:pPr>
    </w:p>
    <w:p w:rsidR="00991829" w:rsidRPr="00B30A1D" w:rsidRDefault="00991829" w:rsidP="00991829">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Глава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w:t>
      </w:r>
    </w:p>
    <w:p w:rsidR="00991829" w:rsidRDefault="00991829" w:rsidP="00991829">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муниципального округа                                                               А.А. </w:t>
      </w:r>
      <w:proofErr w:type="spellStart"/>
      <w:r w:rsidRPr="00B30A1D">
        <w:rPr>
          <w:rFonts w:ascii="Times New Roman" w:hAnsi="Times New Roman" w:cs="Times New Roman"/>
          <w:sz w:val="28"/>
          <w:szCs w:val="28"/>
        </w:rPr>
        <w:t>Коренчук</w:t>
      </w:r>
      <w:proofErr w:type="spellEnd"/>
    </w:p>
    <w:p w:rsidR="00991829" w:rsidRDefault="00991829" w:rsidP="00991829">
      <w:pPr>
        <w:spacing w:after="0" w:line="240" w:lineRule="auto"/>
        <w:jc w:val="both"/>
        <w:rPr>
          <w:rFonts w:ascii="Times New Roman" w:hAnsi="Times New Roman" w:cs="Times New Roman"/>
          <w:sz w:val="28"/>
          <w:szCs w:val="28"/>
        </w:rPr>
      </w:pPr>
    </w:p>
    <w:p w:rsidR="00991829" w:rsidRPr="00991829" w:rsidRDefault="00991829" w:rsidP="00F5553F">
      <w:pPr>
        <w:spacing w:after="0" w:line="240" w:lineRule="auto"/>
        <w:ind w:left="5387"/>
        <w:rPr>
          <w:rFonts w:ascii="Times New Roman" w:hAnsi="Times New Roman" w:cs="Times New Roman"/>
          <w:sz w:val="24"/>
          <w:szCs w:val="24"/>
        </w:rPr>
      </w:pPr>
      <w:bookmarkStart w:id="1" w:name="P212"/>
      <w:bookmarkEnd w:id="1"/>
      <w:r w:rsidRPr="00991829">
        <w:rPr>
          <w:rFonts w:ascii="Times New Roman" w:hAnsi="Times New Roman" w:cs="Times New Roman"/>
          <w:sz w:val="24"/>
          <w:szCs w:val="24"/>
        </w:rPr>
        <w:t>УТВЕРЖДЕНО</w:t>
      </w:r>
    </w:p>
    <w:p w:rsidR="00991829" w:rsidRPr="00991829" w:rsidRDefault="00991829" w:rsidP="00991829">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t xml:space="preserve">решением Думы </w:t>
      </w:r>
      <w:proofErr w:type="spellStart"/>
      <w:r w:rsidRPr="00991829">
        <w:rPr>
          <w:rFonts w:ascii="Times New Roman" w:hAnsi="Times New Roman" w:cs="Times New Roman"/>
          <w:sz w:val="24"/>
          <w:szCs w:val="24"/>
        </w:rPr>
        <w:t>Яковлевского</w:t>
      </w:r>
      <w:proofErr w:type="spellEnd"/>
    </w:p>
    <w:p w:rsidR="00991829" w:rsidRPr="00991829" w:rsidRDefault="00991829" w:rsidP="00991829">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t>муниципального округа</w:t>
      </w:r>
    </w:p>
    <w:p w:rsidR="00991829" w:rsidRPr="00991829" w:rsidRDefault="00991829" w:rsidP="00991829">
      <w:pPr>
        <w:autoSpaceDE w:val="0"/>
        <w:autoSpaceDN w:val="0"/>
        <w:adjustRightInd w:val="0"/>
        <w:spacing w:after="0" w:line="240" w:lineRule="auto"/>
        <w:ind w:left="5387"/>
        <w:jc w:val="both"/>
        <w:rPr>
          <w:rFonts w:ascii="Times New Roman" w:hAnsi="Times New Roman" w:cs="Times New Roman"/>
          <w:sz w:val="24"/>
          <w:szCs w:val="24"/>
        </w:rPr>
      </w:pPr>
      <w:r w:rsidRPr="00991829">
        <w:rPr>
          <w:rFonts w:ascii="Times New Roman" w:hAnsi="Times New Roman" w:cs="Times New Roman"/>
          <w:sz w:val="24"/>
          <w:szCs w:val="24"/>
        </w:rPr>
        <w:t xml:space="preserve">от  </w:t>
      </w:r>
      <w:r>
        <w:rPr>
          <w:rFonts w:ascii="Times New Roman" w:hAnsi="Times New Roman" w:cs="Times New Roman"/>
          <w:sz w:val="24"/>
          <w:szCs w:val="24"/>
        </w:rPr>
        <w:t>27 мая 2025 года</w:t>
      </w:r>
      <w:r w:rsidRPr="00991829">
        <w:rPr>
          <w:rFonts w:ascii="Times New Roman" w:hAnsi="Times New Roman" w:cs="Times New Roman"/>
          <w:sz w:val="24"/>
          <w:szCs w:val="24"/>
        </w:rPr>
        <w:t xml:space="preserve"> № - НПА</w:t>
      </w:r>
    </w:p>
    <w:p w:rsidR="00991829" w:rsidRPr="0053068A" w:rsidRDefault="00991829" w:rsidP="0053068A">
      <w:pPr>
        <w:spacing w:after="0" w:line="240" w:lineRule="auto"/>
        <w:rPr>
          <w:rFonts w:ascii="Times New Roman" w:hAnsi="Times New Roman" w:cs="Times New Roman"/>
          <w:sz w:val="24"/>
          <w:szCs w:val="24"/>
        </w:rPr>
      </w:pPr>
    </w:p>
    <w:p w:rsidR="00991829" w:rsidRPr="0053068A" w:rsidRDefault="00991829" w:rsidP="0053068A">
      <w:pPr>
        <w:spacing w:after="0" w:line="240" w:lineRule="auto"/>
        <w:rPr>
          <w:rFonts w:ascii="Times New Roman" w:hAnsi="Times New Roman" w:cs="Times New Roman"/>
          <w:sz w:val="24"/>
          <w:szCs w:val="24"/>
        </w:rPr>
      </w:pPr>
    </w:p>
    <w:p w:rsidR="00991829" w:rsidRPr="0053068A" w:rsidRDefault="00991829" w:rsidP="0053068A">
      <w:pPr>
        <w:spacing w:after="0" w:line="240" w:lineRule="auto"/>
        <w:rPr>
          <w:rFonts w:ascii="Times New Roman" w:hAnsi="Times New Roman" w:cs="Times New Roman"/>
          <w:sz w:val="24"/>
          <w:szCs w:val="24"/>
        </w:rPr>
      </w:pPr>
    </w:p>
    <w:p w:rsidR="0053068A" w:rsidRPr="0053068A" w:rsidRDefault="0053068A" w:rsidP="0053068A">
      <w:pPr>
        <w:spacing w:after="0" w:line="240" w:lineRule="auto"/>
        <w:jc w:val="center"/>
        <w:rPr>
          <w:rFonts w:ascii="Times New Roman" w:hAnsi="Times New Roman" w:cs="Times New Roman"/>
          <w:b/>
          <w:bCs/>
          <w:color w:val="000000"/>
          <w:sz w:val="28"/>
          <w:szCs w:val="28"/>
        </w:rPr>
      </w:pPr>
      <w:r w:rsidRPr="0053068A">
        <w:rPr>
          <w:rFonts w:ascii="Times New Roman" w:hAnsi="Times New Roman" w:cs="Times New Roman"/>
          <w:b/>
          <w:bCs/>
          <w:color w:val="000000"/>
          <w:sz w:val="28"/>
          <w:szCs w:val="28"/>
        </w:rPr>
        <w:t xml:space="preserve">Положение </w:t>
      </w:r>
    </w:p>
    <w:p w:rsidR="0053068A" w:rsidRPr="0053068A" w:rsidRDefault="0053068A" w:rsidP="0053068A">
      <w:pPr>
        <w:spacing w:after="0" w:line="240" w:lineRule="auto"/>
        <w:jc w:val="center"/>
        <w:rPr>
          <w:rFonts w:ascii="Times New Roman" w:hAnsi="Times New Roman" w:cs="Times New Roman"/>
          <w:b/>
          <w:bCs/>
          <w:color w:val="000000"/>
          <w:sz w:val="28"/>
          <w:szCs w:val="28"/>
        </w:rPr>
      </w:pPr>
      <w:r w:rsidRPr="0053068A">
        <w:rPr>
          <w:rFonts w:ascii="Times New Roman" w:hAnsi="Times New Roman" w:cs="Times New Roman"/>
          <w:b/>
          <w:bCs/>
          <w:color w:val="000000"/>
          <w:sz w:val="28"/>
          <w:szCs w:val="28"/>
        </w:rPr>
        <w:t xml:space="preserve">о муниципальном земельном контроле в границах </w:t>
      </w:r>
    </w:p>
    <w:p w:rsidR="0053068A" w:rsidRPr="0053068A" w:rsidRDefault="0053068A" w:rsidP="0053068A">
      <w:pPr>
        <w:spacing w:after="0" w:line="240" w:lineRule="auto"/>
        <w:jc w:val="center"/>
        <w:rPr>
          <w:rFonts w:ascii="Times New Roman" w:hAnsi="Times New Roman" w:cs="Times New Roman"/>
          <w:b/>
          <w:bCs/>
          <w:color w:val="000000"/>
          <w:sz w:val="28"/>
          <w:szCs w:val="28"/>
        </w:rPr>
      </w:pPr>
      <w:proofErr w:type="spellStart"/>
      <w:r w:rsidRPr="0053068A">
        <w:rPr>
          <w:rFonts w:ascii="Times New Roman" w:hAnsi="Times New Roman" w:cs="Times New Roman"/>
          <w:b/>
          <w:bCs/>
          <w:color w:val="000000"/>
          <w:sz w:val="28"/>
          <w:szCs w:val="28"/>
        </w:rPr>
        <w:t>Яковлевского</w:t>
      </w:r>
      <w:proofErr w:type="spellEnd"/>
      <w:r w:rsidRPr="0053068A">
        <w:rPr>
          <w:rFonts w:ascii="Times New Roman" w:hAnsi="Times New Roman" w:cs="Times New Roman"/>
          <w:b/>
          <w:bCs/>
          <w:color w:val="000000"/>
          <w:sz w:val="28"/>
          <w:szCs w:val="28"/>
        </w:rPr>
        <w:t xml:space="preserve"> муниципального округа</w:t>
      </w:r>
    </w:p>
    <w:p w:rsidR="0053068A" w:rsidRPr="0053068A" w:rsidRDefault="0053068A" w:rsidP="0053068A">
      <w:pPr>
        <w:spacing w:after="0" w:line="240" w:lineRule="auto"/>
        <w:jc w:val="center"/>
        <w:rPr>
          <w:rFonts w:ascii="Times New Roman" w:hAnsi="Times New Roman" w:cs="Times New Roman"/>
          <w:sz w:val="28"/>
          <w:szCs w:val="28"/>
        </w:rPr>
      </w:pPr>
    </w:p>
    <w:p w:rsidR="0053068A" w:rsidRPr="0053068A" w:rsidRDefault="0053068A" w:rsidP="0053068A">
      <w:pPr>
        <w:pStyle w:val="ConsPlusNormal"/>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1. Общие положения</w:t>
      </w:r>
    </w:p>
    <w:p w:rsidR="0053068A" w:rsidRPr="0053068A" w:rsidRDefault="0053068A" w:rsidP="0053068A">
      <w:pPr>
        <w:pStyle w:val="ConsPlusNormal"/>
        <w:jc w:val="center"/>
        <w:rPr>
          <w:rFonts w:ascii="Times New Roman" w:hAnsi="Times New Roman"/>
          <w:b w:val="0"/>
          <w:bCs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1.1. Настоящее Положение устанавливает порядок осуществления муниципального земельного контроля в границах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color w:val="000000"/>
          <w:sz w:val="28"/>
          <w:szCs w:val="28"/>
        </w:rPr>
        <w:t xml:space="preserve"> муниципального округа (далее – муниципальный контроль).</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sz w:val="28"/>
          <w:szCs w:val="28"/>
        </w:rPr>
        <w:t xml:space="preserve">1.2. </w:t>
      </w:r>
      <w:r w:rsidRPr="0053068A">
        <w:rPr>
          <w:rFonts w:ascii="Times New Roman" w:hAnsi="Times New Roman"/>
          <w:b w:val="0"/>
          <w:sz w:val="28"/>
          <w:szCs w:val="28"/>
          <w:shd w:val="clear" w:color="auto" w:fill="FFFFFF"/>
        </w:rPr>
        <w:t xml:space="preserve">Предметом </w:t>
      </w:r>
      <w:r w:rsidRPr="0053068A">
        <w:rPr>
          <w:rFonts w:ascii="Times New Roman" w:hAnsi="Times New Roman"/>
          <w:b w:val="0"/>
          <w:color w:val="000000"/>
          <w:sz w:val="28"/>
          <w:szCs w:val="28"/>
        </w:rPr>
        <w:t>муниципального контроля являются:</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исполнение решений, принимаемых по результатам контрольных мероприятий.</w:t>
      </w:r>
    </w:p>
    <w:p w:rsidR="0053068A" w:rsidRPr="0053068A" w:rsidRDefault="0053068A" w:rsidP="0053068A">
      <w:pPr>
        <w:spacing w:after="0" w:line="240" w:lineRule="auto"/>
        <w:ind w:firstLine="709"/>
        <w:contextualSpacing/>
        <w:jc w:val="both"/>
        <w:rPr>
          <w:rFonts w:ascii="Times New Roman" w:hAnsi="Times New Roman" w:cs="Times New Roman"/>
          <w:color w:val="000000"/>
          <w:sz w:val="28"/>
          <w:szCs w:val="28"/>
        </w:rPr>
      </w:pPr>
      <w:r w:rsidRPr="0053068A">
        <w:rPr>
          <w:rFonts w:ascii="Times New Roman" w:hAnsi="Times New Roman" w:cs="Times New Roman"/>
          <w:color w:val="000000"/>
          <w:sz w:val="28"/>
          <w:szCs w:val="28"/>
        </w:rPr>
        <w:t xml:space="preserve">1.3. Муниципальный контроль осуществляется Администрацией </w:t>
      </w:r>
      <w:proofErr w:type="spellStart"/>
      <w:r w:rsidRPr="0053068A">
        <w:rPr>
          <w:rFonts w:ascii="Times New Roman" w:hAnsi="Times New Roman" w:cs="Times New Roman"/>
          <w:color w:val="000000"/>
          <w:sz w:val="28"/>
          <w:szCs w:val="28"/>
        </w:rPr>
        <w:t>Яковлевского</w:t>
      </w:r>
      <w:proofErr w:type="spellEnd"/>
      <w:r w:rsidRPr="0053068A">
        <w:rPr>
          <w:rFonts w:ascii="Times New Roman" w:hAnsi="Times New Roman" w:cs="Times New Roman"/>
          <w:color w:val="000000"/>
          <w:sz w:val="28"/>
          <w:szCs w:val="28"/>
        </w:rPr>
        <w:t xml:space="preserve"> муниципального округа (далее – Администрация, контрольный орган).</w:t>
      </w:r>
    </w:p>
    <w:p w:rsidR="0053068A" w:rsidRPr="0053068A" w:rsidRDefault="0053068A" w:rsidP="0053068A">
      <w:pPr>
        <w:spacing w:after="0" w:line="240" w:lineRule="auto"/>
        <w:ind w:firstLine="709"/>
        <w:contextualSpacing/>
        <w:jc w:val="both"/>
        <w:rPr>
          <w:rFonts w:ascii="Times New Roman" w:hAnsi="Times New Roman" w:cs="Times New Roman"/>
          <w:color w:val="000000"/>
          <w:sz w:val="28"/>
          <w:szCs w:val="28"/>
        </w:rPr>
      </w:pPr>
      <w:r w:rsidRPr="0053068A">
        <w:rPr>
          <w:rFonts w:ascii="Times New Roman" w:hAnsi="Times New Roman" w:cs="Times New Roman"/>
          <w:color w:val="000000"/>
          <w:sz w:val="28"/>
          <w:szCs w:val="28"/>
        </w:rPr>
        <w:t xml:space="preserve">От имени Администрации полномочия по муниципальному контролю осуществляются управлением земельных и имущественных отношений Администрации. </w:t>
      </w:r>
    </w:p>
    <w:p w:rsidR="0053068A" w:rsidRPr="0053068A" w:rsidRDefault="0053068A" w:rsidP="0053068A">
      <w:pPr>
        <w:pStyle w:val="docdata"/>
        <w:spacing w:before="0" w:beforeAutospacing="0" w:after="0" w:afterAutospacing="0"/>
        <w:ind w:firstLine="709"/>
        <w:jc w:val="both"/>
        <w:rPr>
          <w:sz w:val="28"/>
          <w:szCs w:val="28"/>
        </w:rPr>
      </w:pPr>
      <w:r w:rsidRPr="0053068A">
        <w:rPr>
          <w:sz w:val="28"/>
          <w:szCs w:val="28"/>
        </w:rPr>
        <w:t xml:space="preserve">1.4. Должностным лицом Администрации, уполномоченным на принятие решения о проведении контрольных мероприятий, является глава </w:t>
      </w:r>
      <w:proofErr w:type="spellStart"/>
      <w:r w:rsidRPr="0053068A">
        <w:rPr>
          <w:sz w:val="28"/>
          <w:szCs w:val="28"/>
        </w:rPr>
        <w:t>Яковлевского</w:t>
      </w:r>
      <w:proofErr w:type="spellEnd"/>
      <w:r w:rsidRPr="0053068A">
        <w:rPr>
          <w:sz w:val="28"/>
          <w:szCs w:val="28"/>
        </w:rPr>
        <w:t xml:space="preserve"> муниципального округа, </w:t>
      </w:r>
      <w:proofErr w:type="gramStart"/>
      <w:r w:rsidRPr="0053068A">
        <w:rPr>
          <w:sz w:val="28"/>
          <w:szCs w:val="28"/>
        </w:rPr>
        <w:t>возглавляющий</w:t>
      </w:r>
      <w:proofErr w:type="gramEnd"/>
      <w:r w:rsidRPr="0053068A">
        <w:rPr>
          <w:sz w:val="28"/>
          <w:szCs w:val="28"/>
        </w:rPr>
        <w:t xml:space="preserve"> Администрацию </w:t>
      </w:r>
      <w:proofErr w:type="spellStart"/>
      <w:r w:rsidRPr="0053068A">
        <w:rPr>
          <w:sz w:val="28"/>
          <w:szCs w:val="28"/>
        </w:rPr>
        <w:t>Яковлевского</w:t>
      </w:r>
      <w:proofErr w:type="spellEnd"/>
      <w:r w:rsidRPr="0053068A">
        <w:rPr>
          <w:sz w:val="28"/>
          <w:szCs w:val="28"/>
        </w:rPr>
        <w:t xml:space="preserve"> муниципального округа (далее – Глава).</w:t>
      </w:r>
    </w:p>
    <w:p w:rsidR="0053068A" w:rsidRPr="0053068A" w:rsidRDefault="0053068A" w:rsidP="0053068A">
      <w:pPr>
        <w:pStyle w:val="docdata"/>
        <w:spacing w:before="0" w:beforeAutospacing="0" w:after="0" w:afterAutospacing="0"/>
        <w:ind w:firstLine="709"/>
        <w:jc w:val="both"/>
        <w:rPr>
          <w:sz w:val="28"/>
          <w:szCs w:val="28"/>
        </w:rPr>
      </w:pPr>
      <w:r w:rsidRPr="0053068A">
        <w:rPr>
          <w:sz w:val="28"/>
          <w:szCs w:val="28"/>
        </w:rPr>
        <w:t>1.5. Должностными лицами, уполномоченными на осуществление муниципального контроля, являются начальник, заместитель начальника и специалисты контрольного органа, в должностные обязанности которых входит осуществление полномочий по муниципальному контролю (далее – инспектор, должностное лицо).</w:t>
      </w:r>
    </w:p>
    <w:p w:rsidR="0053068A" w:rsidRPr="0053068A" w:rsidRDefault="0053068A" w:rsidP="0053068A">
      <w:pPr>
        <w:pStyle w:val="docdata"/>
        <w:spacing w:before="0" w:beforeAutospacing="0" w:after="0" w:afterAutospacing="0"/>
        <w:ind w:firstLine="709"/>
        <w:jc w:val="both"/>
        <w:rPr>
          <w:sz w:val="28"/>
          <w:szCs w:val="28"/>
        </w:rPr>
      </w:pPr>
      <w:r w:rsidRPr="0053068A">
        <w:rPr>
          <w:sz w:val="28"/>
          <w:szCs w:val="28"/>
        </w:rPr>
        <w:t xml:space="preserve">1.6. </w:t>
      </w:r>
      <w:proofErr w:type="gramStart"/>
      <w:r w:rsidRPr="0053068A">
        <w:rPr>
          <w:sz w:val="28"/>
          <w:szCs w:val="28"/>
        </w:rPr>
        <w:t>Должностные лица, уполномоченные осуществлять муниципальный</w:t>
      </w:r>
      <w:r w:rsidRPr="0053068A">
        <w:rPr>
          <w:color w:val="000000"/>
          <w:sz w:val="28"/>
          <w:szCs w:val="28"/>
        </w:rPr>
        <w:t xml:space="preserve"> контроль имеют</w:t>
      </w:r>
      <w:proofErr w:type="gramEnd"/>
      <w:r w:rsidRPr="0053068A">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lastRenderedPageBreak/>
        <w:t xml:space="preserve">1.7.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Земельного кодекса Российской Федерации, Федерального </w:t>
      </w:r>
      <w:r w:rsidRPr="0053068A">
        <w:rPr>
          <w:rStyle w:val="ad"/>
          <w:rFonts w:ascii="Times New Roman" w:hAnsi="Times New Roman"/>
          <w:b w:val="0"/>
          <w:color w:val="000000"/>
          <w:sz w:val="28"/>
          <w:szCs w:val="28"/>
        </w:rPr>
        <w:t>закона</w:t>
      </w:r>
      <w:r w:rsidRPr="0053068A">
        <w:rPr>
          <w:rFonts w:ascii="Times New Roman" w:hAnsi="Times New Roman"/>
          <w:b w:val="0"/>
          <w:color w:val="000000"/>
          <w:sz w:val="28"/>
          <w:szCs w:val="28"/>
        </w:rPr>
        <w:t xml:space="preserve"> № 248-ФЗ, принятых в соответствии с ними постановлений Правительства Российской Федерации.</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1.8. Объектами муниципального контроля являются:</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1) деятельность, действия (бездействие) граждан и организаций, в рамках которых должны соблюдаться обязательные требования в отношении объектов земельных отношений, в том числе предъявляемые к гражданам и организациям, осуществляющим деятельность, действия (бездействие);</w:t>
      </w:r>
    </w:p>
    <w:p w:rsidR="0053068A" w:rsidRPr="0053068A" w:rsidRDefault="0053068A" w:rsidP="0053068A">
      <w:pPr>
        <w:pStyle w:val="ConsPlusNormal"/>
        <w:ind w:firstLine="709"/>
        <w:jc w:val="both"/>
        <w:rPr>
          <w:rFonts w:ascii="Times New Roman" w:hAnsi="Times New Roman"/>
          <w:b w:val="0"/>
          <w:color w:val="000000"/>
          <w:sz w:val="28"/>
          <w:szCs w:val="28"/>
          <w:highlight w:val="yellow"/>
        </w:rPr>
      </w:pPr>
      <w:r w:rsidRPr="0053068A">
        <w:rPr>
          <w:rFonts w:ascii="Times New Roman" w:hAnsi="Times New Roman"/>
          <w:b w:val="0"/>
          <w:color w:val="000000"/>
          <w:sz w:val="28"/>
          <w:szCs w:val="28"/>
        </w:rPr>
        <w:t>2) земельные участки, которыми граждане и организации владеют и (или) пользуются и к которым земельным законодательством предъявляются обязательные требования.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1.9. Контрольным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органом в течение 5 дней со дня поступления соответствующей информации.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3068A">
        <w:rPr>
          <w:rFonts w:ascii="Times New Roman" w:hAnsi="Times New Roman"/>
          <w:b w:val="0"/>
          <w:sz w:val="28"/>
          <w:szCs w:val="28"/>
        </w:rPr>
        <w:t>также</w:t>
      </w:r>
      <w:proofErr w:type="gramEnd"/>
      <w:r w:rsidRPr="0053068A">
        <w:rPr>
          <w:rFonts w:ascii="Times New Roman" w:hAnsi="Times New Roman"/>
          <w:b w:val="0"/>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1.11.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утверждаются Думой </w:t>
      </w:r>
      <w:proofErr w:type="spellStart"/>
      <w:r w:rsidRPr="0053068A">
        <w:rPr>
          <w:rFonts w:ascii="Times New Roman" w:hAnsi="Times New Roman" w:cs="Times New Roman"/>
          <w:sz w:val="28"/>
          <w:szCs w:val="28"/>
        </w:rPr>
        <w:t>Яковлевского</w:t>
      </w:r>
      <w:proofErr w:type="spellEnd"/>
      <w:r w:rsidRPr="0053068A">
        <w:rPr>
          <w:rFonts w:ascii="Times New Roman" w:hAnsi="Times New Roman" w:cs="Times New Roman"/>
          <w:sz w:val="28"/>
          <w:szCs w:val="28"/>
        </w:rPr>
        <w:t xml:space="preserve"> муниципального округа.</w:t>
      </w:r>
    </w:p>
    <w:p w:rsidR="0053068A" w:rsidRPr="0053068A" w:rsidRDefault="0053068A" w:rsidP="0053068A">
      <w:pPr>
        <w:spacing w:after="0" w:line="240" w:lineRule="auto"/>
        <w:ind w:firstLine="709"/>
        <w:jc w:val="both"/>
        <w:rPr>
          <w:rFonts w:ascii="Times New Roman" w:hAnsi="Times New Roman" w:cs="Times New Roman"/>
          <w:sz w:val="28"/>
          <w:szCs w:val="28"/>
        </w:rPr>
      </w:pPr>
    </w:p>
    <w:p w:rsidR="0053068A" w:rsidRPr="0053068A" w:rsidRDefault="0053068A" w:rsidP="0053068A">
      <w:pPr>
        <w:pStyle w:val="ConsPlusNormal"/>
        <w:jc w:val="center"/>
        <w:rPr>
          <w:rFonts w:ascii="Times New Roman" w:hAnsi="Times New Roman"/>
          <w:b w:val="0"/>
          <w:bCs w:val="0"/>
          <w:sz w:val="28"/>
          <w:szCs w:val="28"/>
        </w:rPr>
      </w:pPr>
      <w:r w:rsidRPr="0053068A">
        <w:rPr>
          <w:rFonts w:ascii="Times New Roman" w:hAnsi="Times New Roman"/>
          <w:b w:val="0"/>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53068A" w:rsidRPr="0053068A" w:rsidRDefault="0053068A" w:rsidP="0053068A">
      <w:pPr>
        <w:pStyle w:val="ConsPlusNormal"/>
        <w:jc w:val="center"/>
        <w:rPr>
          <w:rFonts w:ascii="Times New Roman" w:hAnsi="Times New Roman"/>
          <w:b w:val="0"/>
          <w:sz w:val="28"/>
          <w:szCs w:val="28"/>
        </w:rPr>
      </w:pP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1) средний риск;</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 умеренный риск;</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3) низкий риск.</w:t>
      </w:r>
    </w:p>
    <w:p w:rsidR="0053068A" w:rsidRPr="0053068A" w:rsidRDefault="0053068A" w:rsidP="0053068A">
      <w:pPr>
        <w:autoSpaceDE w:val="0"/>
        <w:autoSpaceDN w:val="0"/>
        <w:adjustRightInd w:val="0"/>
        <w:spacing w:after="0" w:line="240" w:lineRule="auto"/>
        <w:ind w:firstLine="708"/>
        <w:jc w:val="both"/>
        <w:rPr>
          <w:rFonts w:ascii="Times New Roman" w:hAnsi="Times New Roman" w:cs="Times New Roman"/>
          <w:sz w:val="28"/>
          <w:szCs w:val="28"/>
        </w:rPr>
      </w:pPr>
      <w:r w:rsidRPr="0053068A">
        <w:rPr>
          <w:rFonts w:ascii="Times New Roman" w:hAnsi="Times New Roman" w:cs="Times New Roman"/>
          <w:sz w:val="28"/>
          <w:szCs w:val="28"/>
        </w:rPr>
        <w:t xml:space="preserve">2.3. Отнесение земельных участков к определенной категории риска осуществляется в соответствии с критериями отнесения используемых </w:t>
      </w:r>
      <w:r w:rsidRPr="0053068A">
        <w:rPr>
          <w:rFonts w:ascii="Times New Roman" w:hAnsi="Times New Roman" w:cs="Times New Roman"/>
          <w:color w:val="000000"/>
          <w:sz w:val="28"/>
          <w:szCs w:val="28"/>
        </w:rPr>
        <w:t xml:space="preserve">юридическими лицами, индивидуальными предпринимателями, гражданами </w:t>
      </w:r>
      <w:r w:rsidRPr="0053068A">
        <w:rPr>
          <w:rFonts w:ascii="Times New Roman" w:hAnsi="Times New Roman" w:cs="Times New Roman"/>
          <w:sz w:val="28"/>
          <w:szCs w:val="28"/>
        </w:rPr>
        <w:t xml:space="preserve">земельных участков, правообладателями которых они являются, к определенной категории риска при осуществлении муниципального контроля согласно </w:t>
      </w:r>
      <w:hyperlink r:id="rId7" w:history="1">
        <w:r w:rsidRPr="0053068A">
          <w:rPr>
            <w:rFonts w:ascii="Times New Roman" w:hAnsi="Times New Roman" w:cs="Times New Roman"/>
            <w:sz w:val="28"/>
            <w:szCs w:val="28"/>
          </w:rPr>
          <w:t>приложению</w:t>
        </w:r>
      </w:hyperlink>
      <w:r w:rsidRPr="0053068A">
        <w:rPr>
          <w:rFonts w:ascii="Times New Roman" w:hAnsi="Times New Roman" w:cs="Times New Roman"/>
          <w:sz w:val="28"/>
          <w:szCs w:val="28"/>
        </w:rPr>
        <w:t xml:space="preserve"> к настоящему Положению.</w:t>
      </w:r>
    </w:p>
    <w:p w:rsidR="0053068A" w:rsidRPr="0053068A" w:rsidRDefault="0053068A" w:rsidP="0053068A">
      <w:pPr>
        <w:autoSpaceDE w:val="0"/>
        <w:autoSpaceDN w:val="0"/>
        <w:adjustRightInd w:val="0"/>
        <w:spacing w:after="0" w:line="240" w:lineRule="auto"/>
        <w:ind w:firstLine="708"/>
        <w:jc w:val="both"/>
        <w:rPr>
          <w:rFonts w:ascii="Times New Roman" w:hAnsi="Times New Roman" w:cs="Times New Roman"/>
          <w:sz w:val="28"/>
          <w:szCs w:val="28"/>
        </w:rPr>
      </w:pPr>
      <w:r w:rsidRPr="0053068A">
        <w:rPr>
          <w:rFonts w:ascii="Times New Roman" w:hAnsi="Times New Roman" w:cs="Times New Roman"/>
          <w:sz w:val="28"/>
          <w:szCs w:val="28"/>
        </w:rPr>
        <w:t xml:space="preserve"> 2.4. Отнесение объектов контроля к категориям риска и изменение присвоенных объектам контроля категорий риска осуществляются решениями Главы.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2.5. Контрольный орган в целях оценки риска причинения вреда (ущерба) при принятии решения о проведении и выборе вида внепланового контрольного мероприятия применяет индикаторы риска нарушения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2.6. В соответствии с частью 5 статьи 25 Федерального закона № 248-ФЗ  плановые контрольные мероприятия, обязательные профилактические визиты</w:t>
      </w:r>
      <w:r w:rsidRPr="0053068A">
        <w:rPr>
          <w:rFonts w:ascii="Times New Roman" w:eastAsiaTheme="minorHAnsi" w:hAnsi="Times New Roman"/>
          <w:b w:val="0"/>
          <w:lang w:eastAsia="en-US"/>
        </w:rPr>
        <w:t xml:space="preserve"> </w:t>
      </w:r>
      <w:r w:rsidRPr="0053068A">
        <w:rPr>
          <w:rFonts w:ascii="Times New Roman" w:hAnsi="Times New Roman"/>
          <w:b w:val="0"/>
          <w:sz w:val="28"/>
          <w:szCs w:val="28"/>
        </w:rPr>
        <w:t>в отношении определенных пунктом 2.2 настоящего Положения категорий риска не проводятся.</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 xml:space="preserve">2.7. Перечень индикаторов риска по муниципальному контролю разрабатывается контрольным органом и утверждается Думой </w:t>
      </w:r>
      <w:proofErr w:type="spellStart"/>
      <w:r w:rsidRPr="0053068A">
        <w:rPr>
          <w:rFonts w:ascii="Times New Roman" w:hAnsi="Times New Roman"/>
          <w:b w:val="0"/>
          <w:sz w:val="28"/>
          <w:szCs w:val="28"/>
        </w:rPr>
        <w:t>Яковлевского</w:t>
      </w:r>
      <w:proofErr w:type="spellEnd"/>
      <w:r w:rsidRPr="0053068A">
        <w:rPr>
          <w:rFonts w:ascii="Times New Roman" w:hAnsi="Times New Roman"/>
          <w:b w:val="0"/>
          <w:sz w:val="28"/>
          <w:szCs w:val="28"/>
        </w:rPr>
        <w:t xml:space="preserve"> муниципального округа. </w:t>
      </w:r>
    </w:p>
    <w:p w:rsidR="0053068A" w:rsidRPr="0053068A" w:rsidRDefault="0053068A" w:rsidP="0053068A">
      <w:pPr>
        <w:pStyle w:val="ConsPlusNormal"/>
        <w:jc w:val="both"/>
        <w:rPr>
          <w:rFonts w:ascii="Times New Roman" w:hAnsi="Times New Roman"/>
          <w:b w:val="0"/>
          <w:color w:val="000000"/>
          <w:sz w:val="28"/>
          <w:szCs w:val="28"/>
        </w:rPr>
      </w:pPr>
    </w:p>
    <w:p w:rsidR="0053068A" w:rsidRPr="0053068A" w:rsidRDefault="0053068A" w:rsidP="0053068A">
      <w:pPr>
        <w:pStyle w:val="ConsPlusNormal"/>
        <w:jc w:val="center"/>
        <w:rPr>
          <w:rFonts w:ascii="Times New Roman" w:hAnsi="Times New Roman"/>
          <w:b w:val="0"/>
          <w:bCs w:val="0"/>
          <w:color w:val="000000"/>
          <w:sz w:val="28"/>
          <w:szCs w:val="28"/>
        </w:rPr>
      </w:pPr>
      <w:r w:rsidRPr="0053068A">
        <w:rPr>
          <w:rFonts w:ascii="Times New Roman" w:hAnsi="Times New Roman"/>
          <w:b w:val="0"/>
          <w:color w:val="000000"/>
          <w:sz w:val="28"/>
          <w:szCs w:val="28"/>
        </w:rPr>
        <w:lastRenderedPageBreak/>
        <w:t>3. Профилактика рисков причинения вреда (ущерба) охраняемым законом ценностям</w:t>
      </w:r>
    </w:p>
    <w:p w:rsidR="0053068A" w:rsidRPr="0053068A" w:rsidRDefault="0053068A" w:rsidP="0053068A">
      <w:pPr>
        <w:pStyle w:val="ConsPlusNormal"/>
        <w:jc w:val="center"/>
        <w:rPr>
          <w:rFonts w:ascii="Times New Roman" w:hAnsi="Times New Roman"/>
          <w:b w:val="0"/>
          <w:bCs w:val="0"/>
          <w:color w:val="000000"/>
          <w:sz w:val="28"/>
          <w:szCs w:val="28"/>
        </w:rPr>
      </w:pP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3.1. Контрольный   орган осуществляет муниципальный контроль, в том числе, посредством проведения профилактических мероприятий.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в соответствии с законодательством.</w:t>
      </w:r>
    </w:p>
    <w:p w:rsidR="0053068A" w:rsidRPr="0053068A" w:rsidRDefault="0053068A" w:rsidP="0053068A">
      <w:pPr>
        <w:pStyle w:val="ConsPlusNormal"/>
        <w:jc w:val="both"/>
        <w:rPr>
          <w:rFonts w:ascii="Times New Roman" w:hAnsi="Times New Roman"/>
          <w:b w:val="0"/>
          <w:color w:val="000000"/>
          <w:sz w:val="28"/>
          <w:szCs w:val="28"/>
        </w:rPr>
      </w:pPr>
      <w:r w:rsidRPr="0053068A">
        <w:rPr>
          <w:rFonts w:ascii="Times New Roman" w:hAnsi="Times New Roman"/>
          <w:b w:val="0"/>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для принятия решения о проведении контрольных мероприятий.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3.4. При осуществлении муниципального контроля могут проводиться следующие виды профилактических мероприятий: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1) информирование;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2) объявление предостережений;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3) консультирование;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4) профилактический визит.</w:t>
      </w:r>
    </w:p>
    <w:p w:rsidR="0053068A" w:rsidRPr="0053068A" w:rsidRDefault="0053068A" w:rsidP="0053068A">
      <w:pPr>
        <w:spacing w:after="0" w:line="240" w:lineRule="auto"/>
        <w:ind w:firstLine="709"/>
        <w:jc w:val="both"/>
        <w:rPr>
          <w:rFonts w:ascii="Times New Roman" w:hAnsi="Times New Roman" w:cs="Times New Roman"/>
          <w:color w:val="000000"/>
          <w:sz w:val="28"/>
          <w:szCs w:val="28"/>
        </w:rPr>
      </w:pPr>
      <w:r w:rsidRPr="0053068A">
        <w:rPr>
          <w:rFonts w:ascii="Times New Roman" w:hAnsi="Times New Roman" w:cs="Times New Roman"/>
          <w:color w:val="000000"/>
          <w:sz w:val="28"/>
          <w:szCs w:val="28"/>
        </w:rPr>
        <w:t xml:space="preserve">3.5. </w:t>
      </w:r>
      <w:proofErr w:type="gramStart"/>
      <w:r w:rsidRPr="0053068A">
        <w:rPr>
          <w:rFonts w:ascii="Times New Roman" w:hAnsi="Times New Roman" w:cs="Times New Roman"/>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(далее – официальный сайт округа) в специальном разделе, посвященном контрольной деятельности (</w:t>
      </w:r>
      <w:r w:rsidRPr="0053068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3068A">
        <w:rPr>
          <w:rFonts w:ascii="Times New Roman" w:hAnsi="Times New Roman" w:cs="Times New Roman"/>
          <w:color w:val="000000"/>
          <w:sz w:val="28"/>
          <w:szCs w:val="28"/>
        </w:rPr>
        <w:t>официального сайта округа</w:t>
      </w:r>
      <w:r w:rsidRPr="0053068A">
        <w:rPr>
          <w:rFonts w:ascii="Times New Roman" w:hAnsi="Times New Roman" w:cs="Times New Roman"/>
          <w:color w:val="000000"/>
          <w:sz w:val="28"/>
          <w:szCs w:val="28"/>
          <w:shd w:val="clear" w:color="auto" w:fill="FFFFFF"/>
        </w:rPr>
        <w:t>)</w:t>
      </w:r>
      <w:r w:rsidRPr="0053068A">
        <w:rPr>
          <w:rFonts w:ascii="Times New Roman" w:hAnsi="Times New Roman" w:cs="Times New Roman"/>
          <w:color w:val="000000"/>
          <w:sz w:val="28"/>
          <w:szCs w:val="28"/>
        </w:rPr>
        <w:t>, в средствах массовой информации,</w:t>
      </w:r>
      <w:r w:rsidRPr="0053068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roofErr w:type="gramEnd"/>
      <w:r w:rsidRPr="0053068A">
        <w:rPr>
          <w:rFonts w:ascii="Times New Roman" w:hAnsi="Times New Roman" w:cs="Times New Roman"/>
          <w:color w:val="000000"/>
          <w:sz w:val="28"/>
          <w:szCs w:val="28"/>
          <w:shd w:val="clear" w:color="auto" w:fill="FFFFFF"/>
        </w:rPr>
        <w:t>.</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Контрольный орган обязан размещать и поддерживать в актуальном состоянии на официальном сайте округа в специальном разделе, посвященном контрольной деятельности, сведения, предусмотренные </w:t>
      </w:r>
      <w:hyperlink r:id="rId8" w:tooltip="https://login.consultant.ru/link/?req=doc&amp;base=LAW&amp;n=358750&amp;date=25.06.2021&amp;demo=1&amp;dst=100512&amp;fld=134" w:history="1">
        <w:r w:rsidRPr="0053068A">
          <w:rPr>
            <w:rStyle w:val="ad"/>
            <w:rFonts w:ascii="Times New Roman" w:hAnsi="Times New Roman"/>
            <w:b w:val="0"/>
            <w:color w:val="000000"/>
            <w:sz w:val="28"/>
            <w:szCs w:val="28"/>
          </w:rPr>
          <w:t>частью 3 статьи 46</w:t>
        </w:r>
      </w:hyperlink>
      <w:r w:rsidRPr="0053068A">
        <w:rPr>
          <w:rFonts w:ascii="Times New Roman" w:hAnsi="Times New Roman"/>
          <w:b w:val="0"/>
          <w:color w:val="000000"/>
          <w:sz w:val="28"/>
          <w:szCs w:val="28"/>
        </w:rPr>
        <w:t xml:space="preserve"> Федерального закона № 248-ФЗ.</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Контрольный орган вправе осуществлять информирование также в иных формах:</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 при проведении собраний, конференций граждан, «круглых столов» и в иных формах совместного присутствия граждан;</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3068A" w:rsidRPr="0053068A" w:rsidRDefault="0053068A" w:rsidP="0053068A">
      <w:pPr>
        <w:pStyle w:val="ConsPlusNormal"/>
        <w:ind w:firstLine="709"/>
        <w:jc w:val="both"/>
        <w:rPr>
          <w:rFonts w:ascii="Times New Roman" w:hAnsi="Times New Roman"/>
          <w:b w:val="0"/>
          <w:i/>
          <w:iCs/>
          <w:sz w:val="28"/>
          <w:szCs w:val="28"/>
        </w:rPr>
      </w:pPr>
      <w:r w:rsidRPr="0053068A">
        <w:rPr>
          <w:rFonts w:ascii="Times New Roman" w:hAnsi="Times New Roman"/>
          <w:b w:val="0"/>
          <w:sz w:val="28"/>
          <w:szCs w:val="28"/>
        </w:rPr>
        <w:t>- размещение информации в социальных сетях контрольного органа</w:t>
      </w:r>
      <w:r w:rsidRPr="0053068A">
        <w:rPr>
          <w:rFonts w:ascii="Times New Roman" w:hAnsi="Times New Roman"/>
          <w:b w:val="0"/>
          <w:i/>
          <w:iCs/>
          <w:sz w:val="28"/>
          <w:szCs w:val="28"/>
        </w:rPr>
        <w:t>.</w:t>
      </w:r>
    </w:p>
    <w:p w:rsidR="0053068A" w:rsidRPr="0053068A" w:rsidRDefault="0053068A" w:rsidP="0053068A">
      <w:pPr>
        <w:spacing w:after="0" w:line="240" w:lineRule="auto"/>
        <w:ind w:firstLine="709"/>
        <w:jc w:val="both"/>
        <w:rPr>
          <w:rFonts w:ascii="Times New Roman" w:hAnsi="Times New Roman" w:cs="Times New Roman"/>
          <w:color w:val="000000"/>
          <w:sz w:val="28"/>
          <w:szCs w:val="28"/>
        </w:rPr>
      </w:pPr>
      <w:r w:rsidRPr="0053068A">
        <w:rPr>
          <w:rFonts w:ascii="Times New Roman" w:hAnsi="Times New Roman" w:cs="Times New Roman"/>
          <w:color w:val="000000"/>
          <w:sz w:val="28"/>
          <w:szCs w:val="28"/>
        </w:rPr>
        <w:t xml:space="preserve">3.6. </w:t>
      </w:r>
      <w:proofErr w:type="gramStart"/>
      <w:r w:rsidRPr="0053068A">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53068A">
        <w:rPr>
          <w:rFonts w:ascii="Times New Roman" w:hAnsi="Times New Roman" w:cs="Times New Roman"/>
          <w:color w:val="000000"/>
          <w:sz w:val="28"/>
          <w:szCs w:val="28"/>
          <w:shd w:val="clear" w:color="auto" w:fill="FFFFFF"/>
        </w:rPr>
        <w:t xml:space="preserve"> принять меры по обеспечению соблюдения </w:t>
      </w:r>
      <w:r w:rsidRPr="0053068A">
        <w:rPr>
          <w:rFonts w:ascii="Times New Roman" w:hAnsi="Times New Roman" w:cs="Times New Roman"/>
          <w:color w:val="000000"/>
          <w:sz w:val="28"/>
          <w:szCs w:val="28"/>
          <w:shd w:val="clear" w:color="auto" w:fill="FFFFFF"/>
        </w:rPr>
        <w:lastRenderedPageBreak/>
        <w:t>обязательных требований</w:t>
      </w:r>
      <w:r w:rsidRPr="0053068A">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068A">
        <w:rPr>
          <w:rFonts w:ascii="Times New Roman" w:hAnsi="Times New Roman" w:cs="Times New Roman"/>
          <w:color w:val="000000"/>
          <w:sz w:val="28"/>
          <w:szCs w:val="28"/>
          <w:shd w:val="clear" w:color="auto" w:fill="FFFFFF"/>
        </w:rPr>
        <w:t>или признаках нарушений обязательных требований </w:t>
      </w:r>
      <w:r w:rsidRPr="0053068A">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3068A">
        <w:rPr>
          <w:rFonts w:ascii="Times New Roman" w:hAnsi="Times New Roman" w:cs="Times New Roman"/>
          <w:color w:val="000000"/>
          <w:sz w:val="28"/>
          <w:szCs w:val="28"/>
        </w:rPr>
        <w:t xml:space="preserve"> законом ценностям. </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Предостережения объявляются (</w:t>
      </w:r>
      <w:r w:rsidRPr="0053068A">
        <w:rPr>
          <w:rFonts w:ascii="Times New Roman" w:hAnsi="Times New Roman" w:cs="Times New Roman"/>
          <w:color w:val="000000"/>
          <w:sz w:val="28"/>
          <w:szCs w:val="28"/>
        </w:rPr>
        <w:t>подписываются) Главой</w:t>
      </w:r>
      <w:r w:rsidRPr="0053068A">
        <w:rPr>
          <w:rFonts w:ascii="Times New Roman" w:hAnsi="Times New Roman" w:cs="Times New Roman"/>
          <w:sz w:val="28"/>
          <w:szCs w:val="28"/>
        </w:rPr>
        <w:t xml:space="preserve"> -</w:t>
      </w:r>
      <w:r w:rsidRPr="0053068A">
        <w:rPr>
          <w:rFonts w:ascii="Times New Roman" w:hAnsi="Times New Roman" w:cs="Times New Roman"/>
          <w:i/>
          <w:iCs/>
          <w:sz w:val="28"/>
          <w:szCs w:val="28"/>
        </w:rPr>
        <w:t xml:space="preserve"> </w:t>
      </w:r>
      <w:r w:rsidRPr="0053068A">
        <w:rPr>
          <w:rFonts w:ascii="Times New Roman" w:hAnsi="Times New Roman" w:cs="Times New Roman"/>
          <w:sz w:val="28"/>
          <w:szCs w:val="28"/>
        </w:rPr>
        <w:t xml:space="preserve">не позднее 30 дней со дня получения указанных сведений.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По результатам рассмотрения предостережения контролируемым лицом в течение 20 рабочих дней может быть подано в контрольный орган возражение, в котором указываются: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а) наименование юридического лица, фамилия, имя, отчество (при наличии) индивидуального предпринимателя;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б) идентификационный номер налогоплательщика - контролируемого лица;</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в) дата и номер предостережения, направленного в адрес контролируемого лица;</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орган, либо иными указанными в предостережении способами.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Контрольный орган, по итогам рассмотрения возражения, принимает решение: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отменить предостережение;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оставить предостережение в силе.</w:t>
      </w:r>
    </w:p>
    <w:p w:rsidR="0053068A" w:rsidRPr="0053068A" w:rsidRDefault="0053068A" w:rsidP="0053068A">
      <w:pPr>
        <w:pStyle w:val="ConsPlusNormal"/>
        <w:ind w:firstLine="709"/>
        <w:jc w:val="both"/>
        <w:rPr>
          <w:rFonts w:ascii="Times New Roman" w:hAnsi="Times New Roman"/>
          <w:b w:val="0"/>
          <w:sz w:val="28"/>
          <w:szCs w:val="28"/>
        </w:rPr>
      </w:pPr>
      <w:proofErr w:type="gramStart"/>
      <w:r w:rsidRPr="0053068A">
        <w:rPr>
          <w:rFonts w:ascii="Times New Roman" w:hAnsi="Times New Roman"/>
          <w:b w:val="0"/>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 xml:space="preserve">Личный прием граждан проводится Главой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w:t>
      </w:r>
      <w:r w:rsidRPr="0053068A">
        <w:rPr>
          <w:rFonts w:ascii="Times New Roman" w:hAnsi="Times New Roman"/>
          <w:b w:val="0"/>
          <w:color w:val="000000"/>
          <w:sz w:val="28"/>
          <w:szCs w:val="28"/>
        </w:rPr>
        <w:lastRenderedPageBreak/>
        <w:t xml:space="preserve">часах размещается на официальном сайте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color w:val="000000"/>
          <w:sz w:val="28"/>
          <w:szCs w:val="28"/>
        </w:rPr>
        <w:t xml:space="preserve"> муниципального округа в специальном разделе, посвященном контрольной деятельности.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Консультирование осуществляется в устной или письменной форме по следующим вопросам: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1) организация и осуществление муниципального земельного контроля;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2) порядок осуществления контрольных мероприятий, установленных настоящим Положением;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2) за время консультирования предоставить в устной форме ответ на поставленные вопросы невозможно;</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 ответ на поставленные вопросы требует дополнительного запроса сведений.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округа в </w:t>
      </w:r>
      <w:r w:rsidRPr="0053068A">
        <w:rPr>
          <w:rFonts w:ascii="Times New Roman" w:hAnsi="Times New Roman"/>
          <w:b w:val="0"/>
          <w:color w:val="000000"/>
          <w:sz w:val="28"/>
          <w:szCs w:val="28"/>
        </w:rPr>
        <w:lastRenderedPageBreak/>
        <w:t xml:space="preserve">специальном разделе, посвященном контрольной деятельности, письменного разъяснения, подписанного главой (заместителем главы)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i/>
          <w:iCs/>
          <w:color w:val="000000"/>
          <w:sz w:val="28"/>
          <w:szCs w:val="28"/>
        </w:rPr>
        <w:t xml:space="preserve"> </w:t>
      </w:r>
      <w:r w:rsidRPr="0053068A">
        <w:rPr>
          <w:rFonts w:ascii="Times New Roman" w:hAnsi="Times New Roman"/>
          <w:b w:val="0"/>
          <w:color w:val="000000"/>
          <w:sz w:val="28"/>
          <w:szCs w:val="28"/>
        </w:rPr>
        <w:t>муниципального округа или должностным лицом, уполномоченным осуществлять муниципальный земельный контроль.</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9" w:history="1">
        <w:r w:rsidRPr="0053068A">
          <w:rPr>
            <w:rFonts w:ascii="Times New Roman" w:hAnsi="Times New Roman"/>
            <w:b w:val="0"/>
            <w:sz w:val="28"/>
            <w:szCs w:val="28"/>
          </w:rPr>
          <w:t>системы</w:t>
        </w:r>
      </w:hyperlink>
      <w:r w:rsidRPr="0053068A">
        <w:rPr>
          <w:rFonts w:ascii="Times New Roman" w:hAnsi="Times New Roman"/>
          <w:b w:val="0"/>
          <w:sz w:val="28"/>
          <w:szCs w:val="28"/>
        </w:rPr>
        <w:t xml:space="preserve"> «Единый портал государственных и муниципальных услуг (функций)». Такое обращение подлежит рассмотрению контрольным органом в течение 10 рабочих дней со дня его регистрации. Подписание такого обращения осуществляется в соответствии с порядком, установленным пунктом 6.3 настоящего Положения.</w:t>
      </w:r>
    </w:p>
    <w:p w:rsidR="0053068A" w:rsidRPr="0053068A" w:rsidRDefault="0053068A" w:rsidP="0053068A">
      <w:pPr>
        <w:pStyle w:val="ConsPlusNormal"/>
        <w:ind w:firstLine="709"/>
        <w:jc w:val="both"/>
        <w:rPr>
          <w:rFonts w:ascii="Times New Roman" w:hAnsi="Times New Roman"/>
          <w:b w:val="0"/>
          <w:i/>
          <w:sz w:val="28"/>
          <w:szCs w:val="28"/>
        </w:rPr>
      </w:pPr>
      <w:r w:rsidRPr="0053068A">
        <w:rPr>
          <w:rFonts w:ascii="Times New Roman" w:hAnsi="Times New Roman"/>
          <w:b w:val="0"/>
          <w:sz w:val="28"/>
          <w:szCs w:val="28"/>
        </w:rPr>
        <w:t xml:space="preserve">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r w:rsidRPr="0053068A">
        <w:rPr>
          <w:rFonts w:ascii="Times New Roman" w:hAnsi="Times New Roman"/>
          <w:b w:val="0"/>
          <w:i/>
          <w:sz w:val="28"/>
          <w:szCs w:val="28"/>
        </w:rPr>
        <w:t xml:space="preserve">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Обязательные профилактические визиты в отношении определенных пунктом 2.2 настоящего Положения категорий риска при осуществлении муниципального контроля не проводятся.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Обязательный профилактический визит проводится по поручению:</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а) Президента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53068A">
        <w:rPr>
          <w:rFonts w:ascii="Times New Roman" w:hAnsi="Times New Roman"/>
          <w:b w:val="0"/>
          <w:sz w:val="28"/>
          <w:szCs w:val="28"/>
        </w:rPr>
        <w:t>согласованному</w:t>
      </w:r>
      <w:proofErr w:type="gramEnd"/>
      <w:r w:rsidRPr="0053068A">
        <w:rPr>
          <w:rFonts w:ascii="Times New Roman" w:hAnsi="Times New Roman"/>
          <w:b w:val="0"/>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53068A" w:rsidRPr="0053068A" w:rsidRDefault="0053068A" w:rsidP="0053068A">
      <w:pPr>
        <w:pStyle w:val="ConsPlusNormal"/>
        <w:jc w:val="both"/>
        <w:rPr>
          <w:rFonts w:ascii="Times New Roman" w:hAnsi="Times New Roman"/>
          <w:b w:val="0"/>
          <w:sz w:val="28"/>
          <w:szCs w:val="28"/>
        </w:rPr>
      </w:pPr>
    </w:p>
    <w:p w:rsidR="0053068A" w:rsidRPr="0053068A" w:rsidRDefault="0053068A" w:rsidP="0053068A">
      <w:pPr>
        <w:pStyle w:val="ConsPlusNormal"/>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 xml:space="preserve">4. Осуществление муниципального контроля </w:t>
      </w:r>
    </w:p>
    <w:p w:rsidR="0053068A" w:rsidRPr="0053068A" w:rsidRDefault="0053068A" w:rsidP="0053068A">
      <w:pPr>
        <w:pStyle w:val="ConsPlusNormal"/>
        <w:jc w:val="center"/>
        <w:rPr>
          <w:rFonts w:ascii="Times New Roman" w:hAnsi="Times New Roman"/>
          <w:b w:val="0"/>
          <w:bCs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4.1. Муниципальный контроль осуществляется путем проведения контрольных мероприятий </w:t>
      </w:r>
      <w:proofErr w:type="gramStart"/>
      <w:r w:rsidRPr="0053068A">
        <w:rPr>
          <w:rFonts w:ascii="Times New Roman" w:hAnsi="Times New Roman"/>
          <w:b w:val="0"/>
          <w:color w:val="000000"/>
          <w:sz w:val="28"/>
          <w:szCs w:val="28"/>
        </w:rPr>
        <w:t>со</w:t>
      </w:r>
      <w:proofErr w:type="gramEnd"/>
      <w:r w:rsidRPr="0053068A">
        <w:rPr>
          <w:rFonts w:ascii="Times New Roman" w:hAnsi="Times New Roman"/>
          <w:b w:val="0"/>
          <w:color w:val="000000"/>
          <w:sz w:val="28"/>
          <w:szCs w:val="28"/>
        </w:rPr>
        <w:t xml:space="preserve"> взаимодействием с контролируемым лицом и контрольных мероприятий без взаимодействия с контролируемым лицом.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4.2. </w:t>
      </w:r>
      <w:r w:rsidRPr="0053068A">
        <w:rPr>
          <w:rFonts w:ascii="Times New Roman" w:hAnsi="Times New Roman"/>
          <w:b w:val="0"/>
          <w:sz w:val="28"/>
          <w:szCs w:val="28"/>
        </w:rPr>
        <w:t xml:space="preserve">В соответствии с частью 1 статьи 61 Федерального закона № 248-ФЗ </w:t>
      </w:r>
      <w:r w:rsidRPr="0053068A">
        <w:rPr>
          <w:rFonts w:ascii="Times New Roman" w:hAnsi="Times New Roman"/>
          <w:b w:val="0"/>
          <w:color w:val="000000"/>
          <w:sz w:val="28"/>
          <w:szCs w:val="28"/>
        </w:rPr>
        <w:t xml:space="preserve">муниципальный контроль осуществляется без проведения плановых контрольных мероприятий.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lastRenderedPageBreak/>
        <w:t xml:space="preserve">4.3. В рамках осуществления муниципального контроля во взаимодействии с контролируемым лицом проводятся следующие </w:t>
      </w:r>
      <w:r w:rsidRPr="0053068A">
        <w:rPr>
          <w:rFonts w:ascii="Times New Roman" w:hAnsi="Times New Roman"/>
          <w:b w:val="0"/>
          <w:sz w:val="28"/>
          <w:szCs w:val="28"/>
        </w:rPr>
        <w:t xml:space="preserve">внеплановые контрольные мероприятия: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а) инспекционный визит;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б) документарная проверка;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выездная проверка.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4.4.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а) наблюдение за соблюдением обязательных требований (мониторинг безопасности);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б) выездное обследование.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Контрольные мероприятия без взаимодействия проводятся должностными лицами контрольных органов на основании заданий Главы, включая задания, содержащиеся в планах работы контрольного органа.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4.5. Контрольные мероприятия могут проводиться путем совершения инспектором и лицами, привлекаемыми к проведению контрольного мероприятия, контрольных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4.6. </w:t>
      </w:r>
      <w:proofErr w:type="gramStart"/>
      <w:r w:rsidRPr="0053068A">
        <w:rPr>
          <w:rFonts w:ascii="Times New Roman" w:hAnsi="Times New Roman"/>
          <w:b w:val="0"/>
          <w:color w:val="000000"/>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53068A">
        <w:rPr>
          <w:rFonts w:ascii="Times New Roman" w:hAnsi="Times New Roman"/>
          <w:b w:val="0"/>
          <w:color w:val="000000"/>
          <w:sz w:val="28"/>
          <w:szCs w:val="28"/>
        </w:rPr>
        <w:t xml:space="preserve"> </w:t>
      </w:r>
      <w:proofErr w:type="gramStart"/>
      <w:r w:rsidRPr="0053068A">
        <w:rPr>
          <w:rFonts w:ascii="Times New Roman" w:hAnsi="Times New Roman"/>
          <w:b w:val="0"/>
          <w:color w:val="000000"/>
          <w:sz w:val="28"/>
          <w:szCs w:val="28"/>
        </w:rPr>
        <w:t xml:space="preserve">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roofErr w:type="gramEnd"/>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Срок наблюдения (мониторинга безопасности) устанавливается в задании должностного лица на его осуществление.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4.7. Выездное обследование проводится в порядке, установленном статьей 75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осмотр;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lastRenderedPageBreak/>
        <w:t xml:space="preserve">- инструментальное обследование (с применением видеозаписи);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испытание.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Срок выездного обследования устанавливается в задании должностного лица на его осуществление.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4.8. Инспекционный визит проводится в порядке, установленном статьей 70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ходе инспекционного визита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осмотр;</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 опрос;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получение письменных объяснений;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инструментальное обследование;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4.9. Документарная проверка проводится в порядке, установленном статьей 72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ходе документарной проверки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получение письменных объяснений;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истребование документов;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экспертиза.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Срок проведения документарной проверки не может превышать десять рабочих дней. </w:t>
      </w:r>
      <w:proofErr w:type="gramStart"/>
      <w:r w:rsidRPr="0053068A">
        <w:rPr>
          <w:rFonts w:ascii="Times New Roman" w:hAnsi="Times New Roman"/>
          <w:b w:val="0"/>
          <w:color w:val="000000"/>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3068A">
        <w:rPr>
          <w:rFonts w:ascii="Times New Roman" w:hAnsi="Times New Roman"/>
          <w:b w:val="0"/>
          <w:color w:val="000000"/>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4.10. Выездная проверка проводится в порядке, установленном статьей 73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посредством взаимодействия с </w:t>
      </w:r>
      <w:r w:rsidRPr="0053068A">
        <w:rPr>
          <w:rFonts w:ascii="Times New Roman" w:hAnsi="Times New Roman"/>
          <w:b w:val="0"/>
          <w:color w:val="000000"/>
          <w:sz w:val="28"/>
          <w:szCs w:val="28"/>
        </w:rPr>
        <w:lastRenderedPageBreak/>
        <w:t xml:space="preserve">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3068A">
        <w:rPr>
          <w:rFonts w:ascii="Times New Roman" w:hAnsi="Times New Roman"/>
          <w:b w:val="0"/>
          <w:color w:val="000000"/>
          <w:sz w:val="28"/>
          <w:szCs w:val="28"/>
        </w:rPr>
        <w:t>позднее</w:t>
      </w:r>
      <w:proofErr w:type="gramEnd"/>
      <w:r w:rsidRPr="0053068A">
        <w:rPr>
          <w:rFonts w:ascii="Times New Roman" w:hAnsi="Times New Roman"/>
          <w:b w:val="0"/>
          <w:color w:val="000000"/>
          <w:sz w:val="28"/>
          <w:szCs w:val="28"/>
        </w:rPr>
        <w:t xml:space="preserve"> чем за двадцать четыре часа до ее начала в порядке, предусмотренном </w:t>
      </w:r>
      <w:hyperlink w:anchor="P327">
        <w:r w:rsidRPr="0053068A">
          <w:rPr>
            <w:rFonts w:ascii="Times New Roman" w:hAnsi="Times New Roman"/>
            <w:b w:val="0"/>
            <w:color w:val="000000"/>
            <w:sz w:val="28"/>
            <w:szCs w:val="28"/>
          </w:rPr>
          <w:t>статьей 21</w:t>
        </w:r>
      </w:hyperlink>
      <w:r w:rsidRPr="0053068A">
        <w:rPr>
          <w:rFonts w:ascii="Times New Roman" w:hAnsi="Times New Roman"/>
          <w:b w:val="0"/>
          <w:color w:val="000000"/>
          <w:sz w:val="28"/>
          <w:szCs w:val="28"/>
        </w:rPr>
        <w:t xml:space="preserve"> Федерального закона № 248-ФЗ.</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ходе выездной проверки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осмотр;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досмотр;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опрос;</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получение письменных объяснений;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истребование документов;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инструментальное обследование. </w:t>
      </w:r>
    </w:p>
    <w:p w:rsidR="0053068A" w:rsidRPr="0053068A" w:rsidRDefault="0053068A" w:rsidP="0053068A">
      <w:pPr>
        <w:pStyle w:val="ConsPlusNormal"/>
        <w:ind w:firstLine="709"/>
        <w:jc w:val="both"/>
        <w:rPr>
          <w:rFonts w:ascii="Times New Roman" w:hAnsi="Times New Roman"/>
          <w:b w:val="0"/>
          <w:color w:val="FF0000"/>
          <w:sz w:val="28"/>
          <w:szCs w:val="28"/>
        </w:rPr>
      </w:pPr>
      <w:r w:rsidRPr="0053068A">
        <w:rPr>
          <w:rFonts w:ascii="Times New Roman" w:hAnsi="Times New Roman"/>
          <w:b w:val="0"/>
          <w:color w:val="000000"/>
          <w:sz w:val="28"/>
          <w:szCs w:val="28"/>
        </w:rPr>
        <w:t xml:space="preserve">Срок проведения выездной проверки не может превышать десять рабочих дней.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3068A">
        <w:rPr>
          <w:rFonts w:ascii="Times New Roman" w:hAnsi="Times New Roman"/>
          <w:b w:val="0"/>
          <w:color w:val="000000"/>
          <w:sz w:val="28"/>
          <w:szCs w:val="28"/>
        </w:rPr>
        <w:t>микропредприятия</w:t>
      </w:r>
      <w:proofErr w:type="spellEnd"/>
      <w:r w:rsidRPr="0053068A">
        <w:rPr>
          <w:rFonts w:ascii="Times New Roman" w:hAnsi="Times New Roman"/>
          <w:b w:val="0"/>
          <w:color w:val="000000"/>
          <w:sz w:val="28"/>
          <w:szCs w:val="28"/>
        </w:rPr>
        <w:t xml:space="preserve">. </w:t>
      </w:r>
    </w:p>
    <w:p w:rsidR="0053068A" w:rsidRPr="0053068A" w:rsidRDefault="0053068A" w:rsidP="0053068A">
      <w:pPr>
        <w:pStyle w:val="ConsPlusNormal"/>
        <w:ind w:firstLine="709"/>
        <w:jc w:val="both"/>
        <w:rPr>
          <w:rFonts w:ascii="Times New Roman" w:hAnsi="Times New Roman"/>
          <w:b w:val="0"/>
          <w:color w:val="000000" w:themeColor="text1"/>
          <w:sz w:val="28"/>
          <w:szCs w:val="28"/>
        </w:rPr>
      </w:pPr>
      <w:r w:rsidRPr="0053068A">
        <w:rPr>
          <w:rFonts w:ascii="Times New Roman" w:hAnsi="Times New Roman"/>
          <w:b w:val="0"/>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53068A">
        <w:rPr>
          <w:rFonts w:ascii="Times New Roman" w:hAnsi="Times New Roman"/>
          <w:b w:val="0"/>
          <w:sz w:val="28"/>
          <w:szCs w:val="28"/>
        </w:rPr>
        <w:t xml:space="preserve">фотосъемка, аудио- и видеозапись, </w:t>
      </w:r>
      <w:r w:rsidRPr="0053068A">
        <w:rPr>
          <w:rFonts w:ascii="Times New Roman" w:hAnsi="Times New Roman"/>
          <w:b w:val="0"/>
          <w:color w:val="000000"/>
          <w:sz w:val="28"/>
          <w:szCs w:val="28"/>
        </w:rPr>
        <w:t xml:space="preserve">иные способы фиксации доказательств, за исключением случаев фиксации: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сведений, отнесенных законодательством Российской Федерации к государственной тайне;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rsidR="0053068A" w:rsidRPr="0053068A" w:rsidRDefault="0053068A" w:rsidP="0053068A">
      <w:pPr>
        <w:pStyle w:val="ConsPlusNormal"/>
        <w:ind w:firstLine="709"/>
        <w:jc w:val="both"/>
        <w:rPr>
          <w:rFonts w:ascii="Times New Roman" w:hAnsi="Times New Roman"/>
          <w:b w:val="0"/>
          <w:color w:val="FF0000"/>
          <w:sz w:val="28"/>
          <w:szCs w:val="28"/>
        </w:rPr>
      </w:pPr>
      <w:r w:rsidRPr="0053068A">
        <w:rPr>
          <w:rFonts w:ascii="Times New Roman" w:hAnsi="Times New Roman"/>
          <w:b w:val="0"/>
          <w:sz w:val="28"/>
          <w:szCs w:val="28"/>
        </w:rPr>
        <w:lastRenderedPageBreak/>
        <w:t xml:space="preserve">По итогам </w:t>
      </w:r>
      <w:proofErr w:type="spellStart"/>
      <w:r w:rsidRPr="0053068A">
        <w:rPr>
          <w:rFonts w:ascii="Times New Roman" w:hAnsi="Times New Roman"/>
          <w:b w:val="0"/>
          <w:sz w:val="28"/>
          <w:szCs w:val="28"/>
        </w:rPr>
        <w:t>фотофиксации</w:t>
      </w:r>
      <w:proofErr w:type="spellEnd"/>
      <w:r w:rsidRPr="0053068A">
        <w:rPr>
          <w:rFonts w:ascii="Times New Roman" w:hAnsi="Times New Roman"/>
          <w:b w:val="0"/>
          <w:sz w:val="28"/>
          <w:szCs w:val="28"/>
        </w:rPr>
        <w:t xml:space="preserve"> инспектором оформляется </w:t>
      </w:r>
      <w:proofErr w:type="spellStart"/>
      <w:r w:rsidRPr="0053068A">
        <w:rPr>
          <w:rFonts w:ascii="Times New Roman" w:hAnsi="Times New Roman"/>
          <w:b w:val="0"/>
          <w:sz w:val="28"/>
          <w:szCs w:val="28"/>
        </w:rPr>
        <w:t>фототаблица</w:t>
      </w:r>
      <w:proofErr w:type="spellEnd"/>
      <w:r w:rsidRPr="0053068A">
        <w:rPr>
          <w:rFonts w:ascii="Times New Roman" w:hAnsi="Times New Roman"/>
          <w:b w:val="0"/>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53068A">
        <w:rPr>
          <w:rFonts w:ascii="Times New Roman" w:hAnsi="Times New Roman"/>
          <w:b w:val="0"/>
          <w:sz w:val="28"/>
          <w:szCs w:val="28"/>
        </w:rPr>
        <w:t>Фототаблица</w:t>
      </w:r>
      <w:proofErr w:type="spellEnd"/>
      <w:r w:rsidRPr="0053068A">
        <w:rPr>
          <w:rFonts w:ascii="Times New Roman" w:hAnsi="Times New Roman"/>
          <w:b w:val="0"/>
          <w:sz w:val="28"/>
          <w:szCs w:val="28"/>
        </w:rPr>
        <w:t xml:space="preserve"> подписывается инспектором.</w:t>
      </w:r>
      <w:r w:rsidRPr="0053068A">
        <w:rPr>
          <w:rFonts w:ascii="Times New Roman" w:hAnsi="Times New Roman"/>
          <w:b w:val="0"/>
          <w:color w:val="FF0000"/>
          <w:sz w:val="28"/>
          <w:szCs w:val="28"/>
        </w:rPr>
        <w:t xml:space="preserve">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4.12. 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Главой.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Осмотр, досмотр, опрос могут быть проведены с использованием мобильного приложения «Инспектор». Решение об использовании приложения «Инспектор» принимается Главой.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w:t>
      </w:r>
      <w:r w:rsidRPr="0053068A">
        <w:rPr>
          <w:rFonts w:ascii="Times New Roman" w:hAnsi="Times New Roman"/>
          <w:b w:val="0"/>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нахождение на стационарном лечении в медицинском учреждении;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нахождение за пределами Российской Федерации;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административный арест;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Информация лица должна содержать: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а) описание обстоятельств непреодолимой силы и их продолжительность;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53068A" w:rsidRPr="0053068A" w:rsidRDefault="0053068A" w:rsidP="0053068A">
      <w:pPr>
        <w:pStyle w:val="ConsPlusNormal"/>
        <w:ind w:firstLine="709"/>
        <w:jc w:val="both"/>
        <w:rPr>
          <w:rFonts w:ascii="Times New Roman" w:hAnsi="Times New Roman"/>
          <w:b w:val="0"/>
          <w:color w:val="000000"/>
          <w:sz w:val="28"/>
          <w:szCs w:val="28"/>
        </w:rPr>
      </w:pPr>
    </w:p>
    <w:p w:rsidR="0053068A" w:rsidRPr="0053068A" w:rsidRDefault="0053068A" w:rsidP="0053068A">
      <w:pPr>
        <w:pStyle w:val="ConsPlusNormal"/>
        <w:ind w:firstLine="709"/>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5. Результаты контрольного мероприятия</w:t>
      </w:r>
    </w:p>
    <w:p w:rsidR="0053068A" w:rsidRPr="0053068A" w:rsidRDefault="0053068A" w:rsidP="0053068A">
      <w:pPr>
        <w:pStyle w:val="ConsPlusNormal"/>
        <w:ind w:firstLine="709"/>
        <w:jc w:val="both"/>
        <w:rPr>
          <w:rFonts w:ascii="Times New Roman" w:hAnsi="Times New Roman"/>
          <w:b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5.1. По окончании проведения контрольного мероприятия, предусматривающего взаимодействие с контролируемым лицом, </w:t>
      </w:r>
      <w:r w:rsidRPr="0053068A">
        <w:rPr>
          <w:rFonts w:ascii="Times New Roman" w:hAnsi="Times New Roman"/>
          <w:b w:val="0"/>
          <w:color w:val="000000" w:themeColor="text1"/>
          <w:sz w:val="28"/>
          <w:szCs w:val="28"/>
        </w:rPr>
        <w:t xml:space="preserve">а в случаях, установленных Федеральным законом «О государственном контроле (надзоре) и муниципальном контроле в Российской Федерации», по </w:t>
      </w:r>
      <w:r w:rsidRPr="0053068A">
        <w:rPr>
          <w:rFonts w:ascii="Times New Roman" w:hAnsi="Times New Roman"/>
          <w:b w:val="0"/>
          <w:color w:val="000000" w:themeColor="text1"/>
          <w:sz w:val="28"/>
          <w:szCs w:val="28"/>
        </w:rPr>
        <w:lastRenderedPageBreak/>
        <w:t xml:space="preserve">окончании </w:t>
      </w:r>
      <w:r w:rsidRPr="0053068A">
        <w:rPr>
          <w:rFonts w:ascii="Times New Roman" w:hAnsi="Times New Roman"/>
          <w:b w:val="0"/>
          <w:color w:val="000000"/>
          <w:sz w:val="28"/>
          <w:szCs w:val="28"/>
        </w:rPr>
        <w:t xml:space="preserve">контрольного мероприятия без взаимодействия, составляется акт контрольного мероприятия (далее также – акт).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В случае</w:t>
      </w:r>
      <w:proofErr w:type="gramStart"/>
      <w:r w:rsidRPr="0053068A">
        <w:rPr>
          <w:rFonts w:ascii="Times New Roman" w:hAnsi="Times New Roman"/>
          <w:b w:val="0"/>
          <w:color w:val="000000"/>
          <w:sz w:val="28"/>
          <w:szCs w:val="28"/>
        </w:rPr>
        <w:t>,</w:t>
      </w:r>
      <w:proofErr w:type="gramEnd"/>
      <w:r w:rsidRPr="0053068A">
        <w:rPr>
          <w:rFonts w:ascii="Times New Roman" w:hAnsi="Times New Roman"/>
          <w:b w:val="0"/>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Pr="0053068A">
        <w:rPr>
          <w:rFonts w:ascii="Times New Roman" w:hAnsi="Times New Roman"/>
          <w:b w:val="0"/>
          <w:color w:val="FF0000"/>
          <w:sz w:val="28"/>
          <w:szCs w:val="28"/>
        </w:rPr>
        <w:t xml:space="preserve">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Указанные предписания выдаются в порядке, определенном статьей 90.1 Федерального закона № 248-ФЗ.</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5.3.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w:t>
      </w:r>
      <w:proofErr w:type="gramStart"/>
      <w:r w:rsidRPr="0053068A">
        <w:rPr>
          <w:rFonts w:ascii="Times New Roman" w:hAnsi="Times New Roman"/>
          <w:b w:val="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53068A">
        <w:rPr>
          <w:rFonts w:ascii="Times New Roman" w:hAnsi="Times New Roman"/>
          <w:b w:val="0"/>
          <w:sz w:val="28"/>
          <w:szCs w:val="28"/>
        </w:rPr>
        <w:t>, товаров и услуг, имеющих стратегическое значение и социально-экономическую значимость.</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w:t>
      </w:r>
      <w:proofErr w:type="gramStart"/>
      <w:r w:rsidRPr="0053068A">
        <w:rPr>
          <w:rFonts w:ascii="Times New Roman" w:hAnsi="Times New Roman"/>
          <w:b w:val="0"/>
          <w:sz w:val="28"/>
          <w:szCs w:val="28"/>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w:t>
      </w:r>
      <w:r w:rsidRPr="0053068A">
        <w:rPr>
          <w:rFonts w:ascii="Times New Roman" w:hAnsi="Times New Roman"/>
          <w:b w:val="0"/>
          <w:sz w:val="28"/>
          <w:szCs w:val="28"/>
        </w:rPr>
        <w:lastRenderedPageBreak/>
        <w:t>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53068A">
        <w:rPr>
          <w:rFonts w:ascii="Times New Roman" w:hAnsi="Times New Roman"/>
          <w:b w:val="0"/>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248-ФЗ, при этом осуществляя поэтапную оценку исполнения контролируемым лицом соглашения.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Соглашение должно включать:</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1) перечень выявленных нарушений обязательных требований, подлежащих устранению контролируемым лицом;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3) срок исполнения соглашения.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По истечении срока исполнения соглашения контрольный орган принимает решение о признании соглашения </w:t>
      </w:r>
      <w:proofErr w:type="gramStart"/>
      <w:r w:rsidRPr="0053068A">
        <w:rPr>
          <w:rFonts w:ascii="Times New Roman" w:hAnsi="Times New Roman"/>
          <w:b w:val="0"/>
          <w:sz w:val="28"/>
          <w:szCs w:val="28"/>
        </w:rPr>
        <w:t>исполненным</w:t>
      </w:r>
      <w:proofErr w:type="gramEnd"/>
      <w:r w:rsidRPr="0053068A">
        <w:rPr>
          <w:rFonts w:ascii="Times New Roman" w:hAnsi="Times New Roman"/>
          <w:b w:val="0"/>
          <w:sz w:val="28"/>
          <w:szCs w:val="28"/>
        </w:rPr>
        <w:t xml:space="preserve"> или неисполненным.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w:t>
      </w:r>
      <w:proofErr w:type="gramStart"/>
      <w:r w:rsidRPr="0053068A">
        <w:rPr>
          <w:rFonts w:ascii="Times New Roman" w:hAnsi="Times New Roman"/>
          <w:b w:val="0"/>
          <w:sz w:val="28"/>
          <w:szCs w:val="28"/>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Контролируемое лицо не имеет права отказаться от исполнения соглашения в одностороннем порядке.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5.4.</w:t>
      </w:r>
      <w:r w:rsidRPr="0053068A">
        <w:rPr>
          <w:rFonts w:ascii="Times New Roman" w:hAnsi="Times New Roman"/>
          <w:b w:val="0"/>
          <w:i/>
          <w:iCs/>
          <w:sz w:val="28"/>
          <w:szCs w:val="28"/>
        </w:rPr>
        <w:t xml:space="preserve"> </w:t>
      </w:r>
      <w:r w:rsidRPr="0053068A">
        <w:rPr>
          <w:rFonts w:ascii="Times New Roman" w:hAnsi="Times New Roman"/>
          <w:b w:val="0"/>
          <w:sz w:val="28"/>
          <w:szCs w:val="28"/>
        </w:rPr>
        <w:t>Кроме случаев, установленных частью 2 статьи 87 Федерального закона № 248-ФЗ, по результатам проведения контрольного мероприятия без взаимодействия акт составляется в случаях:</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объявления предостережения о недопустимости нарушения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lastRenderedPageBreak/>
        <w:t xml:space="preserve">-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5.5. По результатам проведения контрольных мероприятий публичная оценка уровня соблюдения обязательных требований не присваивается. </w:t>
      </w: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center"/>
        <w:rPr>
          <w:rFonts w:ascii="Times New Roman" w:hAnsi="Times New Roman"/>
          <w:b w:val="0"/>
          <w:bCs w:val="0"/>
          <w:sz w:val="28"/>
          <w:szCs w:val="28"/>
        </w:rPr>
      </w:pPr>
      <w:r w:rsidRPr="0053068A">
        <w:rPr>
          <w:rFonts w:ascii="Times New Roman" w:hAnsi="Times New Roman"/>
          <w:b w:val="0"/>
          <w:sz w:val="28"/>
          <w:szCs w:val="28"/>
        </w:rPr>
        <w:t>6. Обжалование решений контрольных органов, действий (бездействия) их должностных лиц</w:t>
      </w: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6.1. Досудебное обжалование решений контрольного органа, действий (бездействия) их должностных лиц осуществляется в соответствии с главой 9 Федерального закона № 248-ФЗ.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1) решений о проведении контрольных мероприятий и обязательных профилактических визитов;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2) актов контрольных мероприятий и обязательных профилактических визитов, предписаний об устранении выявленных нарушений;</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3) действий (бездействия) должностных лиц контрольного органа в рамках контрольных мероприятий и обязательных профилактических визитов;</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4) решений об отнесении объектов контроля к соответствующей категории риска;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5) решений об отказе в проведении обязательных профилактических визитов по заявлениям контролируемых лиц;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 иных решений, принимаемых контрольными органами по итогам профилактических и (или) контрольных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53068A" w:rsidRPr="0053068A" w:rsidRDefault="0053068A" w:rsidP="0053068A">
      <w:pPr>
        <w:autoSpaceDE w:val="0"/>
        <w:autoSpaceDN w:val="0"/>
        <w:adjustRightInd w:val="0"/>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 xml:space="preserve">6.3. </w:t>
      </w:r>
      <w:proofErr w:type="gramStart"/>
      <w:r w:rsidRPr="0053068A">
        <w:rPr>
          <w:rFonts w:ascii="Times New Roman" w:hAnsi="Times New Roman" w:cs="Times New Roman"/>
          <w:sz w:val="28"/>
          <w:szCs w:val="28"/>
        </w:rPr>
        <w:t xml:space="preserve">До 2030 года жалоба на решение контрольного органа, действия (бездействие) его должностных лиц (в том числе на нарушение требований,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 подаваемая в соответствии с </w:t>
      </w:r>
      <w:hyperlink r:id="rId10" w:history="1">
        <w:r w:rsidRPr="0053068A">
          <w:rPr>
            <w:rFonts w:ascii="Times New Roman" w:hAnsi="Times New Roman" w:cs="Times New Roman"/>
            <w:sz w:val="28"/>
            <w:szCs w:val="28"/>
          </w:rPr>
          <w:t>главой 9</w:t>
        </w:r>
      </w:hyperlink>
      <w:r w:rsidRPr="0053068A">
        <w:rPr>
          <w:rFonts w:ascii="Times New Roman" w:hAnsi="Times New Roman" w:cs="Times New Roman"/>
          <w:sz w:val="28"/>
          <w:szCs w:val="28"/>
        </w:rPr>
        <w:t xml:space="preserve"> Федерального закона № 248-ФЗ,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w:t>
      </w:r>
      <w:proofErr w:type="gramEnd"/>
      <w:r w:rsidRPr="0053068A">
        <w:rPr>
          <w:rFonts w:ascii="Times New Roman" w:hAnsi="Times New Roman" w:cs="Times New Roman"/>
          <w:sz w:val="28"/>
          <w:szCs w:val="28"/>
        </w:rPr>
        <w:t xml:space="preserve"> </w:t>
      </w:r>
      <w:proofErr w:type="gramStart"/>
      <w:r w:rsidRPr="0053068A">
        <w:rPr>
          <w:rFonts w:ascii="Times New Roman" w:hAnsi="Times New Roman" w:cs="Times New Roman"/>
          <w:sz w:val="28"/>
          <w:szCs w:val="28"/>
        </w:rPr>
        <w:t xml:space="preserve">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w:t>
      </w:r>
      <w:r w:rsidRPr="0053068A">
        <w:rPr>
          <w:rFonts w:ascii="Times New Roman" w:hAnsi="Times New Roman" w:cs="Times New Roman"/>
          <w:sz w:val="28"/>
          <w:szCs w:val="28"/>
        </w:rPr>
        <w:lastRenderedPageBreak/>
        <w:t>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w:t>
      </w:r>
      <w:proofErr w:type="gramEnd"/>
      <w:r w:rsidRPr="0053068A">
        <w:rPr>
          <w:rFonts w:ascii="Times New Roman" w:hAnsi="Times New Roman" w:cs="Times New Roman"/>
          <w:sz w:val="28"/>
          <w:szCs w:val="28"/>
        </w:rPr>
        <w:t xml:space="preserve"> (</w:t>
      </w:r>
      <w:proofErr w:type="gramStart"/>
      <w:r w:rsidRPr="0053068A">
        <w:rPr>
          <w:rFonts w:ascii="Times New Roman" w:hAnsi="Times New Roman" w:cs="Times New Roman"/>
          <w:sz w:val="28"/>
          <w:szCs w:val="28"/>
        </w:rPr>
        <w:t>функций)») или являющегося индивидуальным предпринимателем.</w:t>
      </w:r>
      <w:proofErr w:type="gramEnd"/>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6.4. Жалоба на решение контрольного органа, действия (бездействие) его должностных лиц рассматривается Главой в порядке и в </w:t>
      </w:r>
      <w:proofErr w:type="gramStart"/>
      <w:r w:rsidRPr="0053068A">
        <w:rPr>
          <w:rFonts w:ascii="Times New Roman" w:hAnsi="Times New Roman"/>
          <w:b w:val="0"/>
          <w:sz w:val="28"/>
          <w:szCs w:val="28"/>
        </w:rPr>
        <w:t>сроки</w:t>
      </w:r>
      <w:proofErr w:type="gramEnd"/>
      <w:r w:rsidRPr="0053068A">
        <w:rPr>
          <w:rFonts w:ascii="Times New Roman" w:hAnsi="Times New Roman"/>
          <w:b w:val="0"/>
          <w:sz w:val="28"/>
          <w:szCs w:val="28"/>
        </w:rPr>
        <w:t xml:space="preserve"> установленные Федеральным законом № 248-ФЗ.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6.5. Судебное обжалование решений контрольного органа, действий (бездействия) его должностных </w:t>
      </w:r>
      <w:proofErr w:type="gramStart"/>
      <w:r w:rsidRPr="0053068A">
        <w:rPr>
          <w:rFonts w:ascii="Times New Roman" w:hAnsi="Times New Roman"/>
          <w:b w:val="0"/>
          <w:sz w:val="28"/>
          <w:szCs w:val="28"/>
        </w:rPr>
        <w:t>лиц</w:t>
      </w:r>
      <w:proofErr w:type="gramEnd"/>
      <w:r w:rsidRPr="0053068A">
        <w:rPr>
          <w:rFonts w:ascii="Times New Roman" w:hAnsi="Times New Roman"/>
          <w:b w:val="0"/>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6.6.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53068A" w:rsidRPr="0053068A" w:rsidRDefault="0053068A" w:rsidP="0053068A">
      <w:pPr>
        <w:pStyle w:val="ConsPlusNormal"/>
        <w:ind w:firstLine="709"/>
        <w:jc w:val="center"/>
        <w:rPr>
          <w:rFonts w:ascii="Times New Roman" w:hAnsi="Times New Roman"/>
          <w:b w:val="0"/>
          <w:bCs w:val="0"/>
          <w:color w:val="000000"/>
          <w:sz w:val="28"/>
          <w:szCs w:val="28"/>
        </w:rPr>
      </w:pPr>
    </w:p>
    <w:p w:rsidR="0053068A" w:rsidRPr="0053068A" w:rsidRDefault="0053068A" w:rsidP="0053068A">
      <w:pPr>
        <w:pStyle w:val="ConsPlusNormal"/>
        <w:ind w:firstLine="709"/>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7. Заключительные положения</w:t>
      </w:r>
    </w:p>
    <w:p w:rsidR="0053068A" w:rsidRPr="0053068A" w:rsidRDefault="0053068A" w:rsidP="0053068A">
      <w:pPr>
        <w:pStyle w:val="ConsPlusNormal"/>
        <w:ind w:firstLine="709"/>
        <w:jc w:val="center"/>
        <w:rPr>
          <w:rFonts w:ascii="Times New Roman" w:hAnsi="Times New Roman"/>
          <w:b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53068A">
        <w:rPr>
          <w:rFonts w:ascii="Times New Roman" w:hAnsi="Times New Roman"/>
          <w:b w:val="0"/>
          <w:color w:val="000000"/>
          <w:sz w:val="28"/>
          <w:szCs w:val="28"/>
        </w:rPr>
        <w:t>осуществляться</w:t>
      </w:r>
      <w:proofErr w:type="gramEnd"/>
      <w:r w:rsidRPr="0053068A">
        <w:rPr>
          <w:rFonts w:ascii="Times New Roman" w:hAnsi="Times New Roman"/>
          <w:b w:val="0"/>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7.2. Пункт 5.4 настоящего Положения вступает в силу с 1 сентября 2025 года.</w:t>
      </w: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spacing w:after="0" w:line="240" w:lineRule="auto"/>
        <w:ind w:left="5245"/>
        <w:contextualSpacing/>
        <w:rPr>
          <w:rFonts w:ascii="Times New Roman" w:hAnsi="Times New Roman" w:cs="Times New Roman"/>
        </w:rPr>
      </w:pPr>
      <w:r w:rsidRPr="0053068A">
        <w:rPr>
          <w:rFonts w:ascii="Times New Roman" w:hAnsi="Times New Roman" w:cs="Times New Roman"/>
        </w:rPr>
        <w:t xml:space="preserve">                                                     Приложение </w:t>
      </w:r>
    </w:p>
    <w:p w:rsidR="0053068A" w:rsidRPr="0053068A" w:rsidRDefault="0053068A" w:rsidP="0053068A">
      <w:pPr>
        <w:spacing w:after="0" w:line="240" w:lineRule="auto"/>
        <w:ind w:left="5245"/>
        <w:contextualSpacing/>
        <w:jc w:val="right"/>
        <w:rPr>
          <w:rFonts w:ascii="Times New Roman" w:hAnsi="Times New Roman" w:cs="Times New Roman"/>
        </w:rPr>
      </w:pPr>
      <w:r w:rsidRPr="0053068A">
        <w:rPr>
          <w:rFonts w:ascii="Times New Roman" w:hAnsi="Times New Roman" w:cs="Times New Roman"/>
        </w:rPr>
        <w:t xml:space="preserve">к Положению о муниципальном земельном контроле в границах </w:t>
      </w:r>
      <w:proofErr w:type="spellStart"/>
      <w:r w:rsidRPr="0053068A">
        <w:rPr>
          <w:rFonts w:ascii="Times New Roman" w:hAnsi="Times New Roman" w:cs="Times New Roman"/>
        </w:rPr>
        <w:t>Яковлевского</w:t>
      </w:r>
      <w:proofErr w:type="spellEnd"/>
      <w:r w:rsidRPr="0053068A">
        <w:rPr>
          <w:rFonts w:ascii="Times New Roman" w:hAnsi="Times New Roman" w:cs="Times New Roman"/>
        </w:rPr>
        <w:t xml:space="preserve"> муниципального округа</w:t>
      </w:r>
    </w:p>
    <w:p w:rsidR="0053068A" w:rsidRPr="0053068A" w:rsidRDefault="0053068A" w:rsidP="0053068A">
      <w:pPr>
        <w:spacing w:after="0" w:line="240" w:lineRule="auto"/>
        <w:ind w:left="5245"/>
        <w:contextualSpacing/>
        <w:rPr>
          <w:rFonts w:ascii="Times New Roman" w:hAnsi="Times New Roman" w:cs="Times New Roman"/>
        </w:rPr>
      </w:pPr>
    </w:p>
    <w:p w:rsidR="0053068A" w:rsidRPr="0053068A" w:rsidRDefault="0053068A" w:rsidP="0053068A">
      <w:pPr>
        <w:spacing w:after="0" w:line="240" w:lineRule="auto"/>
        <w:ind w:left="5245"/>
        <w:contextualSpacing/>
        <w:rPr>
          <w:rFonts w:ascii="Times New Roman" w:hAnsi="Times New Roman" w:cs="Times New Roman"/>
        </w:rPr>
      </w:pPr>
    </w:p>
    <w:p w:rsidR="0053068A" w:rsidRPr="0053068A" w:rsidRDefault="0053068A" w:rsidP="0053068A">
      <w:pPr>
        <w:widowControl w:val="0"/>
        <w:suppressAutoHyphens/>
        <w:autoSpaceDE w:val="0"/>
        <w:spacing w:after="0" w:line="240" w:lineRule="auto"/>
        <w:jc w:val="center"/>
        <w:rPr>
          <w:rFonts w:ascii="Times New Roman" w:eastAsia="Calibri" w:hAnsi="Times New Roman" w:cs="Times New Roman"/>
          <w:bCs/>
          <w:lang w:eastAsia="zh-CN"/>
        </w:rPr>
      </w:pPr>
      <w:r w:rsidRPr="0053068A">
        <w:rPr>
          <w:rFonts w:ascii="Times New Roman" w:eastAsia="Calibri" w:hAnsi="Times New Roman" w:cs="Times New Roman"/>
          <w:bCs/>
          <w:color w:val="000000"/>
          <w:sz w:val="28"/>
          <w:szCs w:val="28"/>
          <w:lang w:eastAsia="zh-CN"/>
        </w:rPr>
        <w:t>Критерии</w:t>
      </w:r>
    </w:p>
    <w:p w:rsidR="0053068A" w:rsidRPr="0053068A" w:rsidRDefault="0053068A" w:rsidP="0053068A">
      <w:pPr>
        <w:widowControl w:val="0"/>
        <w:suppressAutoHyphens/>
        <w:autoSpaceDE w:val="0"/>
        <w:spacing w:after="0" w:line="240" w:lineRule="auto"/>
        <w:jc w:val="center"/>
        <w:rPr>
          <w:rFonts w:ascii="Times New Roman" w:eastAsia="Calibri" w:hAnsi="Times New Roman" w:cs="Times New Roman"/>
          <w:bCs/>
          <w:color w:val="000000"/>
          <w:sz w:val="28"/>
          <w:szCs w:val="28"/>
          <w:lang w:eastAsia="zh-CN"/>
        </w:rPr>
      </w:pPr>
      <w:r w:rsidRPr="0053068A">
        <w:rPr>
          <w:rFonts w:ascii="Times New Roman" w:eastAsia="Calibri" w:hAnsi="Times New Roman" w:cs="Times New Roman"/>
          <w:bCs/>
          <w:color w:val="000000"/>
          <w:sz w:val="28"/>
          <w:szCs w:val="28"/>
          <w:lang w:eastAsia="zh-CN"/>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roofErr w:type="spellStart"/>
      <w:r w:rsidRPr="0053068A">
        <w:rPr>
          <w:rFonts w:ascii="Times New Roman" w:eastAsia="Calibri" w:hAnsi="Times New Roman" w:cs="Times New Roman"/>
          <w:bCs/>
          <w:color w:val="000000"/>
          <w:sz w:val="28"/>
          <w:szCs w:val="28"/>
          <w:lang w:eastAsia="zh-CN"/>
        </w:rPr>
        <w:t>Яковлевского</w:t>
      </w:r>
      <w:proofErr w:type="spellEnd"/>
      <w:r w:rsidRPr="0053068A">
        <w:rPr>
          <w:rFonts w:ascii="Times New Roman" w:eastAsia="Calibri" w:hAnsi="Times New Roman" w:cs="Times New Roman"/>
          <w:bCs/>
          <w:color w:val="000000"/>
          <w:sz w:val="28"/>
          <w:szCs w:val="28"/>
          <w:lang w:eastAsia="zh-CN"/>
        </w:rPr>
        <w:t xml:space="preserve"> муниципального округа муниципального </w:t>
      </w:r>
    </w:p>
    <w:p w:rsidR="0053068A" w:rsidRPr="0053068A" w:rsidRDefault="0053068A" w:rsidP="0053068A">
      <w:pPr>
        <w:widowControl w:val="0"/>
        <w:suppressAutoHyphens/>
        <w:autoSpaceDE w:val="0"/>
        <w:spacing w:after="0" w:line="240" w:lineRule="auto"/>
        <w:jc w:val="center"/>
        <w:rPr>
          <w:rFonts w:ascii="Times New Roman" w:eastAsia="Calibri" w:hAnsi="Times New Roman" w:cs="Times New Roman"/>
          <w:bCs/>
          <w:color w:val="000000"/>
          <w:sz w:val="28"/>
          <w:szCs w:val="28"/>
          <w:lang w:eastAsia="zh-CN"/>
        </w:rPr>
      </w:pPr>
      <w:r w:rsidRPr="0053068A">
        <w:rPr>
          <w:rFonts w:ascii="Times New Roman" w:eastAsia="Calibri" w:hAnsi="Times New Roman" w:cs="Times New Roman"/>
          <w:bCs/>
          <w:color w:val="000000"/>
          <w:sz w:val="28"/>
          <w:szCs w:val="28"/>
          <w:lang w:eastAsia="zh-CN"/>
        </w:rPr>
        <w:t>земельного контроля</w:t>
      </w:r>
    </w:p>
    <w:p w:rsidR="0053068A" w:rsidRPr="0053068A" w:rsidRDefault="0053068A" w:rsidP="0053068A">
      <w:pPr>
        <w:widowControl w:val="0"/>
        <w:suppressAutoHyphens/>
        <w:autoSpaceDE w:val="0"/>
        <w:spacing w:after="0" w:line="240" w:lineRule="auto"/>
        <w:jc w:val="center"/>
        <w:rPr>
          <w:rFonts w:ascii="Times New Roman" w:eastAsia="Calibri" w:hAnsi="Times New Roman" w:cs="Times New Roman"/>
          <w:bCs/>
          <w:lang w:eastAsia="zh-CN"/>
        </w:rPr>
      </w:pPr>
    </w:p>
    <w:p w:rsidR="0053068A" w:rsidRPr="0053068A" w:rsidRDefault="0053068A" w:rsidP="0053068A">
      <w:pPr>
        <w:suppressAutoHyphens/>
        <w:autoSpaceDE w:val="0"/>
        <w:spacing w:after="0" w:line="240" w:lineRule="auto"/>
        <w:ind w:firstLine="709"/>
        <w:jc w:val="both"/>
        <w:rPr>
          <w:rFonts w:ascii="Times New Roman" w:hAnsi="Times New Roman" w:cs="Times New Roman"/>
          <w:sz w:val="20"/>
          <w:szCs w:val="20"/>
          <w:lang w:eastAsia="zh-CN"/>
        </w:rPr>
      </w:pPr>
      <w:r w:rsidRPr="0053068A">
        <w:rPr>
          <w:rFonts w:ascii="Times New Roman" w:hAnsi="Times New Roman" w:cs="Times New Roman"/>
          <w:color w:val="000000"/>
          <w:sz w:val="28"/>
          <w:szCs w:val="28"/>
          <w:lang w:eastAsia="zh-CN"/>
        </w:rPr>
        <w:t>1. К категории среднего риска относятся:</w:t>
      </w:r>
    </w:p>
    <w:p w:rsidR="0053068A" w:rsidRPr="0053068A" w:rsidRDefault="0053068A" w:rsidP="0053068A">
      <w:pPr>
        <w:suppressAutoHyphens/>
        <w:autoSpaceDE w:val="0"/>
        <w:spacing w:after="0" w:line="240" w:lineRule="auto"/>
        <w:ind w:firstLine="709"/>
        <w:jc w:val="both"/>
        <w:rPr>
          <w:rFonts w:ascii="Times New Roman" w:hAnsi="Times New Roman" w:cs="Times New Roman"/>
          <w:sz w:val="20"/>
          <w:szCs w:val="20"/>
          <w:lang w:eastAsia="zh-CN"/>
        </w:rPr>
      </w:pPr>
      <w:r w:rsidRPr="0053068A">
        <w:rPr>
          <w:rFonts w:ascii="Times New Roman" w:hAnsi="Times New Roman" w:cs="Times New Roman"/>
          <w:color w:val="000000"/>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3068A" w:rsidRPr="0053068A" w:rsidRDefault="0053068A" w:rsidP="0053068A">
      <w:pPr>
        <w:suppressAutoHyphens/>
        <w:autoSpaceDE w:val="0"/>
        <w:spacing w:after="0" w:line="240" w:lineRule="auto"/>
        <w:ind w:firstLine="709"/>
        <w:jc w:val="both"/>
        <w:rPr>
          <w:rFonts w:ascii="Times New Roman" w:hAnsi="Times New Roman" w:cs="Times New Roman"/>
          <w:sz w:val="20"/>
          <w:szCs w:val="20"/>
          <w:lang w:eastAsia="zh-CN"/>
        </w:rPr>
      </w:pPr>
      <w:r w:rsidRPr="0053068A">
        <w:rPr>
          <w:rFonts w:ascii="Times New Roman" w:hAnsi="Times New Roman" w:cs="Times New Roman"/>
          <w:color w:val="000000"/>
          <w:sz w:val="28"/>
          <w:szCs w:val="28"/>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3068A" w:rsidRPr="0053068A" w:rsidRDefault="0053068A" w:rsidP="0053068A">
      <w:pPr>
        <w:suppressAutoHyphens/>
        <w:autoSpaceDE w:val="0"/>
        <w:spacing w:after="0" w:line="240" w:lineRule="auto"/>
        <w:ind w:firstLine="709"/>
        <w:jc w:val="both"/>
        <w:rPr>
          <w:rFonts w:ascii="Times New Roman" w:hAnsi="Times New Roman" w:cs="Times New Roman"/>
          <w:sz w:val="20"/>
          <w:szCs w:val="20"/>
          <w:lang w:eastAsia="zh-CN"/>
        </w:rPr>
      </w:pPr>
      <w:r w:rsidRPr="0053068A">
        <w:rPr>
          <w:rFonts w:ascii="Times New Roman" w:hAnsi="Times New Roman" w:cs="Times New Roman"/>
          <w:color w:val="000000"/>
          <w:sz w:val="28"/>
          <w:szCs w:val="28"/>
          <w:lang w:eastAsia="zh-CN"/>
        </w:rPr>
        <w:t>2. К категории умеренного риска относятся земельные участки:</w:t>
      </w:r>
    </w:p>
    <w:p w:rsidR="0053068A" w:rsidRPr="0053068A" w:rsidRDefault="0053068A" w:rsidP="0053068A">
      <w:pPr>
        <w:suppressAutoHyphens/>
        <w:autoSpaceDE w:val="0"/>
        <w:spacing w:after="0" w:line="240" w:lineRule="auto"/>
        <w:ind w:firstLine="709"/>
        <w:jc w:val="both"/>
        <w:rPr>
          <w:rFonts w:ascii="Times New Roman" w:hAnsi="Times New Roman" w:cs="Times New Roman"/>
          <w:sz w:val="20"/>
          <w:szCs w:val="20"/>
          <w:lang w:eastAsia="zh-CN"/>
        </w:rPr>
      </w:pPr>
      <w:proofErr w:type="gramStart"/>
      <w:r w:rsidRPr="0053068A">
        <w:rPr>
          <w:rFonts w:ascii="Times New Roman" w:hAnsi="Times New Roman" w:cs="Times New Roman"/>
          <w:color w:val="000000"/>
          <w:sz w:val="28"/>
          <w:szCs w:val="28"/>
          <w:lang w:eastAsia="zh-CN"/>
        </w:rPr>
        <w:t>а) относящиеся к категории земель населенных пунктов;</w:t>
      </w:r>
      <w:proofErr w:type="gramEnd"/>
    </w:p>
    <w:p w:rsidR="0053068A" w:rsidRPr="0053068A" w:rsidRDefault="0053068A" w:rsidP="0053068A">
      <w:pPr>
        <w:suppressAutoHyphens/>
        <w:autoSpaceDE w:val="0"/>
        <w:spacing w:after="0" w:line="240" w:lineRule="auto"/>
        <w:ind w:firstLine="709"/>
        <w:jc w:val="both"/>
        <w:rPr>
          <w:rFonts w:ascii="Times New Roman" w:hAnsi="Times New Roman" w:cs="Times New Roman"/>
          <w:sz w:val="20"/>
          <w:szCs w:val="20"/>
          <w:lang w:eastAsia="zh-CN"/>
        </w:rPr>
      </w:pPr>
      <w:proofErr w:type="gramStart"/>
      <w:r w:rsidRPr="0053068A">
        <w:rPr>
          <w:rFonts w:ascii="Times New Roman" w:hAnsi="Times New Roman" w:cs="Times New Roman"/>
          <w:color w:val="000000"/>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53068A" w:rsidRPr="0053068A" w:rsidRDefault="0053068A" w:rsidP="0053068A">
      <w:pPr>
        <w:suppressAutoHyphens/>
        <w:autoSpaceDE w:val="0"/>
        <w:spacing w:after="0" w:line="240" w:lineRule="auto"/>
        <w:ind w:firstLine="709"/>
        <w:jc w:val="both"/>
        <w:rPr>
          <w:rFonts w:ascii="Times New Roman" w:hAnsi="Times New Roman" w:cs="Times New Roman"/>
          <w:sz w:val="20"/>
          <w:szCs w:val="20"/>
          <w:lang w:eastAsia="zh-CN"/>
        </w:rPr>
      </w:pPr>
      <w:proofErr w:type="gramStart"/>
      <w:r w:rsidRPr="0053068A">
        <w:rPr>
          <w:rFonts w:ascii="Times New Roman" w:hAnsi="Times New Roman" w:cs="Times New Roman"/>
          <w:color w:val="000000"/>
          <w:sz w:val="28"/>
          <w:szCs w:val="28"/>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3068A" w:rsidRPr="0053068A" w:rsidRDefault="0053068A" w:rsidP="0053068A">
      <w:pPr>
        <w:widowControl w:val="0"/>
        <w:suppressAutoHyphens/>
        <w:autoSpaceDE w:val="0"/>
        <w:spacing w:after="0" w:line="240" w:lineRule="auto"/>
        <w:ind w:firstLine="709"/>
        <w:jc w:val="both"/>
        <w:rPr>
          <w:rFonts w:ascii="Times New Roman" w:hAnsi="Times New Roman" w:cs="Times New Roman"/>
          <w:color w:val="000000"/>
          <w:lang w:eastAsia="zh-CN"/>
        </w:rPr>
      </w:pPr>
      <w:r w:rsidRPr="0053068A">
        <w:rPr>
          <w:rFonts w:ascii="Times New Roman" w:hAnsi="Times New Roman" w:cs="Times New Roman"/>
          <w:color w:val="000000"/>
          <w:sz w:val="28"/>
          <w:szCs w:val="28"/>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3068A" w:rsidRPr="0053068A" w:rsidRDefault="0053068A" w:rsidP="0053068A">
      <w:pPr>
        <w:tabs>
          <w:tab w:val="left" w:pos="6615"/>
        </w:tabs>
        <w:spacing w:after="0" w:line="240" w:lineRule="auto"/>
        <w:rPr>
          <w:rFonts w:ascii="Times New Roman" w:hAnsi="Times New Roman" w:cs="Times New Roman"/>
        </w:rPr>
      </w:pPr>
    </w:p>
    <w:p w:rsidR="0053068A" w:rsidRPr="0053068A" w:rsidRDefault="0053068A" w:rsidP="0053068A">
      <w:pPr>
        <w:spacing w:after="0" w:line="240" w:lineRule="auto"/>
        <w:ind w:left="5245"/>
        <w:contextualSpacing/>
        <w:rPr>
          <w:rFonts w:ascii="Times New Roman" w:hAnsi="Times New Roman" w:cs="Times New Roman"/>
        </w:rPr>
      </w:pPr>
    </w:p>
    <w:p w:rsidR="0053068A" w:rsidRPr="0053068A" w:rsidRDefault="0053068A" w:rsidP="0053068A">
      <w:pPr>
        <w:spacing w:after="0" w:line="240" w:lineRule="auto"/>
        <w:ind w:left="5245"/>
        <w:contextualSpacing/>
        <w:rPr>
          <w:rFonts w:ascii="Times New Roman" w:hAnsi="Times New Roman" w:cs="Times New Roman"/>
        </w:rPr>
      </w:pP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p>
    <w:p w:rsidR="0053068A" w:rsidRDefault="0053068A" w:rsidP="0053068A">
      <w:pPr>
        <w:pStyle w:val="ConsPlusNormal"/>
        <w:ind w:firstLine="709"/>
        <w:jc w:val="both"/>
        <w:rPr>
          <w:rFonts w:ascii="Times New Roman" w:hAnsi="Times New Roman"/>
          <w:sz w:val="28"/>
          <w:szCs w:val="28"/>
        </w:rPr>
      </w:pPr>
    </w:p>
    <w:p w:rsidR="0053068A" w:rsidRDefault="0053068A" w:rsidP="0053068A">
      <w:pPr>
        <w:pStyle w:val="ConsPlusNormal"/>
        <w:ind w:firstLine="709"/>
        <w:jc w:val="both"/>
        <w:rPr>
          <w:rFonts w:ascii="Times New Roman" w:hAnsi="Times New Roman"/>
          <w:sz w:val="28"/>
          <w:szCs w:val="28"/>
        </w:rPr>
      </w:pPr>
    </w:p>
    <w:p w:rsidR="0053068A" w:rsidRDefault="0053068A" w:rsidP="0053068A">
      <w:pPr>
        <w:pStyle w:val="ConsPlusNormal"/>
        <w:ind w:firstLine="709"/>
        <w:jc w:val="both"/>
        <w:rPr>
          <w:rFonts w:ascii="Times New Roman" w:hAnsi="Times New Roman"/>
          <w:sz w:val="28"/>
          <w:szCs w:val="28"/>
        </w:rPr>
      </w:pPr>
    </w:p>
    <w:p w:rsidR="0053068A" w:rsidRDefault="0053068A" w:rsidP="0053068A">
      <w:pPr>
        <w:pStyle w:val="ConsPlusNormal"/>
        <w:ind w:firstLine="709"/>
        <w:jc w:val="both"/>
        <w:rPr>
          <w:sz w:val="28"/>
          <w:szCs w:val="28"/>
        </w:rPr>
      </w:pPr>
    </w:p>
    <w:p w:rsidR="00991829" w:rsidRPr="00991829" w:rsidRDefault="00991829">
      <w:pPr>
        <w:rPr>
          <w:sz w:val="24"/>
          <w:szCs w:val="24"/>
        </w:rPr>
      </w:pPr>
    </w:p>
    <w:p w:rsidR="00991829" w:rsidRDefault="00991829"/>
    <w:p w:rsidR="00991829" w:rsidRDefault="00991829"/>
    <w:p w:rsidR="00991829" w:rsidRDefault="00991829"/>
    <w:p w:rsidR="00991829" w:rsidRDefault="00991829"/>
    <w:p w:rsidR="00991829" w:rsidRDefault="00991829"/>
    <w:p w:rsidR="00907167" w:rsidRDefault="00907167"/>
    <w:p w:rsidR="00654FE6" w:rsidRDefault="00654FE6" w:rsidP="00907167">
      <w:pPr>
        <w:widowControl w:val="0"/>
        <w:spacing w:after="0" w:line="240" w:lineRule="auto"/>
        <w:ind w:firstLine="5954"/>
        <w:rPr>
          <w:rFonts w:ascii="Times New Roman" w:hAnsi="Times New Roman" w:cs="Times New Roman"/>
        </w:rPr>
      </w:pPr>
    </w:p>
    <w:p w:rsidR="00654FE6" w:rsidRDefault="00654FE6" w:rsidP="00907167">
      <w:pPr>
        <w:widowControl w:val="0"/>
        <w:spacing w:after="0" w:line="240" w:lineRule="auto"/>
        <w:ind w:firstLine="5954"/>
        <w:rPr>
          <w:rFonts w:ascii="Times New Roman" w:hAnsi="Times New Roman" w:cs="Times New Roman"/>
        </w:rPr>
      </w:pPr>
    </w:p>
    <w:p w:rsidR="00907167" w:rsidRDefault="00907167" w:rsidP="00907167">
      <w:pPr>
        <w:widowControl w:val="0"/>
        <w:spacing w:after="0" w:line="240" w:lineRule="auto"/>
        <w:ind w:firstLine="5954"/>
        <w:rPr>
          <w:rFonts w:ascii="Times New Roman" w:hAnsi="Times New Roman" w:cs="Times New Roman"/>
        </w:rPr>
      </w:pPr>
      <w:r>
        <w:rPr>
          <w:rFonts w:ascii="Times New Roman" w:hAnsi="Times New Roman"/>
          <w:noProof/>
          <w:sz w:val="24"/>
          <w:szCs w:val="24"/>
          <w:lang w:eastAsia="ru-RU"/>
        </w:rPr>
        <w:lastRenderedPageBreak/>
        <w:drawing>
          <wp:anchor distT="0" distB="0" distL="114300" distR="114300" simplePos="0" relativeHeight="251661312" behindDoc="0" locked="0" layoutInCell="1" allowOverlap="1" wp14:anchorId="7062FCD9" wp14:editId="208B15C2">
            <wp:simplePos x="0" y="0"/>
            <wp:positionH relativeFrom="column">
              <wp:posOffset>2647950</wp:posOffset>
            </wp:positionH>
            <wp:positionV relativeFrom="paragraph">
              <wp:posOffset>-537845</wp:posOffset>
            </wp:positionV>
            <wp:extent cx="487680" cy="638810"/>
            <wp:effectExtent l="0" t="0" r="762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167" w:rsidRPr="008007F4" w:rsidRDefault="00907167" w:rsidP="00907167">
      <w:pPr>
        <w:widowControl w:val="0"/>
        <w:spacing w:after="0" w:line="240" w:lineRule="auto"/>
        <w:jc w:val="center"/>
        <w:rPr>
          <w:rFonts w:ascii="Times New Roman" w:hAnsi="Times New Roman" w:cs="Times New Roman"/>
          <w:sz w:val="24"/>
          <w:szCs w:val="24"/>
        </w:rPr>
      </w:pPr>
      <w:r w:rsidRPr="008007F4">
        <w:rPr>
          <w:rFonts w:ascii="Times New Roman" w:hAnsi="Times New Roman" w:cs="Times New Roman"/>
          <w:sz w:val="24"/>
          <w:szCs w:val="24"/>
        </w:rPr>
        <w:t>Российская Федерация Приморский край</w:t>
      </w:r>
    </w:p>
    <w:p w:rsidR="00907167" w:rsidRPr="008007F4" w:rsidRDefault="00907167" w:rsidP="00907167">
      <w:pPr>
        <w:widowControl w:val="0"/>
        <w:spacing w:after="0" w:line="240" w:lineRule="auto"/>
        <w:jc w:val="center"/>
        <w:rPr>
          <w:rFonts w:ascii="Times New Roman" w:hAnsi="Times New Roman" w:cs="Times New Roman"/>
        </w:rPr>
      </w:pPr>
    </w:p>
    <w:p w:rsidR="00907167" w:rsidRPr="008007F4" w:rsidRDefault="00907167" w:rsidP="00907167">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 xml:space="preserve">ДУМА </w:t>
      </w:r>
    </w:p>
    <w:p w:rsidR="00907167" w:rsidRPr="008007F4" w:rsidRDefault="00907167" w:rsidP="00907167">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ЯКОВЛЕВСКОГО МУНИЦИПАЛЬНОГО ОКРУГА</w:t>
      </w:r>
    </w:p>
    <w:p w:rsidR="00907167" w:rsidRPr="008007F4" w:rsidRDefault="00907167" w:rsidP="00907167">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ПРИМОРСКОГО КРАЯ</w:t>
      </w:r>
    </w:p>
    <w:p w:rsidR="00907167" w:rsidRPr="008007F4" w:rsidRDefault="00907167" w:rsidP="00907167">
      <w:pPr>
        <w:widowControl w:val="0"/>
        <w:spacing w:after="0" w:line="240" w:lineRule="auto"/>
        <w:jc w:val="center"/>
        <w:rPr>
          <w:rFonts w:ascii="Times New Roman" w:hAnsi="Times New Roman" w:cs="Times New Roman"/>
          <w:b/>
          <w:sz w:val="28"/>
          <w:szCs w:val="28"/>
        </w:rPr>
      </w:pPr>
    </w:p>
    <w:p w:rsidR="00907167" w:rsidRPr="008007F4" w:rsidRDefault="00907167" w:rsidP="00907167">
      <w:pPr>
        <w:widowControl w:val="0"/>
        <w:spacing w:after="0" w:line="240" w:lineRule="auto"/>
        <w:jc w:val="center"/>
        <w:rPr>
          <w:rFonts w:ascii="Times New Roman" w:hAnsi="Times New Roman" w:cs="Times New Roman"/>
          <w:b/>
          <w:sz w:val="28"/>
          <w:szCs w:val="28"/>
        </w:rPr>
      </w:pPr>
      <w:r w:rsidRPr="008007F4">
        <w:rPr>
          <w:rFonts w:ascii="Times New Roman" w:hAnsi="Times New Roman" w:cs="Times New Roman"/>
          <w:b/>
          <w:sz w:val="28"/>
          <w:szCs w:val="28"/>
        </w:rPr>
        <w:t>РЕШЕНИЕ</w:t>
      </w:r>
    </w:p>
    <w:p w:rsidR="00907167" w:rsidRPr="008007F4" w:rsidRDefault="00907167" w:rsidP="00907167">
      <w:pPr>
        <w:widowControl w:val="0"/>
        <w:spacing w:after="0" w:line="240" w:lineRule="auto"/>
        <w:rPr>
          <w:rFonts w:ascii="Times New Roman" w:hAnsi="Times New Roman" w:cs="Times New Roman"/>
        </w:rPr>
      </w:pPr>
    </w:p>
    <w:p w:rsidR="00907167" w:rsidRPr="008007F4" w:rsidRDefault="00907167" w:rsidP="00907167">
      <w:pPr>
        <w:pStyle w:val="3"/>
        <w:spacing w:after="0"/>
        <w:ind w:left="0" w:right="-1"/>
        <w:jc w:val="both"/>
        <w:rPr>
          <w:i/>
          <w:sz w:val="28"/>
          <w:szCs w:val="28"/>
        </w:rPr>
      </w:pPr>
      <w:r>
        <w:rPr>
          <w:sz w:val="28"/>
          <w:szCs w:val="28"/>
        </w:rPr>
        <w:t>27 мая 2025</w:t>
      </w:r>
      <w:r w:rsidRPr="008007F4">
        <w:rPr>
          <w:sz w:val="28"/>
          <w:szCs w:val="28"/>
        </w:rPr>
        <w:t xml:space="preserve"> года        </w:t>
      </w:r>
      <w:r>
        <w:rPr>
          <w:sz w:val="28"/>
          <w:szCs w:val="28"/>
        </w:rPr>
        <w:t xml:space="preserve">  </w:t>
      </w:r>
      <w:r w:rsidRPr="008007F4">
        <w:rPr>
          <w:sz w:val="28"/>
          <w:szCs w:val="28"/>
        </w:rPr>
        <w:t xml:space="preserve">    </w:t>
      </w:r>
      <w:r>
        <w:rPr>
          <w:sz w:val="28"/>
          <w:szCs w:val="28"/>
        </w:rPr>
        <w:t xml:space="preserve">      </w:t>
      </w:r>
      <w:r w:rsidRPr="008007F4">
        <w:rPr>
          <w:sz w:val="28"/>
          <w:szCs w:val="28"/>
        </w:rPr>
        <w:t xml:space="preserve">      </w:t>
      </w:r>
      <w:proofErr w:type="gramStart"/>
      <w:r w:rsidRPr="008007F4">
        <w:rPr>
          <w:sz w:val="28"/>
          <w:szCs w:val="28"/>
        </w:rPr>
        <w:t>с</w:t>
      </w:r>
      <w:proofErr w:type="gramEnd"/>
      <w:r w:rsidRPr="008007F4">
        <w:rPr>
          <w:sz w:val="28"/>
          <w:szCs w:val="28"/>
        </w:rPr>
        <w:t xml:space="preserve">. Яковлевка                          № </w:t>
      </w:r>
      <w:r>
        <w:rPr>
          <w:sz w:val="28"/>
          <w:szCs w:val="28"/>
        </w:rPr>
        <w:t xml:space="preserve"> - НПА</w:t>
      </w:r>
    </w:p>
    <w:p w:rsidR="00907167" w:rsidRPr="00991829" w:rsidRDefault="00907167" w:rsidP="00907167">
      <w:pPr>
        <w:autoSpaceDE w:val="0"/>
        <w:autoSpaceDN w:val="0"/>
        <w:adjustRightInd w:val="0"/>
        <w:spacing w:after="0" w:line="240" w:lineRule="auto"/>
        <w:jc w:val="both"/>
        <w:rPr>
          <w:rFonts w:ascii="Times New Roman" w:hAnsi="Times New Roman" w:cs="Times New Roman"/>
          <w:sz w:val="28"/>
          <w:szCs w:val="28"/>
        </w:rPr>
      </w:pPr>
    </w:p>
    <w:p w:rsidR="00907167" w:rsidRDefault="00907167" w:rsidP="00907167">
      <w:pPr>
        <w:autoSpaceDE w:val="0"/>
        <w:autoSpaceDN w:val="0"/>
        <w:adjustRightInd w:val="0"/>
        <w:spacing w:after="0" w:line="240" w:lineRule="auto"/>
        <w:ind w:right="-1"/>
        <w:jc w:val="center"/>
        <w:rPr>
          <w:rFonts w:ascii="Times New Roman" w:hAnsi="Times New Roman" w:cs="Times New Roman"/>
          <w:b/>
          <w:bCs/>
          <w:sz w:val="28"/>
          <w:szCs w:val="28"/>
        </w:rPr>
      </w:pPr>
    </w:p>
    <w:p w:rsidR="00907167" w:rsidRDefault="00907167" w:rsidP="00907167">
      <w:pPr>
        <w:autoSpaceDE w:val="0"/>
        <w:autoSpaceDN w:val="0"/>
        <w:adjustRightInd w:val="0"/>
        <w:spacing w:after="0" w:line="240" w:lineRule="auto"/>
        <w:ind w:right="-1"/>
        <w:jc w:val="center"/>
        <w:rPr>
          <w:rFonts w:ascii="Times New Roman" w:hAnsi="Times New Roman" w:cs="Times New Roman"/>
          <w:b/>
          <w:bCs/>
          <w:sz w:val="28"/>
          <w:szCs w:val="28"/>
        </w:rPr>
      </w:pPr>
      <w:r w:rsidRPr="00991829">
        <w:rPr>
          <w:rFonts w:ascii="Times New Roman" w:hAnsi="Times New Roman" w:cs="Times New Roman"/>
          <w:b/>
          <w:bCs/>
          <w:sz w:val="28"/>
          <w:szCs w:val="28"/>
        </w:rPr>
        <w:t xml:space="preserve">О </w:t>
      </w:r>
      <w:proofErr w:type="gramStart"/>
      <w:r w:rsidRPr="00907167">
        <w:rPr>
          <w:rFonts w:ascii="Times New Roman" w:hAnsi="Times New Roman" w:cs="Times New Roman"/>
          <w:b/>
          <w:bCs/>
          <w:sz w:val="28"/>
          <w:szCs w:val="28"/>
        </w:rPr>
        <w:t>Положении</w:t>
      </w:r>
      <w:proofErr w:type="gramEnd"/>
      <w:r w:rsidRPr="00907167">
        <w:rPr>
          <w:rFonts w:ascii="Times New Roman" w:hAnsi="Times New Roman" w:cs="Times New Roman"/>
          <w:b/>
          <w:bCs/>
          <w:sz w:val="28"/>
          <w:szCs w:val="28"/>
        </w:rPr>
        <w:t xml:space="preserve"> о муниципальном контроле в сфере благоустройства </w:t>
      </w:r>
    </w:p>
    <w:p w:rsidR="00907167" w:rsidRPr="00907167" w:rsidRDefault="00907167" w:rsidP="00907167">
      <w:pPr>
        <w:autoSpaceDE w:val="0"/>
        <w:autoSpaceDN w:val="0"/>
        <w:adjustRightInd w:val="0"/>
        <w:spacing w:after="0" w:line="240" w:lineRule="auto"/>
        <w:ind w:right="-1"/>
        <w:jc w:val="center"/>
        <w:rPr>
          <w:rFonts w:ascii="Times New Roman" w:hAnsi="Times New Roman" w:cs="Times New Roman"/>
          <w:b/>
          <w:bCs/>
          <w:sz w:val="28"/>
          <w:szCs w:val="28"/>
        </w:rPr>
      </w:pPr>
      <w:r w:rsidRPr="00907167">
        <w:rPr>
          <w:rFonts w:ascii="Times New Roman" w:hAnsi="Times New Roman" w:cs="Times New Roman"/>
          <w:b/>
          <w:bCs/>
          <w:sz w:val="28"/>
          <w:szCs w:val="28"/>
        </w:rPr>
        <w:t xml:space="preserve">в границах </w:t>
      </w:r>
      <w:proofErr w:type="spellStart"/>
      <w:r w:rsidRPr="00907167">
        <w:rPr>
          <w:rFonts w:ascii="Times New Roman" w:hAnsi="Times New Roman" w:cs="Times New Roman"/>
          <w:b/>
          <w:bCs/>
          <w:sz w:val="28"/>
          <w:szCs w:val="28"/>
        </w:rPr>
        <w:t>Яковлевского</w:t>
      </w:r>
      <w:proofErr w:type="spellEnd"/>
      <w:r w:rsidRPr="00907167">
        <w:rPr>
          <w:rFonts w:ascii="Times New Roman" w:hAnsi="Times New Roman" w:cs="Times New Roman"/>
          <w:b/>
          <w:bCs/>
          <w:sz w:val="28"/>
          <w:szCs w:val="28"/>
        </w:rPr>
        <w:t xml:space="preserve"> муниципального округа</w:t>
      </w:r>
    </w:p>
    <w:p w:rsidR="00907167" w:rsidRDefault="00907167" w:rsidP="00907167">
      <w:pPr>
        <w:spacing w:after="0" w:line="240" w:lineRule="auto"/>
        <w:jc w:val="both"/>
        <w:rPr>
          <w:rFonts w:ascii="Times New Roman" w:hAnsi="Times New Roman" w:cs="Times New Roman"/>
          <w:sz w:val="28"/>
          <w:szCs w:val="28"/>
        </w:rPr>
      </w:pPr>
    </w:p>
    <w:p w:rsidR="00907167" w:rsidRPr="00991829" w:rsidRDefault="00907167" w:rsidP="00907167">
      <w:pPr>
        <w:spacing w:after="0" w:line="240" w:lineRule="auto"/>
        <w:jc w:val="both"/>
        <w:rPr>
          <w:rFonts w:ascii="Times New Roman" w:hAnsi="Times New Roman" w:cs="Times New Roman"/>
          <w:sz w:val="28"/>
          <w:szCs w:val="28"/>
        </w:rPr>
      </w:pPr>
    </w:p>
    <w:p w:rsidR="00907167" w:rsidRPr="00991829" w:rsidRDefault="00907167" w:rsidP="00907167">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В соответствии с Федеральным законом от 31</w:t>
      </w:r>
      <w:r>
        <w:rPr>
          <w:rFonts w:ascii="Times New Roman" w:eastAsia="Calibri" w:hAnsi="Times New Roman" w:cs="Times New Roman"/>
          <w:sz w:val="28"/>
          <w:szCs w:val="28"/>
        </w:rPr>
        <w:t xml:space="preserve"> июля </w:t>
      </w:r>
      <w:r w:rsidRPr="00991829">
        <w:rPr>
          <w:rFonts w:ascii="Times New Roman" w:eastAsia="Calibri" w:hAnsi="Times New Roman" w:cs="Times New Roman"/>
          <w:sz w:val="28"/>
          <w:szCs w:val="28"/>
        </w:rPr>
        <w:t xml:space="preserve">2020 </w:t>
      </w:r>
      <w:r>
        <w:rPr>
          <w:rFonts w:ascii="Times New Roman" w:eastAsia="Calibri" w:hAnsi="Times New Roman" w:cs="Times New Roman"/>
          <w:sz w:val="28"/>
          <w:szCs w:val="28"/>
        </w:rPr>
        <w:t xml:space="preserve">года </w:t>
      </w:r>
      <w:r w:rsidRPr="00991829">
        <w:rPr>
          <w:rFonts w:ascii="Times New Roman" w:eastAsia="Calibri" w:hAnsi="Times New Roman" w:cs="Times New Roman"/>
          <w:sz w:val="28"/>
          <w:szCs w:val="28"/>
        </w:rPr>
        <w:t xml:space="preserve">№ 248-ФЗ «О государственном контроле (надзоре) и муниципальном контроле в Российской Федерации», </w:t>
      </w:r>
      <w:r>
        <w:rPr>
          <w:rFonts w:ascii="Times New Roman" w:eastAsia="Calibri" w:hAnsi="Times New Roman" w:cs="Times New Roman"/>
          <w:sz w:val="28"/>
          <w:szCs w:val="28"/>
        </w:rPr>
        <w:t xml:space="preserve">на основании пункта 28 статьи 6, </w:t>
      </w:r>
      <w:r w:rsidR="00522C84">
        <w:rPr>
          <w:rFonts w:ascii="Times New Roman" w:eastAsia="Calibri" w:hAnsi="Times New Roman" w:cs="Times New Roman"/>
          <w:sz w:val="28"/>
          <w:szCs w:val="28"/>
        </w:rPr>
        <w:t xml:space="preserve">пункта 1 статьи 29, </w:t>
      </w:r>
      <w:r>
        <w:rPr>
          <w:rFonts w:ascii="Times New Roman" w:eastAsia="Calibri" w:hAnsi="Times New Roman" w:cs="Times New Roman"/>
          <w:sz w:val="28"/>
          <w:szCs w:val="28"/>
        </w:rPr>
        <w:t xml:space="preserve">статьи 52 Устава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991829">
        <w:rPr>
          <w:rFonts w:ascii="Times New Roman" w:eastAsia="Calibri" w:hAnsi="Times New Roman" w:cs="Times New Roman"/>
          <w:sz w:val="28"/>
          <w:szCs w:val="28"/>
        </w:rPr>
        <w:t xml:space="preserve">  Дума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w:t>
      </w:r>
    </w:p>
    <w:p w:rsidR="00907167" w:rsidRPr="00991829" w:rsidRDefault="00907167" w:rsidP="00907167">
      <w:pPr>
        <w:shd w:val="clear" w:color="auto" w:fill="FFFFFF"/>
        <w:spacing w:after="0" w:line="240" w:lineRule="auto"/>
        <w:ind w:firstLine="720"/>
        <w:jc w:val="both"/>
        <w:rPr>
          <w:rFonts w:ascii="Times New Roman" w:hAnsi="Times New Roman" w:cs="Times New Roman"/>
          <w:sz w:val="28"/>
          <w:szCs w:val="28"/>
        </w:rPr>
      </w:pPr>
    </w:p>
    <w:p w:rsidR="00907167" w:rsidRPr="00991829" w:rsidRDefault="00907167" w:rsidP="00907167">
      <w:pPr>
        <w:autoSpaceDE w:val="0"/>
        <w:autoSpaceDN w:val="0"/>
        <w:adjustRightInd w:val="0"/>
        <w:spacing w:after="0" w:line="240" w:lineRule="auto"/>
        <w:jc w:val="center"/>
        <w:rPr>
          <w:rFonts w:ascii="Times New Roman" w:hAnsi="Times New Roman" w:cs="Times New Roman"/>
          <w:b/>
          <w:bCs/>
          <w:iCs/>
          <w:sz w:val="28"/>
          <w:szCs w:val="28"/>
        </w:rPr>
      </w:pPr>
      <w:r w:rsidRPr="00991829">
        <w:rPr>
          <w:rFonts w:ascii="Times New Roman" w:hAnsi="Times New Roman" w:cs="Times New Roman"/>
          <w:b/>
          <w:bCs/>
          <w:iCs/>
          <w:sz w:val="28"/>
          <w:szCs w:val="28"/>
        </w:rPr>
        <w:t>РЕШИЛА:</w:t>
      </w:r>
    </w:p>
    <w:p w:rsidR="00907167" w:rsidRPr="00991829" w:rsidRDefault="00907167" w:rsidP="00907167">
      <w:pPr>
        <w:spacing w:after="0" w:line="240" w:lineRule="auto"/>
        <w:jc w:val="both"/>
        <w:rPr>
          <w:rFonts w:ascii="Times New Roman" w:hAnsi="Times New Roman" w:cs="Times New Roman"/>
          <w:sz w:val="28"/>
          <w:szCs w:val="28"/>
        </w:rPr>
      </w:pPr>
    </w:p>
    <w:p w:rsidR="00907167" w:rsidRPr="00991829" w:rsidRDefault="00907167" w:rsidP="00907167">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 xml:space="preserve">1. Утвердить Положение о муниципальном </w:t>
      </w:r>
      <w:r w:rsidRPr="00907167">
        <w:rPr>
          <w:rFonts w:ascii="Times New Roman" w:eastAsia="Calibri" w:hAnsi="Times New Roman" w:cs="Times New Roman"/>
          <w:sz w:val="28"/>
          <w:szCs w:val="28"/>
        </w:rPr>
        <w:t xml:space="preserve">контроле в сфере благоустройства в границах </w:t>
      </w:r>
      <w:proofErr w:type="spellStart"/>
      <w:r w:rsidRPr="00907167">
        <w:rPr>
          <w:rFonts w:ascii="Times New Roman" w:eastAsia="Calibri" w:hAnsi="Times New Roman" w:cs="Times New Roman"/>
          <w:sz w:val="28"/>
          <w:szCs w:val="28"/>
        </w:rPr>
        <w:t>Яковлевского</w:t>
      </w:r>
      <w:proofErr w:type="spellEnd"/>
      <w:r w:rsidRPr="00907167">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w:t>
      </w:r>
      <w:r w:rsidRPr="00991829">
        <w:rPr>
          <w:rFonts w:ascii="Times New Roman" w:eastAsia="Calibri" w:hAnsi="Times New Roman" w:cs="Times New Roman"/>
          <w:sz w:val="28"/>
          <w:szCs w:val="28"/>
        </w:rPr>
        <w:t xml:space="preserve"> (прилагается).</w:t>
      </w:r>
    </w:p>
    <w:p w:rsidR="00907167" w:rsidRPr="00991829" w:rsidRDefault="00907167" w:rsidP="00907167">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 xml:space="preserve">2. Признать утратившим силу решение Думы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 от </w:t>
      </w:r>
      <w:r>
        <w:rPr>
          <w:rFonts w:ascii="Times New Roman" w:eastAsia="Calibri" w:hAnsi="Times New Roman" w:cs="Times New Roman"/>
          <w:sz w:val="28"/>
          <w:szCs w:val="28"/>
        </w:rPr>
        <w:t>27 февраля 2024</w:t>
      </w:r>
      <w:r w:rsidRPr="00991829">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246</w:t>
      </w:r>
      <w:r w:rsidRPr="00991829">
        <w:rPr>
          <w:rFonts w:ascii="Times New Roman" w:eastAsia="Calibri" w:hAnsi="Times New Roman" w:cs="Times New Roman"/>
          <w:sz w:val="28"/>
          <w:szCs w:val="28"/>
        </w:rPr>
        <w:t xml:space="preserve"> – НПА «</w:t>
      </w:r>
      <w:r w:rsidRPr="00907167">
        <w:rPr>
          <w:rFonts w:ascii="Times New Roman" w:eastAsia="Calibri" w:hAnsi="Times New Roman" w:cs="Times New Roman"/>
          <w:sz w:val="28"/>
          <w:szCs w:val="28"/>
        </w:rPr>
        <w:t xml:space="preserve">О </w:t>
      </w:r>
      <w:proofErr w:type="gramStart"/>
      <w:r w:rsidRPr="00907167">
        <w:rPr>
          <w:rFonts w:ascii="Times New Roman" w:eastAsia="Calibri" w:hAnsi="Times New Roman" w:cs="Times New Roman"/>
          <w:sz w:val="28"/>
          <w:szCs w:val="28"/>
        </w:rPr>
        <w:t>Положении</w:t>
      </w:r>
      <w:proofErr w:type="gramEnd"/>
      <w:r w:rsidRPr="00907167">
        <w:rPr>
          <w:rFonts w:ascii="Times New Roman" w:eastAsia="Calibri" w:hAnsi="Times New Roman" w:cs="Times New Roman"/>
          <w:sz w:val="28"/>
          <w:szCs w:val="28"/>
        </w:rPr>
        <w:t xml:space="preserve"> о муниципальном контроле в сфере благоустройства</w:t>
      </w:r>
      <w:r>
        <w:rPr>
          <w:rFonts w:ascii="Times New Roman" w:eastAsia="Calibri" w:hAnsi="Times New Roman" w:cs="Times New Roman"/>
          <w:sz w:val="28"/>
          <w:szCs w:val="28"/>
        </w:rPr>
        <w:t xml:space="preserve"> </w:t>
      </w:r>
      <w:r w:rsidRPr="00907167">
        <w:rPr>
          <w:rFonts w:ascii="Times New Roman" w:eastAsia="Calibri" w:hAnsi="Times New Roman" w:cs="Times New Roman"/>
          <w:sz w:val="28"/>
          <w:szCs w:val="28"/>
        </w:rPr>
        <w:t xml:space="preserve">на территории </w:t>
      </w:r>
      <w:proofErr w:type="spellStart"/>
      <w:r w:rsidRPr="00907167">
        <w:rPr>
          <w:rFonts w:ascii="Times New Roman" w:eastAsia="Calibri" w:hAnsi="Times New Roman" w:cs="Times New Roman"/>
          <w:sz w:val="28"/>
          <w:szCs w:val="28"/>
        </w:rPr>
        <w:t>Яковлевского</w:t>
      </w:r>
      <w:proofErr w:type="spellEnd"/>
      <w:r w:rsidRPr="00907167">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w:t>
      </w:r>
    </w:p>
    <w:p w:rsidR="00907167" w:rsidRPr="00991829" w:rsidRDefault="00907167" w:rsidP="00907167">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3. Настоящее решение вступает в силу после его официального опубликования.</w:t>
      </w:r>
    </w:p>
    <w:p w:rsidR="00907167" w:rsidRPr="00991829" w:rsidRDefault="00907167" w:rsidP="00907167">
      <w:pPr>
        <w:spacing w:after="0" w:line="240" w:lineRule="auto"/>
        <w:ind w:firstLine="709"/>
        <w:jc w:val="both"/>
        <w:rPr>
          <w:rFonts w:ascii="Times New Roman" w:eastAsia="Calibri" w:hAnsi="Times New Roman" w:cs="Times New Roman"/>
          <w:sz w:val="28"/>
          <w:szCs w:val="28"/>
        </w:rPr>
      </w:pPr>
      <w:r w:rsidRPr="00991829">
        <w:rPr>
          <w:rFonts w:ascii="Times New Roman" w:eastAsia="Calibri" w:hAnsi="Times New Roman" w:cs="Times New Roman"/>
          <w:sz w:val="28"/>
          <w:szCs w:val="28"/>
        </w:rPr>
        <w:t xml:space="preserve">4. Опубликовать настоящее решение в газете «Сельский труженик» и разместить на официальном сайте </w:t>
      </w:r>
      <w:proofErr w:type="spellStart"/>
      <w:r w:rsidRPr="00991829">
        <w:rPr>
          <w:rFonts w:ascii="Times New Roman" w:eastAsia="Calibri" w:hAnsi="Times New Roman" w:cs="Times New Roman"/>
          <w:sz w:val="28"/>
          <w:szCs w:val="28"/>
        </w:rPr>
        <w:t>Яковлевского</w:t>
      </w:r>
      <w:proofErr w:type="spellEnd"/>
      <w:r w:rsidRPr="00991829">
        <w:rPr>
          <w:rFonts w:ascii="Times New Roman" w:eastAsia="Calibri" w:hAnsi="Times New Roman" w:cs="Times New Roman"/>
          <w:sz w:val="28"/>
          <w:szCs w:val="28"/>
        </w:rPr>
        <w:t xml:space="preserve"> муниципального округа в информационно-телекоммуникационной сети «Интернет».</w:t>
      </w:r>
    </w:p>
    <w:p w:rsidR="00907167" w:rsidRPr="00991829" w:rsidRDefault="00907167" w:rsidP="00907167">
      <w:pPr>
        <w:spacing w:after="0" w:line="240" w:lineRule="auto"/>
        <w:ind w:firstLine="709"/>
        <w:jc w:val="both"/>
        <w:rPr>
          <w:rFonts w:ascii="Times New Roman" w:eastAsia="Calibri" w:hAnsi="Times New Roman" w:cs="Times New Roman"/>
          <w:sz w:val="28"/>
          <w:szCs w:val="28"/>
        </w:rPr>
      </w:pPr>
    </w:p>
    <w:p w:rsidR="00907167" w:rsidRDefault="00907167" w:rsidP="00907167">
      <w:pPr>
        <w:spacing w:after="0" w:line="288" w:lineRule="auto"/>
        <w:rPr>
          <w:rFonts w:ascii="Times New Roman" w:eastAsia="Times New Roman" w:hAnsi="Times New Roman" w:cs="Times New Roman"/>
          <w:sz w:val="28"/>
          <w:szCs w:val="28"/>
          <w:lang w:eastAsia="ru-RU"/>
        </w:rPr>
      </w:pPr>
    </w:p>
    <w:p w:rsidR="00907167" w:rsidRPr="00B30A1D" w:rsidRDefault="00907167" w:rsidP="00907167">
      <w:pPr>
        <w:spacing w:after="0" w:line="288" w:lineRule="auto"/>
        <w:rPr>
          <w:rFonts w:ascii="Times New Roman" w:eastAsia="Times New Roman" w:hAnsi="Times New Roman" w:cs="Times New Roman"/>
          <w:sz w:val="28"/>
          <w:szCs w:val="28"/>
          <w:lang w:eastAsia="ru-RU"/>
        </w:rPr>
      </w:pPr>
    </w:p>
    <w:p w:rsidR="00907167" w:rsidRPr="00B30A1D" w:rsidRDefault="00907167" w:rsidP="00907167">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Председатель Думы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w:t>
      </w:r>
    </w:p>
    <w:p w:rsidR="00907167" w:rsidRPr="00B30A1D" w:rsidRDefault="00907167" w:rsidP="00907167">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муниципального округа                                                              Е.А. </w:t>
      </w:r>
      <w:proofErr w:type="spellStart"/>
      <w:r w:rsidRPr="00B30A1D">
        <w:rPr>
          <w:rFonts w:ascii="Times New Roman" w:hAnsi="Times New Roman" w:cs="Times New Roman"/>
          <w:sz w:val="28"/>
          <w:szCs w:val="28"/>
        </w:rPr>
        <w:t>Животягин</w:t>
      </w:r>
      <w:proofErr w:type="spellEnd"/>
    </w:p>
    <w:p w:rsidR="00907167" w:rsidRDefault="00907167" w:rsidP="00907167">
      <w:pPr>
        <w:spacing w:after="0" w:line="240" w:lineRule="auto"/>
        <w:ind w:firstLine="709"/>
        <w:jc w:val="both"/>
        <w:rPr>
          <w:rFonts w:ascii="Times New Roman" w:hAnsi="Times New Roman" w:cs="Times New Roman"/>
          <w:sz w:val="28"/>
          <w:szCs w:val="28"/>
        </w:rPr>
      </w:pPr>
    </w:p>
    <w:p w:rsidR="00907167" w:rsidRPr="00B30A1D" w:rsidRDefault="00907167" w:rsidP="00907167">
      <w:pPr>
        <w:spacing w:after="0" w:line="240" w:lineRule="auto"/>
        <w:ind w:firstLine="709"/>
        <w:jc w:val="both"/>
        <w:rPr>
          <w:rFonts w:ascii="Times New Roman" w:hAnsi="Times New Roman" w:cs="Times New Roman"/>
          <w:sz w:val="28"/>
          <w:szCs w:val="28"/>
        </w:rPr>
      </w:pPr>
    </w:p>
    <w:p w:rsidR="00907167" w:rsidRPr="00B30A1D" w:rsidRDefault="00907167" w:rsidP="00907167">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Глава </w:t>
      </w:r>
      <w:proofErr w:type="spellStart"/>
      <w:r w:rsidRPr="00B30A1D">
        <w:rPr>
          <w:rFonts w:ascii="Times New Roman" w:hAnsi="Times New Roman" w:cs="Times New Roman"/>
          <w:sz w:val="28"/>
          <w:szCs w:val="28"/>
        </w:rPr>
        <w:t>Яковлевского</w:t>
      </w:r>
      <w:proofErr w:type="spellEnd"/>
      <w:r w:rsidRPr="00B30A1D">
        <w:rPr>
          <w:rFonts w:ascii="Times New Roman" w:hAnsi="Times New Roman" w:cs="Times New Roman"/>
          <w:sz w:val="28"/>
          <w:szCs w:val="28"/>
        </w:rPr>
        <w:t xml:space="preserve"> </w:t>
      </w:r>
    </w:p>
    <w:p w:rsidR="00907167" w:rsidRDefault="00907167" w:rsidP="00907167">
      <w:pPr>
        <w:spacing w:after="0" w:line="240" w:lineRule="auto"/>
        <w:jc w:val="both"/>
        <w:rPr>
          <w:rFonts w:ascii="Times New Roman" w:hAnsi="Times New Roman" w:cs="Times New Roman"/>
          <w:sz w:val="28"/>
          <w:szCs w:val="28"/>
        </w:rPr>
      </w:pPr>
      <w:r w:rsidRPr="00B30A1D">
        <w:rPr>
          <w:rFonts w:ascii="Times New Roman" w:hAnsi="Times New Roman" w:cs="Times New Roman"/>
          <w:sz w:val="28"/>
          <w:szCs w:val="28"/>
        </w:rPr>
        <w:t xml:space="preserve">муниципального округа                                                               А.А. </w:t>
      </w:r>
      <w:proofErr w:type="spellStart"/>
      <w:r w:rsidRPr="00B30A1D">
        <w:rPr>
          <w:rFonts w:ascii="Times New Roman" w:hAnsi="Times New Roman" w:cs="Times New Roman"/>
          <w:sz w:val="28"/>
          <w:szCs w:val="28"/>
        </w:rPr>
        <w:t>Коренчук</w:t>
      </w:r>
      <w:proofErr w:type="spellEnd"/>
    </w:p>
    <w:p w:rsidR="00907167" w:rsidRPr="00991829" w:rsidRDefault="00907167" w:rsidP="00907167">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lastRenderedPageBreak/>
        <w:t>УТВЕРЖДЕНО</w:t>
      </w:r>
    </w:p>
    <w:p w:rsidR="00907167" w:rsidRPr="00991829" w:rsidRDefault="00907167" w:rsidP="00907167">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t xml:space="preserve">решением Думы </w:t>
      </w:r>
      <w:proofErr w:type="spellStart"/>
      <w:r w:rsidRPr="00991829">
        <w:rPr>
          <w:rFonts w:ascii="Times New Roman" w:hAnsi="Times New Roman" w:cs="Times New Roman"/>
          <w:sz w:val="24"/>
          <w:szCs w:val="24"/>
        </w:rPr>
        <w:t>Яковлевского</w:t>
      </w:r>
      <w:proofErr w:type="spellEnd"/>
    </w:p>
    <w:p w:rsidR="00907167" w:rsidRPr="00991829" w:rsidRDefault="00907167" w:rsidP="00907167">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t>муниципального округа</w:t>
      </w:r>
    </w:p>
    <w:p w:rsidR="00907167" w:rsidRPr="00991829" w:rsidRDefault="00907167" w:rsidP="00907167">
      <w:pPr>
        <w:autoSpaceDE w:val="0"/>
        <w:autoSpaceDN w:val="0"/>
        <w:adjustRightInd w:val="0"/>
        <w:spacing w:after="0" w:line="240" w:lineRule="auto"/>
        <w:ind w:left="5387"/>
        <w:jc w:val="both"/>
        <w:rPr>
          <w:rFonts w:ascii="Times New Roman" w:hAnsi="Times New Roman" w:cs="Times New Roman"/>
          <w:sz w:val="24"/>
          <w:szCs w:val="24"/>
        </w:rPr>
      </w:pPr>
      <w:r w:rsidRPr="00991829">
        <w:rPr>
          <w:rFonts w:ascii="Times New Roman" w:hAnsi="Times New Roman" w:cs="Times New Roman"/>
          <w:sz w:val="24"/>
          <w:szCs w:val="24"/>
        </w:rPr>
        <w:t xml:space="preserve">от  </w:t>
      </w:r>
      <w:r>
        <w:rPr>
          <w:rFonts w:ascii="Times New Roman" w:hAnsi="Times New Roman" w:cs="Times New Roman"/>
          <w:sz w:val="24"/>
          <w:szCs w:val="24"/>
        </w:rPr>
        <w:t>27 мая 2025 года</w:t>
      </w:r>
      <w:r w:rsidRPr="00991829">
        <w:rPr>
          <w:rFonts w:ascii="Times New Roman" w:hAnsi="Times New Roman" w:cs="Times New Roman"/>
          <w:sz w:val="24"/>
          <w:szCs w:val="24"/>
        </w:rPr>
        <w:t xml:space="preserve"> № - НПА</w:t>
      </w:r>
    </w:p>
    <w:p w:rsidR="00907167" w:rsidRDefault="00907167"/>
    <w:p w:rsidR="0053068A" w:rsidRDefault="0053068A" w:rsidP="0053068A">
      <w:pPr>
        <w:jc w:val="center"/>
        <w:rPr>
          <w:b/>
          <w:bCs/>
          <w:color w:val="000000"/>
          <w:sz w:val="28"/>
          <w:szCs w:val="28"/>
        </w:rPr>
      </w:pPr>
    </w:p>
    <w:p w:rsidR="0053068A" w:rsidRPr="0053068A" w:rsidRDefault="0053068A" w:rsidP="0053068A">
      <w:pPr>
        <w:spacing w:after="0" w:line="240" w:lineRule="auto"/>
        <w:jc w:val="center"/>
        <w:rPr>
          <w:rFonts w:ascii="Times New Roman" w:hAnsi="Times New Roman" w:cs="Times New Roman"/>
          <w:b/>
          <w:bCs/>
          <w:color w:val="000000"/>
          <w:sz w:val="28"/>
          <w:szCs w:val="28"/>
        </w:rPr>
      </w:pPr>
      <w:r w:rsidRPr="0053068A">
        <w:rPr>
          <w:rFonts w:ascii="Times New Roman" w:hAnsi="Times New Roman" w:cs="Times New Roman"/>
          <w:b/>
          <w:bCs/>
          <w:color w:val="000000"/>
          <w:sz w:val="28"/>
          <w:szCs w:val="28"/>
        </w:rPr>
        <w:t xml:space="preserve">Положение </w:t>
      </w:r>
    </w:p>
    <w:p w:rsidR="0053068A" w:rsidRPr="0053068A" w:rsidRDefault="0053068A" w:rsidP="0053068A">
      <w:pPr>
        <w:spacing w:after="0" w:line="240" w:lineRule="auto"/>
        <w:jc w:val="center"/>
        <w:rPr>
          <w:rFonts w:ascii="Times New Roman" w:hAnsi="Times New Roman" w:cs="Times New Roman"/>
          <w:b/>
          <w:bCs/>
          <w:color w:val="000000"/>
          <w:sz w:val="28"/>
          <w:szCs w:val="28"/>
        </w:rPr>
      </w:pPr>
      <w:r w:rsidRPr="0053068A">
        <w:rPr>
          <w:rFonts w:ascii="Times New Roman" w:hAnsi="Times New Roman" w:cs="Times New Roman"/>
          <w:b/>
          <w:bCs/>
          <w:color w:val="000000"/>
          <w:sz w:val="28"/>
          <w:szCs w:val="28"/>
        </w:rPr>
        <w:t xml:space="preserve">о муниципальном контроле </w:t>
      </w:r>
      <w:r w:rsidRPr="0053068A">
        <w:rPr>
          <w:rFonts w:ascii="Times New Roman" w:hAnsi="Times New Roman" w:cs="Times New Roman"/>
          <w:b/>
          <w:sz w:val="28"/>
          <w:szCs w:val="28"/>
        </w:rPr>
        <w:t>в сфере благоустройства</w:t>
      </w:r>
      <w:r w:rsidRPr="0053068A">
        <w:rPr>
          <w:rFonts w:ascii="Times New Roman" w:hAnsi="Times New Roman" w:cs="Times New Roman"/>
          <w:b/>
          <w:bCs/>
          <w:color w:val="000000"/>
          <w:sz w:val="28"/>
          <w:szCs w:val="28"/>
        </w:rPr>
        <w:t xml:space="preserve"> </w:t>
      </w:r>
    </w:p>
    <w:p w:rsidR="0053068A" w:rsidRPr="0053068A" w:rsidRDefault="0053068A" w:rsidP="0053068A">
      <w:pPr>
        <w:spacing w:after="0" w:line="240" w:lineRule="auto"/>
        <w:jc w:val="center"/>
        <w:rPr>
          <w:rFonts w:ascii="Times New Roman" w:hAnsi="Times New Roman" w:cs="Times New Roman"/>
          <w:b/>
          <w:bCs/>
          <w:color w:val="000000"/>
          <w:sz w:val="28"/>
          <w:szCs w:val="28"/>
        </w:rPr>
      </w:pPr>
      <w:r w:rsidRPr="0053068A">
        <w:rPr>
          <w:rFonts w:ascii="Times New Roman" w:hAnsi="Times New Roman" w:cs="Times New Roman"/>
          <w:b/>
          <w:bCs/>
          <w:color w:val="000000"/>
          <w:sz w:val="28"/>
          <w:szCs w:val="28"/>
        </w:rPr>
        <w:t xml:space="preserve">в границах </w:t>
      </w:r>
      <w:proofErr w:type="spellStart"/>
      <w:r w:rsidRPr="0053068A">
        <w:rPr>
          <w:rFonts w:ascii="Times New Roman" w:hAnsi="Times New Roman" w:cs="Times New Roman"/>
          <w:b/>
          <w:bCs/>
          <w:color w:val="000000"/>
          <w:sz w:val="28"/>
          <w:szCs w:val="28"/>
        </w:rPr>
        <w:t>Яковлевского</w:t>
      </w:r>
      <w:proofErr w:type="spellEnd"/>
      <w:r w:rsidRPr="0053068A">
        <w:rPr>
          <w:rFonts w:ascii="Times New Roman" w:hAnsi="Times New Roman" w:cs="Times New Roman"/>
          <w:b/>
          <w:bCs/>
          <w:color w:val="000000"/>
          <w:sz w:val="28"/>
          <w:szCs w:val="28"/>
        </w:rPr>
        <w:t xml:space="preserve"> муниципального округа</w:t>
      </w:r>
    </w:p>
    <w:p w:rsidR="0053068A" w:rsidRPr="0053068A" w:rsidRDefault="0053068A" w:rsidP="0053068A">
      <w:pPr>
        <w:spacing w:after="0" w:line="240" w:lineRule="auto"/>
        <w:jc w:val="center"/>
        <w:rPr>
          <w:rFonts w:ascii="Times New Roman" w:hAnsi="Times New Roman" w:cs="Times New Roman"/>
          <w:sz w:val="28"/>
          <w:szCs w:val="28"/>
        </w:rPr>
      </w:pPr>
    </w:p>
    <w:p w:rsidR="0053068A" w:rsidRPr="0053068A" w:rsidRDefault="0053068A" w:rsidP="0053068A">
      <w:pPr>
        <w:pStyle w:val="ConsPlusNormal"/>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1. Общие положения</w:t>
      </w:r>
    </w:p>
    <w:p w:rsidR="0053068A" w:rsidRPr="0053068A" w:rsidRDefault="0053068A" w:rsidP="0053068A">
      <w:pPr>
        <w:pStyle w:val="ConsPlusNormal"/>
        <w:jc w:val="center"/>
        <w:rPr>
          <w:rFonts w:ascii="Times New Roman" w:hAnsi="Times New Roman"/>
          <w:b w:val="0"/>
          <w:bCs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1.1. Настоящее Положение устанавливает порядок осуществления муниципального контроля в сфере благоустройства в границах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color w:val="000000"/>
          <w:sz w:val="28"/>
          <w:szCs w:val="28"/>
        </w:rPr>
        <w:t xml:space="preserve"> муниципального округа (далее – муниципальный контроль).</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sz w:val="28"/>
          <w:szCs w:val="28"/>
        </w:rPr>
        <w:t xml:space="preserve">1.2. </w:t>
      </w:r>
      <w:r w:rsidRPr="0053068A">
        <w:rPr>
          <w:rFonts w:ascii="Times New Roman" w:hAnsi="Times New Roman"/>
          <w:b w:val="0"/>
          <w:sz w:val="28"/>
          <w:szCs w:val="28"/>
          <w:shd w:val="clear" w:color="auto" w:fill="FFFFFF"/>
        </w:rPr>
        <w:t xml:space="preserve">Предметом </w:t>
      </w:r>
      <w:r w:rsidRPr="0053068A">
        <w:rPr>
          <w:rFonts w:ascii="Times New Roman" w:hAnsi="Times New Roman"/>
          <w:b w:val="0"/>
          <w:color w:val="000000"/>
          <w:sz w:val="28"/>
          <w:szCs w:val="28"/>
        </w:rPr>
        <w:t>муниципального контроля являются:</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соблюдение юридическими лицами, индивидуальными предпринимателями и гражданами требований Правил благоустройства территории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color w:val="000000"/>
          <w:sz w:val="28"/>
          <w:szCs w:val="28"/>
        </w:rPr>
        <w:t xml:space="preserve"> муниципального округа, утвержденных Думой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color w:val="000000"/>
          <w:sz w:val="28"/>
          <w:szCs w:val="28"/>
        </w:rPr>
        <w:t xml:space="preserve"> муниципального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исполнение решений, принимаемых по результатам контрольных мероприятий.</w:t>
      </w:r>
    </w:p>
    <w:p w:rsidR="0053068A" w:rsidRPr="0053068A" w:rsidRDefault="0053068A" w:rsidP="0053068A">
      <w:pPr>
        <w:spacing w:after="0" w:line="240" w:lineRule="auto"/>
        <w:ind w:firstLine="709"/>
        <w:contextualSpacing/>
        <w:jc w:val="both"/>
        <w:rPr>
          <w:rFonts w:ascii="Times New Roman" w:hAnsi="Times New Roman" w:cs="Times New Roman"/>
          <w:color w:val="000000"/>
          <w:sz w:val="28"/>
          <w:szCs w:val="28"/>
        </w:rPr>
      </w:pPr>
      <w:r w:rsidRPr="0053068A">
        <w:rPr>
          <w:rFonts w:ascii="Times New Roman" w:hAnsi="Times New Roman" w:cs="Times New Roman"/>
          <w:color w:val="000000"/>
          <w:sz w:val="28"/>
          <w:szCs w:val="28"/>
        </w:rPr>
        <w:t xml:space="preserve">1.3. Муниципальный контроль осуществляется Администрацией </w:t>
      </w:r>
      <w:proofErr w:type="spellStart"/>
      <w:r w:rsidRPr="0053068A">
        <w:rPr>
          <w:rFonts w:ascii="Times New Roman" w:hAnsi="Times New Roman" w:cs="Times New Roman"/>
          <w:color w:val="000000"/>
          <w:sz w:val="28"/>
          <w:szCs w:val="28"/>
        </w:rPr>
        <w:t>Яковлевского</w:t>
      </w:r>
      <w:proofErr w:type="spellEnd"/>
      <w:r w:rsidRPr="0053068A">
        <w:rPr>
          <w:rFonts w:ascii="Times New Roman" w:hAnsi="Times New Roman" w:cs="Times New Roman"/>
          <w:color w:val="000000"/>
          <w:sz w:val="28"/>
          <w:szCs w:val="28"/>
        </w:rPr>
        <w:t xml:space="preserve"> муниципального округа (далее – Администрация, контрольный орган).</w:t>
      </w:r>
    </w:p>
    <w:p w:rsidR="0053068A" w:rsidRPr="0053068A" w:rsidRDefault="0053068A" w:rsidP="0053068A">
      <w:pPr>
        <w:spacing w:after="0" w:line="240" w:lineRule="auto"/>
        <w:ind w:firstLine="709"/>
        <w:contextualSpacing/>
        <w:jc w:val="both"/>
        <w:rPr>
          <w:rFonts w:ascii="Times New Roman" w:hAnsi="Times New Roman" w:cs="Times New Roman"/>
          <w:sz w:val="28"/>
          <w:szCs w:val="28"/>
        </w:rPr>
      </w:pPr>
      <w:r w:rsidRPr="0053068A">
        <w:rPr>
          <w:rFonts w:ascii="Times New Roman" w:hAnsi="Times New Roman" w:cs="Times New Roman"/>
          <w:color w:val="000000"/>
          <w:sz w:val="28"/>
          <w:szCs w:val="28"/>
        </w:rPr>
        <w:t>От имени Администрации полномочия по муниципальному контролю осуществляются управлением по работе с территориями Администрации.</w:t>
      </w:r>
      <w:r w:rsidRPr="0053068A">
        <w:rPr>
          <w:rFonts w:ascii="Times New Roman" w:hAnsi="Times New Roman" w:cs="Times New Roman"/>
          <w:sz w:val="28"/>
          <w:szCs w:val="28"/>
        </w:rPr>
        <w:t xml:space="preserve"> </w:t>
      </w:r>
    </w:p>
    <w:p w:rsidR="0053068A" w:rsidRPr="0053068A" w:rsidRDefault="0053068A" w:rsidP="0053068A">
      <w:pPr>
        <w:spacing w:after="0" w:line="240" w:lineRule="auto"/>
        <w:ind w:firstLine="709"/>
        <w:contextualSpacing/>
        <w:jc w:val="both"/>
        <w:rPr>
          <w:rFonts w:ascii="Times New Roman" w:hAnsi="Times New Roman" w:cs="Times New Roman"/>
          <w:sz w:val="28"/>
          <w:szCs w:val="28"/>
        </w:rPr>
      </w:pPr>
      <w:r w:rsidRPr="0053068A">
        <w:rPr>
          <w:rFonts w:ascii="Times New Roman" w:hAnsi="Times New Roman" w:cs="Times New Roman"/>
          <w:sz w:val="28"/>
          <w:szCs w:val="28"/>
        </w:rPr>
        <w:t xml:space="preserve">1.4. Должностным лицом Администрации, уполномоченным на принятие решения о проведении контрольных мероприятий, является глава </w:t>
      </w:r>
      <w:proofErr w:type="spellStart"/>
      <w:r w:rsidRPr="0053068A">
        <w:rPr>
          <w:rFonts w:ascii="Times New Roman" w:hAnsi="Times New Roman" w:cs="Times New Roman"/>
          <w:sz w:val="28"/>
          <w:szCs w:val="28"/>
        </w:rPr>
        <w:t>Яковлевского</w:t>
      </w:r>
      <w:proofErr w:type="spellEnd"/>
      <w:r w:rsidRPr="0053068A">
        <w:rPr>
          <w:rFonts w:ascii="Times New Roman" w:hAnsi="Times New Roman" w:cs="Times New Roman"/>
          <w:sz w:val="28"/>
          <w:szCs w:val="28"/>
        </w:rPr>
        <w:t xml:space="preserve"> муниципального округа, </w:t>
      </w:r>
      <w:proofErr w:type="gramStart"/>
      <w:r w:rsidRPr="0053068A">
        <w:rPr>
          <w:rFonts w:ascii="Times New Roman" w:hAnsi="Times New Roman" w:cs="Times New Roman"/>
          <w:sz w:val="28"/>
          <w:szCs w:val="28"/>
        </w:rPr>
        <w:t>возглавляющий</w:t>
      </w:r>
      <w:proofErr w:type="gramEnd"/>
      <w:r w:rsidRPr="0053068A">
        <w:rPr>
          <w:rFonts w:ascii="Times New Roman" w:hAnsi="Times New Roman" w:cs="Times New Roman"/>
          <w:sz w:val="28"/>
          <w:szCs w:val="28"/>
        </w:rPr>
        <w:t xml:space="preserve"> Администрацию </w:t>
      </w:r>
      <w:proofErr w:type="spellStart"/>
      <w:r w:rsidRPr="0053068A">
        <w:rPr>
          <w:rFonts w:ascii="Times New Roman" w:hAnsi="Times New Roman" w:cs="Times New Roman"/>
          <w:sz w:val="28"/>
          <w:szCs w:val="28"/>
        </w:rPr>
        <w:t>Яковлевского</w:t>
      </w:r>
      <w:proofErr w:type="spellEnd"/>
      <w:r w:rsidRPr="0053068A">
        <w:rPr>
          <w:rFonts w:ascii="Times New Roman" w:hAnsi="Times New Roman" w:cs="Times New Roman"/>
          <w:sz w:val="28"/>
          <w:szCs w:val="28"/>
        </w:rPr>
        <w:t xml:space="preserve"> муниципального округа (далее – Глава).</w:t>
      </w:r>
    </w:p>
    <w:p w:rsidR="0053068A" w:rsidRPr="0053068A" w:rsidRDefault="0053068A" w:rsidP="0053068A">
      <w:pPr>
        <w:pStyle w:val="docdata"/>
        <w:spacing w:before="0" w:beforeAutospacing="0" w:after="0" w:afterAutospacing="0"/>
        <w:ind w:firstLine="709"/>
        <w:jc w:val="both"/>
        <w:rPr>
          <w:sz w:val="28"/>
          <w:szCs w:val="28"/>
        </w:rPr>
      </w:pPr>
      <w:r w:rsidRPr="0053068A">
        <w:rPr>
          <w:sz w:val="28"/>
          <w:szCs w:val="28"/>
        </w:rPr>
        <w:t>1.5. Должностными лицами, уполномоченными на осуществление муниципального контроля, являются должностные лица контрольного органа,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 должностное лицо).</w:t>
      </w:r>
    </w:p>
    <w:p w:rsidR="0053068A" w:rsidRPr="0053068A" w:rsidRDefault="0053068A" w:rsidP="0053068A">
      <w:pPr>
        <w:pStyle w:val="docdata"/>
        <w:spacing w:before="0" w:beforeAutospacing="0" w:after="0" w:afterAutospacing="0"/>
        <w:ind w:firstLine="709"/>
        <w:jc w:val="both"/>
        <w:rPr>
          <w:sz w:val="28"/>
          <w:szCs w:val="28"/>
        </w:rPr>
      </w:pPr>
      <w:r w:rsidRPr="0053068A">
        <w:rPr>
          <w:sz w:val="28"/>
          <w:szCs w:val="28"/>
        </w:rPr>
        <w:t xml:space="preserve">1.6. </w:t>
      </w:r>
      <w:proofErr w:type="gramStart"/>
      <w:r w:rsidRPr="0053068A">
        <w:rPr>
          <w:sz w:val="28"/>
          <w:szCs w:val="28"/>
        </w:rPr>
        <w:t>Должностные лица, уполномоченные осуществлять муниципальный</w:t>
      </w:r>
      <w:r w:rsidRPr="0053068A">
        <w:rPr>
          <w:color w:val="000000"/>
          <w:sz w:val="28"/>
          <w:szCs w:val="28"/>
        </w:rPr>
        <w:t xml:space="preserve"> контроль имеют</w:t>
      </w:r>
      <w:proofErr w:type="gramEnd"/>
      <w:r w:rsidRPr="0053068A">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w:t>
      </w:r>
      <w:r w:rsidRPr="0053068A">
        <w:rPr>
          <w:color w:val="000000"/>
          <w:sz w:val="28"/>
          <w:szCs w:val="28"/>
        </w:rPr>
        <w:lastRenderedPageBreak/>
        <w:t>Российской Федерации» (далее – Федеральный закон № 248-ФЗ) и иными федеральными законами.</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1.7.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53068A">
        <w:rPr>
          <w:rStyle w:val="ad"/>
          <w:rFonts w:ascii="Times New Roman" w:hAnsi="Times New Roman"/>
          <w:b w:val="0"/>
          <w:color w:val="000000"/>
          <w:sz w:val="28"/>
          <w:szCs w:val="28"/>
        </w:rPr>
        <w:t>закона</w:t>
      </w:r>
      <w:r w:rsidRPr="0053068A">
        <w:rPr>
          <w:rFonts w:ascii="Times New Roman" w:hAnsi="Times New Roman"/>
          <w:b w:val="0"/>
          <w:color w:val="000000"/>
          <w:sz w:val="28"/>
          <w:szCs w:val="28"/>
        </w:rPr>
        <w:t xml:space="preserve"> № 248-ФЗ, принятых в соответствии с ним постановлений Правительства Российской Федерации.</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1.8. Объектами </w:t>
      </w:r>
      <w:bookmarkStart w:id="2" w:name="_Hlk77676821"/>
      <w:r w:rsidRPr="0053068A">
        <w:rPr>
          <w:rFonts w:ascii="Times New Roman" w:hAnsi="Times New Roman"/>
          <w:b w:val="0"/>
          <w:color w:val="000000"/>
          <w:sz w:val="28"/>
          <w:szCs w:val="28"/>
        </w:rPr>
        <w:t xml:space="preserve">муниципального контроля </w:t>
      </w:r>
      <w:bookmarkEnd w:id="2"/>
      <w:r w:rsidRPr="0053068A">
        <w:rPr>
          <w:rFonts w:ascii="Times New Roman" w:hAnsi="Times New Roman"/>
          <w:b w:val="0"/>
          <w:color w:val="000000"/>
          <w:sz w:val="28"/>
          <w:szCs w:val="28"/>
        </w:rPr>
        <w:t>являются:</w:t>
      </w:r>
    </w:p>
    <w:p w:rsidR="0053068A" w:rsidRPr="0053068A" w:rsidRDefault="0053068A" w:rsidP="0053068A">
      <w:pPr>
        <w:spacing w:after="0" w:line="240" w:lineRule="auto"/>
        <w:ind w:firstLine="709"/>
        <w:jc w:val="both"/>
        <w:rPr>
          <w:rFonts w:ascii="Times New Roman" w:hAnsi="Times New Roman" w:cs="Times New Roman"/>
          <w:color w:val="000000"/>
          <w:sz w:val="28"/>
          <w:szCs w:val="28"/>
          <w:lang w:eastAsia="zh-CN"/>
        </w:rPr>
      </w:pPr>
      <w:r w:rsidRPr="0053068A">
        <w:rPr>
          <w:rFonts w:ascii="Times New Roman" w:hAnsi="Times New Roman" w:cs="Times New Roman"/>
          <w:color w:val="000000"/>
          <w:sz w:val="28"/>
          <w:szCs w:val="28"/>
          <w:lang w:eastAsia="zh-CN"/>
        </w:rPr>
        <w:t>1) деятельность, действия (бездействие) граждан и организаций, в рамках которых должны соблюдаться обязательные требования, утвержденные Правилами благоустройства и принятыми в соответствии с ними нормативными правовыми актами;</w:t>
      </w:r>
    </w:p>
    <w:p w:rsidR="0053068A" w:rsidRPr="0053068A" w:rsidRDefault="0053068A" w:rsidP="0053068A">
      <w:pPr>
        <w:spacing w:after="0" w:line="240" w:lineRule="auto"/>
        <w:ind w:firstLine="709"/>
        <w:jc w:val="both"/>
        <w:rPr>
          <w:rFonts w:ascii="Times New Roman" w:hAnsi="Times New Roman" w:cs="Times New Roman"/>
          <w:color w:val="000000"/>
          <w:sz w:val="28"/>
          <w:szCs w:val="28"/>
          <w:lang w:eastAsia="zh-CN"/>
        </w:rPr>
      </w:pPr>
      <w:r w:rsidRPr="0053068A">
        <w:rPr>
          <w:rFonts w:ascii="Times New Roman" w:hAnsi="Times New Roman" w:cs="Times New Roman"/>
          <w:color w:val="000000"/>
          <w:sz w:val="28"/>
          <w:szCs w:val="28"/>
          <w:lang w:eastAsia="zh-CN"/>
        </w:rPr>
        <w:t>2) результаты деятельности граждан и организаций, к которым Правилами благоустройства и принятыми в соответствии с ними нормативными правовыми актами предъявляются обязательные требования;</w:t>
      </w:r>
    </w:p>
    <w:p w:rsidR="0053068A" w:rsidRPr="0053068A" w:rsidRDefault="0053068A" w:rsidP="0053068A">
      <w:pPr>
        <w:spacing w:after="0" w:line="240" w:lineRule="auto"/>
        <w:ind w:firstLine="709"/>
        <w:jc w:val="both"/>
        <w:rPr>
          <w:rFonts w:ascii="Times New Roman" w:hAnsi="Times New Roman" w:cs="Times New Roman"/>
          <w:color w:val="000000"/>
          <w:sz w:val="28"/>
          <w:szCs w:val="28"/>
          <w:lang w:eastAsia="zh-CN"/>
        </w:rPr>
      </w:pPr>
      <w:r w:rsidRPr="0053068A">
        <w:rPr>
          <w:rFonts w:ascii="Times New Roman" w:hAnsi="Times New Roman" w:cs="Times New Roman"/>
          <w:color w:val="000000"/>
          <w:sz w:val="28"/>
          <w:szCs w:val="28"/>
          <w:lang w:eastAsia="zh-CN"/>
        </w:rPr>
        <w:t xml:space="preserve">3) здания, помещения, сооружения, линейные объекты, земельные участки, зеленые насаждения, оборудование, устройства, предметы, материалы, транспортные средства и другие </w:t>
      </w:r>
      <w:proofErr w:type="gramStart"/>
      <w:r w:rsidRPr="0053068A">
        <w:rPr>
          <w:rFonts w:ascii="Times New Roman" w:hAnsi="Times New Roman" w:cs="Times New Roman"/>
          <w:color w:val="000000"/>
          <w:sz w:val="28"/>
          <w:szCs w:val="28"/>
          <w:lang w:eastAsia="zh-CN"/>
        </w:rPr>
        <w:t>объекты</w:t>
      </w:r>
      <w:proofErr w:type="gramEnd"/>
      <w:r w:rsidRPr="0053068A">
        <w:rPr>
          <w:rFonts w:ascii="Times New Roman" w:hAnsi="Times New Roman" w:cs="Times New Roman"/>
          <w:color w:val="000000"/>
          <w:sz w:val="28"/>
          <w:szCs w:val="28"/>
          <w:lang w:eastAsia="zh-CN"/>
        </w:rPr>
        <w:t xml:space="preserve"> и элементы благоустройства, которыми контролируемые лица владеют и (или) пользуются и к которым Правилами благоустройства предъявляются обязательные требования.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1.9. Контрольным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органом в течение 5 дней со дня поступления соответствующей информации.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3068A">
        <w:rPr>
          <w:rFonts w:ascii="Times New Roman" w:hAnsi="Times New Roman"/>
          <w:b w:val="0"/>
          <w:sz w:val="28"/>
          <w:szCs w:val="28"/>
        </w:rPr>
        <w:t>также</w:t>
      </w:r>
      <w:proofErr w:type="gramEnd"/>
      <w:r w:rsidRPr="0053068A">
        <w:rPr>
          <w:rFonts w:ascii="Times New Roman" w:hAnsi="Times New Roman"/>
          <w:b w:val="0"/>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lastRenderedPageBreak/>
        <w:t>1.11.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утверждаются Думой </w:t>
      </w:r>
      <w:proofErr w:type="spellStart"/>
      <w:r w:rsidRPr="0053068A">
        <w:rPr>
          <w:rFonts w:ascii="Times New Roman" w:hAnsi="Times New Roman" w:cs="Times New Roman"/>
          <w:sz w:val="28"/>
          <w:szCs w:val="28"/>
        </w:rPr>
        <w:t>Яковлевского</w:t>
      </w:r>
      <w:proofErr w:type="spellEnd"/>
      <w:r w:rsidRPr="0053068A">
        <w:rPr>
          <w:rFonts w:ascii="Times New Roman" w:hAnsi="Times New Roman" w:cs="Times New Roman"/>
          <w:sz w:val="28"/>
          <w:szCs w:val="28"/>
        </w:rPr>
        <w:t xml:space="preserve"> муниципального округа.</w:t>
      </w:r>
    </w:p>
    <w:p w:rsidR="0053068A" w:rsidRPr="0053068A" w:rsidRDefault="0053068A" w:rsidP="0053068A">
      <w:pPr>
        <w:spacing w:after="0" w:line="240" w:lineRule="auto"/>
        <w:ind w:firstLine="709"/>
        <w:jc w:val="both"/>
        <w:rPr>
          <w:rFonts w:ascii="Times New Roman" w:hAnsi="Times New Roman" w:cs="Times New Roman"/>
          <w:sz w:val="28"/>
          <w:szCs w:val="28"/>
        </w:rPr>
      </w:pPr>
    </w:p>
    <w:p w:rsidR="0053068A" w:rsidRPr="0053068A" w:rsidRDefault="0053068A" w:rsidP="0053068A">
      <w:pPr>
        <w:pStyle w:val="ConsPlusNormal"/>
        <w:jc w:val="center"/>
        <w:rPr>
          <w:rFonts w:ascii="Times New Roman" w:hAnsi="Times New Roman"/>
          <w:b w:val="0"/>
          <w:bCs w:val="0"/>
          <w:sz w:val="28"/>
          <w:szCs w:val="28"/>
        </w:rPr>
      </w:pPr>
      <w:r w:rsidRPr="0053068A">
        <w:rPr>
          <w:rFonts w:ascii="Times New Roman" w:hAnsi="Times New Roman"/>
          <w:b w:val="0"/>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53068A" w:rsidRPr="0053068A" w:rsidRDefault="0053068A" w:rsidP="0053068A">
      <w:pPr>
        <w:pStyle w:val="ConsPlusNormal"/>
        <w:jc w:val="center"/>
        <w:rPr>
          <w:rFonts w:ascii="Times New Roman" w:hAnsi="Times New Roman"/>
          <w:b w:val="0"/>
          <w:sz w:val="28"/>
          <w:szCs w:val="28"/>
        </w:rPr>
      </w:pP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1) средний риск;</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 умеренный риск;</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3) низкий риск.</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 xml:space="preserve">2.3. Отнесение объекта контроля к одной из категорий риска осуществляется на основе сопоставления его характеристик с критериями риска, изложенными в </w:t>
      </w:r>
      <w:hyperlink r:id="rId11" w:history="1">
        <w:r w:rsidRPr="0053068A">
          <w:rPr>
            <w:rFonts w:ascii="Times New Roman" w:hAnsi="Times New Roman"/>
            <w:b w:val="0"/>
            <w:sz w:val="28"/>
            <w:szCs w:val="28"/>
          </w:rPr>
          <w:t>приложении</w:t>
        </w:r>
      </w:hyperlink>
      <w:r w:rsidRPr="0053068A">
        <w:rPr>
          <w:rFonts w:ascii="Times New Roman" w:hAnsi="Times New Roman"/>
          <w:b w:val="0"/>
          <w:sz w:val="28"/>
          <w:szCs w:val="28"/>
        </w:rPr>
        <w:t xml:space="preserve"> к настоящему Положению.</w:t>
      </w:r>
    </w:p>
    <w:p w:rsidR="0053068A" w:rsidRPr="0053068A" w:rsidRDefault="0053068A" w:rsidP="0053068A">
      <w:pPr>
        <w:autoSpaceDE w:val="0"/>
        <w:autoSpaceDN w:val="0"/>
        <w:adjustRightInd w:val="0"/>
        <w:spacing w:after="0" w:line="240" w:lineRule="auto"/>
        <w:ind w:firstLine="708"/>
        <w:jc w:val="both"/>
        <w:rPr>
          <w:rFonts w:ascii="Times New Roman" w:hAnsi="Times New Roman" w:cs="Times New Roman"/>
          <w:sz w:val="28"/>
          <w:szCs w:val="28"/>
        </w:rPr>
      </w:pPr>
      <w:r w:rsidRPr="0053068A">
        <w:rPr>
          <w:rFonts w:ascii="Times New Roman" w:hAnsi="Times New Roman" w:cs="Times New Roman"/>
          <w:sz w:val="28"/>
          <w:szCs w:val="28"/>
        </w:rPr>
        <w:t xml:space="preserve"> 2.4. Отнесение объектов контроля к категориям риска и изменение присвоенных объектам контроля категорий риска осуществляются решениями Главы.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2.5. Контрольный орган в целях оценки риска причинения вреда (ущерба) при принятии решения о проведении и выборе вида внепланового контрольного мероприятия применяет индикаторы риска нарушения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2.6. В соответствии с частью 5 статьи 25 Федерального закона № 248-ФЗ  плановые контрольные мероприятия, обязательные профилактические </w:t>
      </w:r>
      <w:r w:rsidRPr="0053068A">
        <w:rPr>
          <w:rFonts w:ascii="Times New Roman" w:hAnsi="Times New Roman"/>
          <w:b w:val="0"/>
          <w:sz w:val="28"/>
          <w:szCs w:val="28"/>
        </w:rPr>
        <w:lastRenderedPageBreak/>
        <w:t>визиты</w:t>
      </w:r>
      <w:r w:rsidRPr="0053068A">
        <w:rPr>
          <w:rFonts w:ascii="Times New Roman" w:eastAsiaTheme="minorHAnsi" w:hAnsi="Times New Roman"/>
          <w:b w:val="0"/>
          <w:lang w:eastAsia="en-US"/>
        </w:rPr>
        <w:t xml:space="preserve"> </w:t>
      </w:r>
      <w:r w:rsidRPr="0053068A">
        <w:rPr>
          <w:rFonts w:ascii="Times New Roman" w:hAnsi="Times New Roman"/>
          <w:b w:val="0"/>
          <w:sz w:val="28"/>
          <w:szCs w:val="28"/>
        </w:rPr>
        <w:t>в отношении определенных пунктом 2.2 настоящего Положения категорий риска не проводятся.</w:t>
      </w:r>
    </w:p>
    <w:p w:rsidR="0053068A" w:rsidRPr="0053068A" w:rsidRDefault="0053068A" w:rsidP="0053068A">
      <w:pPr>
        <w:pStyle w:val="ConsPlusNormal"/>
        <w:ind w:firstLine="708"/>
        <w:jc w:val="both"/>
        <w:rPr>
          <w:rFonts w:ascii="Times New Roman" w:hAnsi="Times New Roman"/>
          <w:b w:val="0"/>
          <w:sz w:val="28"/>
          <w:szCs w:val="28"/>
        </w:rPr>
      </w:pPr>
      <w:r w:rsidRPr="0053068A">
        <w:rPr>
          <w:rFonts w:ascii="Times New Roman" w:hAnsi="Times New Roman"/>
          <w:b w:val="0"/>
          <w:sz w:val="28"/>
          <w:szCs w:val="28"/>
        </w:rPr>
        <w:t xml:space="preserve">2.7. Перечень индикаторов риска по муниципальному контролю разрабатывается контрольным органом и утверждается Думой </w:t>
      </w:r>
      <w:proofErr w:type="spellStart"/>
      <w:r w:rsidRPr="0053068A">
        <w:rPr>
          <w:rFonts w:ascii="Times New Roman" w:hAnsi="Times New Roman"/>
          <w:b w:val="0"/>
          <w:sz w:val="28"/>
          <w:szCs w:val="28"/>
        </w:rPr>
        <w:t>Яковлевского</w:t>
      </w:r>
      <w:proofErr w:type="spellEnd"/>
      <w:r w:rsidRPr="0053068A">
        <w:rPr>
          <w:rFonts w:ascii="Times New Roman" w:hAnsi="Times New Roman"/>
          <w:b w:val="0"/>
          <w:sz w:val="28"/>
          <w:szCs w:val="28"/>
        </w:rPr>
        <w:t xml:space="preserve"> муниципального округа. </w:t>
      </w:r>
    </w:p>
    <w:p w:rsidR="0053068A" w:rsidRPr="0053068A" w:rsidRDefault="0053068A" w:rsidP="0053068A">
      <w:pPr>
        <w:pStyle w:val="ConsPlusNormal"/>
        <w:jc w:val="both"/>
        <w:rPr>
          <w:rFonts w:ascii="Times New Roman" w:hAnsi="Times New Roman"/>
          <w:b w:val="0"/>
          <w:color w:val="000000"/>
          <w:sz w:val="28"/>
          <w:szCs w:val="28"/>
        </w:rPr>
      </w:pPr>
    </w:p>
    <w:p w:rsidR="0053068A" w:rsidRPr="0053068A" w:rsidRDefault="0053068A" w:rsidP="0053068A">
      <w:pPr>
        <w:pStyle w:val="ConsPlusNormal"/>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3. Профилактика рисков причинения вреда (ущерба) охраняемым законом ценностям</w:t>
      </w:r>
    </w:p>
    <w:p w:rsidR="0053068A" w:rsidRPr="0053068A" w:rsidRDefault="0053068A" w:rsidP="0053068A">
      <w:pPr>
        <w:pStyle w:val="ConsPlusNormal"/>
        <w:jc w:val="center"/>
        <w:rPr>
          <w:rFonts w:ascii="Times New Roman" w:hAnsi="Times New Roman"/>
          <w:b w:val="0"/>
          <w:bCs w:val="0"/>
          <w:color w:val="000000"/>
          <w:sz w:val="28"/>
          <w:szCs w:val="28"/>
        </w:rPr>
      </w:pP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3.1. Контрольный   орган осуществляет муниципальный контроль, в том числе, посредством проведения профилактических мероприятий.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в соответствии с законодательством.</w:t>
      </w:r>
    </w:p>
    <w:p w:rsidR="0053068A" w:rsidRPr="0053068A" w:rsidRDefault="0053068A" w:rsidP="0053068A">
      <w:pPr>
        <w:pStyle w:val="ConsPlusNormal"/>
        <w:jc w:val="both"/>
        <w:rPr>
          <w:rFonts w:ascii="Times New Roman" w:hAnsi="Times New Roman"/>
          <w:b w:val="0"/>
          <w:color w:val="000000"/>
          <w:sz w:val="28"/>
          <w:szCs w:val="28"/>
        </w:rPr>
      </w:pPr>
      <w:r w:rsidRPr="0053068A">
        <w:rPr>
          <w:rFonts w:ascii="Times New Roman" w:hAnsi="Times New Roman"/>
          <w:b w:val="0"/>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для принятия решения о проведении контрольных мероприятий.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3.4. При осуществлении муниципального контроля могут проводиться следующие виды профилактических мероприятий: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1) информирование;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2) объявление предостережений;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3) консультирование;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4) профилактический визит.</w:t>
      </w:r>
    </w:p>
    <w:p w:rsidR="0053068A" w:rsidRPr="0053068A" w:rsidRDefault="0053068A" w:rsidP="0053068A">
      <w:pPr>
        <w:spacing w:after="0" w:line="240" w:lineRule="auto"/>
        <w:ind w:firstLine="709"/>
        <w:jc w:val="both"/>
        <w:rPr>
          <w:rFonts w:ascii="Times New Roman" w:hAnsi="Times New Roman" w:cs="Times New Roman"/>
          <w:color w:val="000000"/>
          <w:sz w:val="28"/>
          <w:szCs w:val="28"/>
        </w:rPr>
      </w:pPr>
      <w:r w:rsidRPr="0053068A">
        <w:rPr>
          <w:rFonts w:ascii="Times New Roman" w:hAnsi="Times New Roman" w:cs="Times New Roman"/>
          <w:color w:val="000000"/>
          <w:sz w:val="28"/>
          <w:szCs w:val="28"/>
        </w:rPr>
        <w:t xml:space="preserve">3.5. </w:t>
      </w:r>
      <w:proofErr w:type="gramStart"/>
      <w:r w:rsidRPr="0053068A">
        <w:rPr>
          <w:rFonts w:ascii="Times New Roman" w:hAnsi="Times New Roman" w:cs="Times New Roman"/>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(далее – официальный сайт округа) в специальном разделе, посвященном контрольной деятельности (</w:t>
      </w:r>
      <w:r w:rsidRPr="0053068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3068A">
        <w:rPr>
          <w:rFonts w:ascii="Times New Roman" w:hAnsi="Times New Roman" w:cs="Times New Roman"/>
          <w:color w:val="000000"/>
          <w:sz w:val="28"/>
          <w:szCs w:val="28"/>
        </w:rPr>
        <w:t>официального сайта округа</w:t>
      </w:r>
      <w:r w:rsidRPr="0053068A">
        <w:rPr>
          <w:rFonts w:ascii="Times New Roman" w:hAnsi="Times New Roman" w:cs="Times New Roman"/>
          <w:color w:val="000000"/>
          <w:sz w:val="28"/>
          <w:szCs w:val="28"/>
          <w:shd w:val="clear" w:color="auto" w:fill="FFFFFF"/>
        </w:rPr>
        <w:t>)</w:t>
      </w:r>
      <w:r w:rsidRPr="0053068A">
        <w:rPr>
          <w:rFonts w:ascii="Times New Roman" w:hAnsi="Times New Roman" w:cs="Times New Roman"/>
          <w:color w:val="000000"/>
          <w:sz w:val="28"/>
          <w:szCs w:val="28"/>
        </w:rPr>
        <w:t>, в средствах массовой информации,</w:t>
      </w:r>
      <w:r w:rsidRPr="0053068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roofErr w:type="gramEnd"/>
      <w:r w:rsidRPr="0053068A">
        <w:rPr>
          <w:rFonts w:ascii="Times New Roman" w:hAnsi="Times New Roman" w:cs="Times New Roman"/>
          <w:color w:val="000000"/>
          <w:sz w:val="28"/>
          <w:szCs w:val="28"/>
          <w:shd w:val="clear" w:color="auto" w:fill="FFFFFF"/>
        </w:rPr>
        <w:t>.</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Контрольный орган обязан размещать и поддерживать в актуальном состоянии на официальном сайте округа в специальном разделе, посвященном контрольной деятельности, сведения, предусмотренные </w:t>
      </w:r>
      <w:hyperlink r:id="rId12" w:tooltip="https://login.consultant.ru/link/?req=doc&amp;base=LAW&amp;n=358750&amp;date=25.06.2021&amp;demo=1&amp;dst=100512&amp;fld=134" w:history="1">
        <w:r w:rsidRPr="0053068A">
          <w:rPr>
            <w:rStyle w:val="ad"/>
            <w:rFonts w:ascii="Times New Roman" w:hAnsi="Times New Roman"/>
            <w:b w:val="0"/>
            <w:color w:val="000000"/>
            <w:sz w:val="28"/>
            <w:szCs w:val="28"/>
          </w:rPr>
          <w:t>частью 3 статьи 46</w:t>
        </w:r>
      </w:hyperlink>
      <w:r w:rsidRPr="0053068A">
        <w:rPr>
          <w:rFonts w:ascii="Times New Roman" w:hAnsi="Times New Roman"/>
          <w:b w:val="0"/>
          <w:color w:val="000000"/>
          <w:sz w:val="28"/>
          <w:szCs w:val="28"/>
        </w:rPr>
        <w:t xml:space="preserve"> Федерального закона № 248-ФЗ.</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Контрольный орган вправе осуществлять информирование также в иных формах:</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 при проведении собраний, конференций граждан, «круглых столов» и в иных формах совместного присутствия граждан;</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lastRenderedPageBreak/>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3068A" w:rsidRPr="0053068A" w:rsidRDefault="0053068A" w:rsidP="0053068A">
      <w:pPr>
        <w:pStyle w:val="ConsPlusNormal"/>
        <w:ind w:firstLine="709"/>
        <w:jc w:val="both"/>
        <w:rPr>
          <w:rFonts w:ascii="Times New Roman" w:hAnsi="Times New Roman"/>
          <w:b w:val="0"/>
          <w:i/>
          <w:iCs/>
          <w:sz w:val="28"/>
          <w:szCs w:val="28"/>
        </w:rPr>
      </w:pPr>
      <w:r w:rsidRPr="0053068A">
        <w:rPr>
          <w:rFonts w:ascii="Times New Roman" w:hAnsi="Times New Roman"/>
          <w:b w:val="0"/>
          <w:sz w:val="28"/>
          <w:szCs w:val="28"/>
        </w:rPr>
        <w:t>- размещение информации в социальных сетях контрольного органа</w:t>
      </w:r>
      <w:r w:rsidRPr="0053068A">
        <w:rPr>
          <w:rFonts w:ascii="Times New Roman" w:hAnsi="Times New Roman"/>
          <w:b w:val="0"/>
          <w:i/>
          <w:iCs/>
          <w:sz w:val="28"/>
          <w:szCs w:val="28"/>
        </w:rPr>
        <w:t>.</w:t>
      </w:r>
    </w:p>
    <w:p w:rsidR="0053068A" w:rsidRPr="0053068A" w:rsidRDefault="0053068A" w:rsidP="0053068A">
      <w:pPr>
        <w:spacing w:after="0" w:line="240" w:lineRule="auto"/>
        <w:ind w:firstLine="709"/>
        <w:jc w:val="both"/>
        <w:rPr>
          <w:rFonts w:ascii="Times New Roman" w:hAnsi="Times New Roman" w:cs="Times New Roman"/>
          <w:color w:val="000000"/>
          <w:sz w:val="28"/>
          <w:szCs w:val="28"/>
        </w:rPr>
      </w:pPr>
      <w:r w:rsidRPr="0053068A">
        <w:rPr>
          <w:rFonts w:ascii="Times New Roman" w:hAnsi="Times New Roman" w:cs="Times New Roman"/>
          <w:color w:val="000000"/>
          <w:sz w:val="28"/>
          <w:szCs w:val="28"/>
        </w:rPr>
        <w:t xml:space="preserve">3.6. </w:t>
      </w:r>
      <w:proofErr w:type="gramStart"/>
      <w:r w:rsidRPr="0053068A">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53068A">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53068A">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3068A">
        <w:rPr>
          <w:rFonts w:ascii="Times New Roman" w:hAnsi="Times New Roman" w:cs="Times New Roman"/>
          <w:color w:val="000000"/>
          <w:sz w:val="28"/>
          <w:szCs w:val="28"/>
          <w:shd w:val="clear" w:color="auto" w:fill="FFFFFF"/>
        </w:rPr>
        <w:t>или признаках нарушений обязательных требований </w:t>
      </w:r>
      <w:r w:rsidRPr="0053068A">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3068A">
        <w:rPr>
          <w:rFonts w:ascii="Times New Roman" w:hAnsi="Times New Roman" w:cs="Times New Roman"/>
          <w:color w:val="000000"/>
          <w:sz w:val="28"/>
          <w:szCs w:val="28"/>
        </w:rPr>
        <w:t xml:space="preserve"> законом ценностям. </w:t>
      </w:r>
    </w:p>
    <w:p w:rsidR="0053068A" w:rsidRPr="0053068A" w:rsidRDefault="0053068A" w:rsidP="0053068A">
      <w:pPr>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Предостережения объявляются (</w:t>
      </w:r>
      <w:r w:rsidRPr="0053068A">
        <w:rPr>
          <w:rFonts w:ascii="Times New Roman" w:hAnsi="Times New Roman" w:cs="Times New Roman"/>
          <w:color w:val="000000"/>
          <w:sz w:val="28"/>
          <w:szCs w:val="28"/>
        </w:rPr>
        <w:t>подписываются) Главой</w:t>
      </w:r>
      <w:r w:rsidRPr="0053068A">
        <w:rPr>
          <w:rFonts w:ascii="Times New Roman" w:hAnsi="Times New Roman" w:cs="Times New Roman"/>
          <w:sz w:val="28"/>
          <w:szCs w:val="28"/>
        </w:rPr>
        <w:t xml:space="preserve"> -</w:t>
      </w:r>
      <w:r w:rsidRPr="0053068A">
        <w:rPr>
          <w:rFonts w:ascii="Times New Roman" w:hAnsi="Times New Roman" w:cs="Times New Roman"/>
          <w:i/>
          <w:iCs/>
          <w:sz w:val="28"/>
          <w:szCs w:val="28"/>
        </w:rPr>
        <w:t xml:space="preserve"> </w:t>
      </w:r>
      <w:r w:rsidRPr="0053068A">
        <w:rPr>
          <w:rFonts w:ascii="Times New Roman" w:hAnsi="Times New Roman" w:cs="Times New Roman"/>
          <w:sz w:val="28"/>
          <w:szCs w:val="28"/>
        </w:rPr>
        <w:t xml:space="preserve">не позднее 30 дней со дня получения указанных сведений.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По результатам рассмотрения предостережения контролируемым лицом в течение 20 рабочих дней может быть подано в контрольный орган возражение, в котором указываются: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а) наименование юридического лица, фамилия, имя, отчество (при наличии) индивидуального предпринимателя;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б) идентификационный номер налогоплательщика - контролируемого лица;</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в) дата и номер предостережения, направленного в адрес контролируемого лица;</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орган, либо иными указанными в предостережении способами.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Контрольный орган, по итогам рассмотрения возражения, принимает решение: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отменить предостережение;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оставить предостережение в силе.</w:t>
      </w:r>
    </w:p>
    <w:p w:rsidR="0053068A" w:rsidRPr="0053068A" w:rsidRDefault="0053068A" w:rsidP="0053068A">
      <w:pPr>
        <w:pStyle w:val="ConsPlusNormal"/>
        <w:ind w:firstLine="709"/>
        <w:jc w:val="both"/>
        <w:rPr>
          <w:rFonts w:ascii="Times New Roman" w:hAnsi="Times New Roman"/>
          <w:b w:val="0"/>
          <w:sz w:val="28"/>
          <w:szCs w:val="28"/>
        </w:rPr>
      </w:pPr>
      <w:proofErr w:type="gramStart"/>
      <w:r w:rsidRPr="0053068A">
        <w:rPr>
          <w:rFonts w:ascii="Times New Roman" w:hAnsi="Times New Roman"/>
          <w:b w:val="0"/>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 xml:space="preserve">3.7. Консультирование контролируемых лиц осуществляется должностным лицом, уполномоченным осуществлять муниципальный </w:t>
      </w:r>
      <w:r w:rsidRPr="0053068A">
        <w:rPr>
          <w:rFonts w:ascii="Times New Roman" w:hAnsi="Times New Roman"/>
          <w:b w:val="0"/>
          <w:color w:val="000000"/>
          <w:sz w:val="28"/>
          <w:szCs w:val="28"/>
        </w:rPr>
        <w:lastRenderedPageBreak/>
        <w:t>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 xml:space="preserve">Личный прием граждан проводится Главой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color w:val="000000"/>
          <w:sz w:val="28"/>
          <w:szCs w:val="28"/>
        </w:rPr>
        <w:t xml:space="preserve"> муниципального округа в специальном разделе, посвященном контрольной деятельности.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Консультирование осуществляется в устной или письменной форме по следующим вопросам: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1) организация и осуществление муниципального контроля;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2) порядок осуществления контрольных мероприятий, установленных настоящим Положением;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 порядок обжалования действий (бездействия) должностных лиц, уполномоченных осуществлять муниципальный контроль;</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2) за время консультирования предоставить в устной форме ответ на поставленные вопросы невозможно;</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3) ответ на поставленные вопросы требует дополнительного запроса сведений.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lastRenderedPageBreak/>
        <w:t>Должностными лицами, уполномоченными осуществлять муниципальный контроль, ведется журнал учета консультирований.</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округа в специальном разделе, посвященном контрольной деятельности, письменного разъяснения, подписанного главой (заместителем главы) </w:t>
      </w:r>
      <w:proofErr w:type="spellStart"/>
      <w:r w:rsidRPr="0053068A">
        <w:rPr>
          <w:rFonts w:ascii="Times New Roman" w:hAnsi="Times New Roman"/>
          <w:b w:val="0"/>
          <w:color w:val="000000"/>
          <w:sz w:val="28"/>
          <w:szCs w:val="28"/>
        </w:rPr>
        <w:t>Яковлевского</w:t>
      </w:r>
      <w:proofErr w:type="spellEnd"/>
      <w:r w:rsidRPr="0053068A">
        <w:rPr>
          <w:rFonts w:ascii="Times New Roman" w:hAnsi="Times New Roman"/>
          <w:b w:val="0"/>
          <w:i/>
          <w:iCs/>
          <w:color w:val="000000"/>
          <w:sz w:val="28"/>
          <w:szCs w:val="28"/>
        </w:rPr>
        <w:t xml:space="preserve"> </w:t>
      </w:r>
      <w:r w:rsidRPr="0053068A">
        <w:rPr>
          <w:rFonts w:ascii="Times New Roman" w:hAnsi="Times New Roman"/>
          <w:b w:val="0"/>
          <w:color w:val="000000"/>
          <w:sz w:val="28"/>
          <w:szCs w:val="28"/>
        </w:rPr>
        <w:t>муниципального округа или должностным лицом, уполномоченным осуществлять муниципальный контроль.</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3" w:history="1">
        <w:r w:rsidRPr="0053068A">
          <w:rPr>
            <w:rFonts w:ascii="Times New Roman" w:hAnsi="Times New Roman"/>
            <w:b w:val="0"/>
            <w:sz w:val="28"/>
            <w:szCs w:val="28"/>
          </w:rPr>
          <w:t>системы</w:t>
        </w:r>
      </w:hyperlink>
      <w:r w:rsidRPr="0053068A">
        <w:rPr>
          <w:rFonts w:ascii="Times New Roman" w:hAnsi="Times New Roman"/>
          <w:b w:val="0"/>
          <w:sz w:val="28"/>
          <w:szCs w:val="28"/>
        </w:rPr>
        <w:t xml:space="preserve"> «Единый портал государственных и муниципальных услуг (функций)». Такое обращение подлежит рассмотрению контрольным органом в течение 10 рабочих дней со дня его регистрации. Подписание такого обращения осуществляется в соответствии с порядком, установленным пунктом 6.3 настоящего Положения.</w:t>
      </w:r>
    </w:p>
    <w:p w:rsidR="0053068A" w:rsidRPr="0053068A" w:rsidRDefault="0053068A" w:rsidP="0053068A">
      <w:pPr>
        <w:pStyle w:val="ConsPlusNormal"/>
        <w:ind w:firstLine="709"/>
        <w:jc w:val="both"/>
        <w:rPr>
          <w:rFonts w:ascii="Times New Roman" w:hAnsi="Times New Roman"/>
          <w:b w:val="0"/>
          <w:i/>
          <w:sz w:val="28"/>
          <w:szCs w:val="28"/>
        </w:rPr>
      </w:pPr>
      <w:r w:rsidRPr="0053068A">
        <w:rPr>
          <w:rFonts w:ascii="Times New Roman" w:hAnsi="Times New Roman"/>
          <w:b w:val="0"/>
          <w:sz w:val="28"/>
          <w:szCs w:val="28"/>
        </w:rPr>
        <w:t xml:space="preserve">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r w:rsidRPr="0053068A">
        <w:rPr>
          <w:rFonts w:ascii="Times New Roman" w:hAnsi="Times New Roman"/>
          <w:b w:val="0"/>
          <w:i/>
          <w:sz w:val="28"/>
          <w:szCs w:val="28"/>
        </w:rPr>
        <w:t xml:space="preserve">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Обязательные профилактические визиты в отношении определенных пунктом 2.2 настоящего Положения категорий риска при осуществлении муниципального контроля не проводятся.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Обязательный профилактический визит проводится по поручению:</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а) Президента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53068A">
        <w:rPr>
          <w:rFonts w:ascii="Times New Roman" w:hAnsi="Times New Roman"/>
          <w:b w:val="0"/>
          <w:sz w:val="28"/>
          <w:szCs w:val="28"/>
        </w:rPr>
        <w:t>согласованному</w:t>
      </w:r>
      <w:proofErr w:type="gramEnd"/>
      <w:r w:rsidRPr="0053068A">
        <w:rPr>
          <w:rFonts w:ascii="Times New Roman" w:hAnsi="Times New Roman"/>
          <w:b w:val="0"/>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53068A" w:rsidRPr="0053068A" w:rsidRDefault="0053068A" w:rsidP="0053068A">
      <w:pPr>
        <w:pStyle w:val="ConsPlusNormal"/>
        <w:jc w:val="both"/>
        <w:rPr>
          <w:rFonts w:ascii="Times New Roman" w:hAnsi="Times New Roman"/>
          <w:b w:val="0"/>
          <w:sz w:val="28"/>
          <w:szCs w:val="28"/>
        </w:rPr>
      </w:pPr>
    </w:p>
    <w:p w:rsidR="0053068A" w:rsidRPr="0053068A" w:rsidRDefault="0053068A" w:rsidP="0053068A">
      <w:pPr>
        <w:pStyle w:val="ConsPlusNormal"/>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 xml:space="preserve">4. Осуществление муниципального контроля </w:t>
      </w:r>
    </w:p>
    <w:p w:rsidR="0053068A" w:rsidRPr="0053068A" w:rsidRDefault="0053068A" w:rsidP="0053068A">
      <w:pPr>
        <w:pStyle w:val="ConsPlusNormal"/>
        <w:jc w:val="center"/>
        <w:rPr>
          <w:rFonts w:ascii="Times New Roman" w:hAnsi="Times New Roman"/>
          <w:b w:val="0"/>
          <w:bCs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lastRenderedPageBreak/>
        <w:t xml:space="preserve">4.1. Муниципальный контроль осуществляется путем проведения контрольных мероприятий </w:t>
      </w:r>
      <w:proofErr w:type="gramStart"/>
      <w:r w:rsidRPr="0053068A">
        <w:rPr>
          <w:rFonts w:ascii="Times New Roman" w:hAnsi="Times New Roman"/>
          <w:b w:val="0"/>
          <w:color w:val="000000"/>
          <w:sz w:val="28"/>
          <w:szCs w:val="28"/>
        </w:rPr>
        <w:t>со</w:t>
      </w:r>
      <w:proofErr w:type="gramEnd"/>
      <w:r w:rsidRPr="0053068A">
        <w:rPr>
          <w:rFonts w:ascii="Times New Roman" w:hAnsi="Times New Roman"/>
          <w:b w:val="0"/>
          <w:color w:val="000000"/>
          <w:sz w:val="28"/>
          <w:szCs w:val="28"/>
        </w:rPr>
        <w:t xml:space="preserve"> взаимодействием с контролируемым лицом и контрольных мероприятий без взаимодействия с контролируемым лицом.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4.2. </w:t>
      </w:r>
      <w:r w:rsidRPr="0053068A">
        <w:rPr>
          <w:rFonts w:ascii="Times New Roman" w:hAnsi="Times New Roman"/>
          <w:b w:val="0"/>
          <w:sz w:val="28"/>
          <w:szCs w:val="28"/>
        </w:rPr>
        <w:t xml:space="preserve">В соответствии с частью 1 статьи 61 Федерального закона № 248-ФЗ </w:t>
      </w:r>
      <w:r w:rsidRPr="0053068A">
        <w:rPr>
          <w:rFonts w:ascii="Times New Roman" w:hAnsi="Times New Roman"/>
          <w:b w:val="0"/>
          <w:color w:val="000000"/>
          <w:sz w:val="28"/>
          <w:szCs w:val="28"/>
        </w:rPr>
        <w:t xml:space="preserve">муниципальный контроль осуществляется без проведения плановых контрольных мероприятий.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color w:val="000000"/>
          <w:sz w:val="28"/>
          <w:szCs w:val="28"/>
        </w:rPr>
        <w:t xml:space="preserve">4.3. В рамках осуществления муниципального контроля во взаимодействии с контролируемым лицом проводятся следующие </w:t>
      </w:r>
      <w:r w:rsidRPr="0053068A">
        <w:rPr>
          <w:rFonts w:ascii="Times New Roman" w:hAnsi="Times New Roman"/>
          <w:b w:val="0"/>
          <w:sz w:val="28"/>
          <w:szCs w:val="28"/>
        </w:rPr>
        <w:t xml:space="preserve">внеплановые контрольные мероприятия: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а) инспекционный визит;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б) документарная проверка;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выездная проверка.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4.4.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а) наблюдение за соблюдением обязательных требований (мониторинг безопасности);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б) выездное обследование.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Контрольные мероприятия без взаимодействия проводятся должностными лицами контрольных органов на основании заданий Главы, включая задания, содержащиеся в планах работы контрольного органа.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4.5. Контрольные мероприятия могут проводиться путем совершения инспектором и лицами, привлекаемыми к проведению контрольного мероприятия, контрольных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4.6. </w:t>
      </w:r>
      <w:proofErr w:type="gramStart"/>
      <w:r w:rsidRPr="0053068A">
        <w:rPr>
          <w:rFonts w:ascii="Times New Roman" w:hAnsi="Times New Roman"/>
          <w:b w:val="0"/>
          <w:color w:val="000000"/>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53068A">
        <w:rPr>
          <w:rFonts w:ascii="Times New Roman" w:hAnsi="Times New Roman"/>
          <w:b w:val="0"/>
          <w:color w:val="000000"/>
          <w:sz w:val="28"/>
          <w:szCs w:val="28"/>
        </w:rPr>
        <w:t xml:space="preserve"> </w:t>
      </w:r>
      <w:proofErr w:type="gramStart"/>
      <w:r w:rsidRPr="0053068A">
        <w:rPr>
          <w:rFonts w:ascii="Times New Roman" w:hAnsi="Times New Roman"/>
          <w:b w:val="0"/>
          <w:color w:val="000000"/>
          <w:sz w:val="28"/>
          <w:szCs w:val="28"/>
        </w:rPr>
        <w:t xml:space="preserve">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roofErr w:type="gramEnd"/>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Срок наблюдения (мониторинга безопасности) устанавливается в задании должностного лица на его осуществление.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lastRenderedPageBreak/>
        <w:t xml:space="preserve">4.7. Выездное обследование проводится в порядке, установленном статьей 75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осмотр;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инструментальное обследование (с применением видеозаписи);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испытание.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Срок выездного обследования устанавливается в задании должностного лица на его осуществление.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4.8. Инспекционный визит проводится в порядке, установленном статьей 70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ходе инспекционного визита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осмотр;</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 опрос;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получение письменных объяснений;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инструментальное обследование;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4.9. Документарная проверка проводится в порядке, установленном статьей 72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ходе документарной проверки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получение письменных объяснений;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истребование документов;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экспертиза.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Срок проведения документарной проверки не может превышать десять рабочих дней. </w:t>
      </w:r>
      <w:proofErr w:type="gramStart"/>
      <w:r w:rsidRPr="0053068A">
        <w:rPr>
          <w:rFonts w:ascii="Times New Roman" w:hAnsi="Times New Roman"/>
          <w:b w:val="0"/>
          <w:color w:val="000000"/>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53068A">
        <w:rPr>
          <w:rFonts w:ascii="Times New Roman" w:hAnsi="Times New Roman"/>
          <w:b w:val="0"/>
          <w:color w:val="000000"/>
          <w:sz w:val="28"/>
          <w:szCs w:val="28"/>
        </w:rPr>
        <w:t xml:space="preserve">, содержащимся в имеющихся у контрольного органа документах и (или) полученным при </w:t>
      </w:r>
      <w:r w:rsidRPr="0053068A">
        <w:rPr>
          <w:rFonts w:ascii="Times New Roman" w:hAnsi="Times New Roman"/>
          <w:b w:val="0"/>
          <w:color w:val="000000"/>
          <w:sz w:val="28"/>
          <w:szCs w:val="28"/>
        </w:rPr>
        <w:lastRenderedPageBreak/>
        <w:t>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4.10. Выездная проверка проводится в порядке, установленном статьей 73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3068A">
        <w:rPr>
          <w:rFonts w:ascii="Times New Roman" w:hAnsi="Times New Roman"/>
          <w:b w:val="0"/>
          <w:color w:val="000000"/>
          <w:sz w:val="28"/>
          <w:szCs w:val="28"/>
        </w:rPr>
        <w:t>позднее</w:t>
      </w:r>
      <w:proofErr w:type="gramEnd"/>
      <w:r w:rsidRPr="0053068A">
        <w:rPr>
          <w:rFonts w:ascii="Times New Roman" w:hAnsi="Times New Roman"/>
          <w:b w:val="0"/>
          <w:color w:val="000000"/>
          <w:sz w:val="28"/>
          <w:szCs w:val="28"/>
        </w:rPr>
        <w:t xml:space="preserve"> чем за двадцать четыре часа до ее начала в порядке, предусмотренном </w:t>
      </w:r>
      <w:hyperlink w:anchor="P327">
        <w:r w:rsidRPr="0053068A">
          <w:rPr>
            <w:rFonts w:ascii="Times New Roman" w:hAnsi="Times New Roman"/>
            <w:b w:val="0"/>
            <w:color w:val="000000"/>
            <w:sz w:val="28"/>
            <w:szCs w:val="28"/>
          </w:rPr>
          <w:t>статьей 21</w:t>
        </w:r>
      </w:hyperlink>
      <w:r w:rsidRPr="0053068A">
        <w:rPr>
          <w:rFonts w:ascii="Times New Roman" w:hAnsi="Times New Roman"/>
          <w:b w:val="0"/>
          <w:color w:val="000000"/>
          <w:sz w:val="28"/>
          <w:szCs w:val="28"/>
        </w:rPr>
        <w:t xml:space="preserve"> Федерального закона № 248-ФЗ.</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ходе выездной проверки могут совершаться следующие контрольные действия: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осмотр;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досмотр;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опрос;</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получение письменных объяснений;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истребование документов;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инструментальное обследование. </w:t>
      </w:r>
    </w:p>
    <w:p w:rsidR="0053068A" w:rsidRPr="0053068A" w:rsidRDefault="0053068A" w:rsidP="0053068A">
      <w:pPr>
        <w:pStyle w:val="ConsPlusNormal"/>
        <w:ind w:firstLine="709"/>
        <w:jc w:val="both"/>
        <w:rPr>
          <w:rFonts w:ascii="Times New Roman" w:hAnsi="Times New Roman"/>
          <w:b w:val="0"/>
          <w:color w:val="FF0000"/>
          <w:sz w:val="28"/>
          <w:szCs w:val="28"/>
        </w:rPr>
      </w:pPr>
      <w:r w:rsidRPr="0053068A">
        <w:rPr>
          <w:rFonts w:ascii="Times New Roman" w:hAnsi="Times New Roman"/>
          <w:b w:val="0"/>
          <w:color w:val="000000"/>
          <w:sz w:val="28"/>
          <w:szCs w:val="28"/>
        </w:rPr>
        <w:t xml:space="preserve">Срок проведения выездной проверки не может превышать десять рабочих дней.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3068A">
        <w:rPr>
          <w:rFonts w:ascii="Times New Roman" w:hAnsi="Times New Roman"/>
          <w:b w:val="0"/>
          <w:color w:val="000000"/>
          <w:sz w:val="28"/>
          <w:szCs w:val="28"/>
        </w:rPr>
        <w:t>микропредприятия</w:t>
      </w:r>
      <w:proofErr w:type="spellEnd"/>
      <w:r w:rsidRPr="0053068A">
        <w:rPr>
          <w:rFonts w:ascii="Times New Roman" w:hAnsi="Times New Roman"/>
          <w:b w:val="0"/>
          <w:color w:val="000000"/>
          <w:sz w:val="28"/>
          <w:szCs w:val="28"/>
        </w:rPr>
        <w:t xml:space="preserve">. </w:t>
      </w:r>
    </w:p>
    <w:p w:rsidR="0053068A" w:rsidRPr="0053068A" w:rsidRDefault="0053068A" w:rsidP="0053068A">
      <w:pPr>
        <w:pStyle w:val="ConsPlusNormal"/>
        <w:ind w:firstLine="709"/>
        <w:jc w:val="both"/>
        <w:rPr>
          <w:rFonts w:ascii="Times New Roman" w:hAnsi="Times New Roman"/>
          <w:b w:val="0"/>
          <w:color w:val="000000" w:themeColor="text1"/>
          <w:sz w:val="28"/>
          <w:szCs w:val="28"/>
        </w:rPr>
      </w:pPr>
      <w:r w:rsidRPr="0053068A">
        <w:rPr>
          <w:rFonts w:ascii="Times New Roman" w:hAnsi="Times New Roman"/>
          <w:b w:val="0"/>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53068A">
        <w:rPr>
          <w:rFonts w:ascii="Times New Roman" w:hAnsi="Times New Roman"/>
          <w:b w:val="0"/>
          <w:sz w:val="28"/>
          <w:szCs w:val="28"/>
        </w:rPr>
        <w:t xml:space="preserve">фотосъемка, аудио- и видеозапись, </w:t>
      </w:r>
      <w:r w:rsidRPr="0053068A">
        <w:rPr>
          <w:rFonts w:ascii="Times New Roman" w:hAnsi="Times New Roman"/>
          <w:b w:val="0"/>
          <w:color w:val="000000"/>
          <w:sz w:val="28"/>
          <w:szCs w:val="28"/>
        </w:rPr>
        <w:t xml:space="preserve">иные способы фиксации доказательств, за исключением случаев фиксации: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сведений, отнесенных законодательством Российской Федерации к государственной тайне;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w:t>
      </w:r>
      <w:r w:rsidRPr="0053068A">
        <w:rPr>
          <w:rFonts w:ascii="Times New Roman" w:hAnsi="Times New Roman"/>
          <w:b w:val="0"/>
          <w:color w:val="000000"/>
          <w:sz w:val="28"/>
          <w:szCs w:val="28"/>
        </w:rPr>
        <w:lastRenderedPageBreak/>
        <w:t xml:space="preserve">доказательств нарушений обязательных требований, прикладываются к акту контрольного мероприятия.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rsidR="0053068A" w:rsidRPr="0053068A" w:rsidRDefault="0053068A" w:rsidP="0053068A">
      <w:pPr>
        <w:pStyle w:val="ConsPlusNormal"/>
        <w:ind w:firstLine="709"/>
        <w:jc w:val="both"/>
        <w:rPr>
          <w:rFonts w:ascii="Times New Roman" w:hAnsi="Times New Roman"/>
          <w:b w:val="0"/>
          <w:color w:val="FF0000"/>
          <w:sz w:val="28"/>
          <w:szCs w:val="28"/>
        </w:rPr>
      </w:pPr>
      <w:r w:rsidRPr="0053068A">
        <w:rPr>
          <w:rFonts w:ascii="Times New Roman" w:hAnsi="Times New Roman"/>
          <w:b w:val="0"/>
          <w:sz w:val="28"/>
          <w:szCs w:val="28"/>
        </w:rPr>
        <w:t xml:space="preserve">По итогам </w:t>
      </w:r>
      <w:proofErr w:type="spellStart"/>
      <w:r w:rsidRPr="0053068A">
        <w:rPr>
          <w:rFonts w:ascii="Times New Roman" w:hAnsi="Times New Roman"/>
          <w:b w:val="0"/>
          <w:sz w:val="28"/>
          <w:szCs w:val="28"/>
        </w:rPr>
        <w:t>фотофиксации</w:t>
      </w:r>
      <w:proofErr w:type="spellEnd"/>
      <w:r w:rsidRPr="0053068A">
        <w:rPr>
          <w:rFonts w:ascii="Times New Roman" w:hAnsi="Times New Roman"/>
          <w:b w:val="0"/>
          <w:sz w:val="28"/>
          <w:szCs w:val="28"/>
        </w:rPr>
        <w:t xml:space="preserve"> инспектором оформляется </w:t>
      </w:r>
      <w:proofErr w:type="spellStart"/>
      <w:r w:rsidRPr="0053068A">
        <w:rPr>
          <w:rFonts w:ascii="Times New Roman" w:hAnsi="Times New Roman"/>
          <w:b w:val="0"/>
          <w:sz w:val="28"/>
          <w:szCs w:val="28"/>
        </w:rPr>
        <w:t>фототаблица</w:t>
      </w:r>
      <w:proofErr w:type="spellEnd"/>
      <w:r w:rsidRPr="0053068A">
        <w:rPr>
          <w:rFonts w:ascii="Times New Roman" w:hAnsi="Times New Roman"/>
          <w:b w:val="0"/>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53068A">
        <w:rPr>
          <w:rFonts w:ascii="Times New Roman" w:hAnsi="Times New Roman"/>
          <w:b w:val="0"/>
          <w:sz w:val="28"/>
          <w:szCs w:val="28"/>
        </w:rPr>
        <w:t>Фототаблица</w:t>
      </w:r>
      <w:proofErr w:type="spellEnd"/>
      <w:r w:rsidRPr="0053068A">
        <w:rPr>
          <w:rFonts w:ascii="Times New Roman" w:hAnsi="Times New Roman"/>
          <w:b w:val="0"/>
          <w:sz w:val="28"/>
          <w:szCs w:val="28"/>
        </w:rPr>
        <w:t xml:space="preserve"> подписывается инспектором.</w:t>
      </w:r>
      <w:r w:rsidRPr="0053068A">
        <w:rPr>
          <w:rFonts w:ascii="Times New Roman" w:hAnsi="Times New Roman"/>
          <w:b w:val="0"/>
          <w:color w:val="FF0000"/>
          <w:sz w:val="28"/>
          <w:szCs w:val="28"/>
        </w:rPr>
        <w:t xml:space="preserve">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4.12. 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Главой.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Осмотр, досмотр, опрос могут быть проведены с использованием мобильного приложения «Инспектор». Решение об использовании приложения «Инспектор» принимается Главой.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Pr="0053068A">
        <w:rPr>
          <w:rFonts w:ascii="Times New Roman" w:hAnsi="Times New Roman"/>
          <w:b w:val="0"/>
          <w:sz w:val="28"/>
          <w:szCs w:val="28"/>
        </w:rPr>
        <w:t>№ 248-ФЗ</w:t>
      </w:r>
      <w:r w:rsidRPr="0053068A">
        <w:rPr>
          <w:rFonts w:ascii="Times New Roman" w:hAnsi="Times New Roman"/>
          <w:b w:val="0"/>
          <w:color w:val="000000"/>
          <w:sz w:val="28"/>
          <w:szCs w:val="28"/>
        </w:rPr>
        <w:t xml:space="preserve">, </w:t>
      </w:r>
      <w:r w:rsidRPr="0053068A">
        <w:rPr>
          <w:rFonts w:ascii="Times New Roman" w:hAnsi="Times New Roman"/>
          <w:b w:val="0"/>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нахождение на стационарном лечении в медицинском учреждении;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нахождение за пределами Российской Федерации;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административный арест;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Информация лица должна содержать: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а) описание обстоятельств непреодолимой силы и их продолжительность;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53068A" w:rsidRPr="0053068A" w:rsidRDefault="0053068A" w:rsidP="0053068A">
      <w:pPr>
        <w:pStyle w:val="ConsPlusNormal"/>
        <w:ind w:firstLine="709"/>
        <w:jc w:val="both"/>
        <w:rPr>
          <w:rFonts w:ascii="Times New Roman" w:hAnsi="Times New Roman"/>
          <w:b w:val="0"/>
          <w:color w:val="000000"/>
          <w:sz w:val="28"/>
          <w:szCs w:val="28"/>
        </w:rPr>
      </w:pPr>
    </w:p>
    <w:p w:rsidR="0053068A" w:rsidRPr="0053068A" w:rsidRDefault="0053068A" w:rsidP="0053068A">
      <w:pPr>
        <w:pStyle w:val="ConsPlusNormal"/>
        <w:ind w:firstLine="709"/>
        <w:jc w:val="center"/>
        <w:rPr>
          <w:rFonts w:ascii="Times New Roman" w:hAnsi="Times New Roman"/>
          <w:b w:val="0"/>
          <w:bCs w:val="0"/>
          <w:color w:val="000000"/>
          <w:sz w:val="28"/>
          <w:szCs w:val="28"/>
        </w:rPr>
      </w:pPr>
      <w:r w:rsidRPr="0053068A">
        <w:rPr>
          <w:rFonts w:ascii="Times New Roman" w:hAnsi="Times New Roman"/>
          <w:b w:val="0"/>
          <w:color w:val="000000"/>
          <w:sz w:val="28"/>
          <w:szCs w:val="28"/>
        </w:rPr>
        <w:lastRenderedPageBreak/>
        <w:t>5. Результаты контрольного мероприятия</w:t>
      </w:r>
    </w:p>
    <w:p w:rsidR="0053068A" w:rsidRPr="0053068A" w:rsidRDefault="0053068A" w:rsidP="0053068A">
      <w:pPr>
        <w:pStyle w:val="ConsPlusNormal"/>
        <w:ind w:firstLine="709"/>
        <w:jc w:val="both"/>
        <w:rPr>
          <w:rFonts w:ascii="Times New Roman" w:hAnsi="Times New Roman"/>
          <w:b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5.1. По окончании проведения контрольного мероприятия, предусматривающего взаимодействие с контролируемым лицом, </w:t>
      </w:r>
      <w:r w:rsidRPr="0053068A">
        <w:rPr>
          <w:rFonts w:ascii="Times New Roman" w:hAnsi="Times New Roman"/>
          <w:b w:val="0"/>
          <w:color w:val="000000" w:themeColor="text1"/>
          <w:sz w:val="28"/>
          <w:szCs w:val="28"/>
        </w:rPr>
        <w:t xml:space="preserve">а в случаях, установленных Федеральным законом «О государственном контроле (надзоре) и муниципальном контроле в Российской Федерации», по окончании </w:t>
      </w:r>
      <w:r w:rsidRPr="0053068A">
        <w:rPr>
          <w:rFonts w:ascii="Times New Roman" w:hAnsi="Times New Roman"/>
          <w:b w:val="0"/>
          <w:color w:val="000000"/>
          <w:sz w:val="28"/>
          <w:szCs w:val="28"/>
        </w:rPr>
        <w:t xml:space="preserve">контрольного мероприятия без взаимодействия, составляется акт контрольного мероприятия (далее также – акт). </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В случае</w:t>
      </w:r>
      <w:proofErr w:type="gramStart"/>
      <w:r w:rsidRPr="0053068A">
        <w:rPr>
          <w:rFonts w:ascii="Times New Roman" w:hAnsi="Times New Roman"/>
          <w:b w:val="0"/>
          <w:color w:val="000000"/>
          <w:sz w:val="28"/>
          <w:szCs w:val="28"/>
        </w:rPr>
        <w:t>,</w:t>
      </w:r>
      <w:proofErr w:type="gramEnd"/>
      <w:r w:rsidRPr="0053068A">
        <w:rPr>
          <w:rFonts w:ascii="Times New Roman" w:hAnsi="Times New Roman"/>
          <w:b w:val="0"/>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w:t>
      </w: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Pr="0053068A">
        <w:rPr>
          <w:rFonts w:ascii="Times New Roman" w:hAnsi="Times New Roman"/>
          <w:b w:val="0"/>
          <w:color w:val="FF0000"/>
          <w:sz w:val="28"/>
          <w:szCs w:val="28"/>
        </w:rPr>
        <w:t xml:space="preserve">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Указанные предписания выдаются в порядке, определенном статьей 90.1 Федерального закона № 248-ФЗ.</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5.3.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w:t>
      </w:r>
      <w:proofErr w:type="gramStart"/>
      <w:r w:rsidRPr="0053068A">
        <w:rPr>
          <w:rFonts w:ascii="Times New Roman" w:hAnsi="Times New Roman"/>
          <w:b w:val="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53068A">
        <w:rPr>
          <w:rFonts w:ascii="Times New Roman" w:hAnsi="Times New Roman"/>
          <w:b w:val="0"/>
          <w:sz w:val="28"/>
          <w:szCs w:val="28"/>
        </w:rPr>
        <w:t>, товаров и услуг, имеющих стратегическое значение и социально-экономическую значимость.</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lastRenderedPageBreak/>
        <w:t xml:space="preserve"> </w:t>
      </w:r>
      <w:proofErr w:type="gramStart"/>
      <w:r w:rsidRPr="0053068A">
        <w:rPr>
          <w:rFonts w:ascii="Times New Roman" w:hAnsi="Times New Roman"/>
          <w:b w:val="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53068A">
        <w:rPr>
          <w:rFonts w:ascii="Times New Roman" w:hAnsi="Times New Roman"/>
          <w:b w:val="0"/>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248-ФЗ, при этом осуществляя поэтапную оценку исполнения контролируемым лицом соглашения.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Соглашение должно включать:</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1) перечень выявленных нарушений обязательных требований, подлежащих устранению контролируемым лицом;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3) срок исполнения соглашения.</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По истечении срока исполнения соглашения контрольный орган принимает решение о признании соглашения </w:t>
      </w:r>
      <w:proofErr w:type="gramStart"/>
      <w:r w:rsidRPr="0053068A">
        <w:rPr>
          <w:rFonts w:ascii="Times New Roman" w:hAnsi="Times New Roman"/>
          <w:b w:val="0"/>
          <w:sz w:val="28"/>
          <w:szCs w:val="28"/>
        </w:rPr>
        <w:t>исполненным</w:t>
      </w:r>
      <w:proofErr w:type="gramEnd"/>
      <w:r w:rsidRPr="0053068A">
        <w:rPr>
          <w:rFonts w:ascii="Times New Roman" w:hAnsi="Times New Roman"/>
          <w:b w:val="0"/>
          <w:sz w:val="28"/>
          <w:szCs w:val="28"/>
        </w:rPr>
        <w:t xml:space="preserve"> или неисполненным.</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w:t>
      </w:r>
      <w:proofErr w:type="gramStart"/>
      <w:r w:rsidRPr="0053068A">
        <w:rPr>
          <w:rFonts w:ascii="Times New Roman" w:hAnsi="Times New Roman"/>
          <w:b w:val="0"/>
          <w:sz w:val="28"/>
          <w:szCs w:val="28"/>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Контролируемое лицо не имеет права отказаться от исполнения соглашения в одностороннем порядке.</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lastRenderedPageBreak/>
        <w:t>5.4.</w:t>
      </w:r>
      <w:r w:rsidRPr="0053068A">
        <w:rPr>
          <w:rFonts w:ascii="Times New Roman" w:hAnsi="Times New Roman"/>
          <w:b w:val="0"/>
          <w:i/>
          <w:iCs/>
          <w:sz w:val="28"/>
          <w:szCs w:val="28"/>
        </w:rPr>
        <w:t xml:space="preserve"> </w:t>
      </w:r>
      <w:r w:rsidRPr="0053068A">
        <w:rPr>
          <w:rFonts w:ascii="Times New Roman" w:hAnsi="Times New Roman"/>
          <w:b w:val="0"/>
          <w:sz w:val="28"/>
          <w:szCs w:val="28"/>
        </w:rPr>
        <w:t>Кроме случаев, установленных частью 2 статьи 87 Федерального закона № 248-ФЗ, по результатам проведения контрольного мероприятия без взаимодействия акт составляется в случаях:</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объявления предостережения о недопустимости нарушения обязательных требований;</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5.5. По результатам проведения контрольных мероприятий публичная оценка уровня соблюдения обязательных требований не присваивается. </w:t>
      </w: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center"/>
        <w:rPr>
          <w:rFonts w:ascii="Times New Roman" w:hAnsi="Times New Roman"/>
          <w:b w:val="0"/>
          <w:bCs w:val="0"/>
          <w:sz w:val="28"/>
          <w:szCs w:val="28"/>
        </w:rPr>
      </w:pPr>
      <w:r w:rsidRPr="0053068A">
        <w:rPr>
          <w:rFonts w:ascii="Times New Roman" w:hAnsi="Times New Roman"/>
          <w:b w:val="0"/>
          <w:sz w:val="28"/>
          <w:szCs w:val="28"/>
        </w:rPr>
        <w:t>6. Обжалование решений контрольных органов, действий (бездействия) их должностных лиц</w:t>
      </w: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 xml:space="preserve">6.1. Досудебное обжалование решений контрольного органа, действий (бездействия) их должностных лиц осуществляется в соответствии с главой 9 Федерального закона № 248-ФЗ.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1) решений о проведении контрольных мероприятий и обязательных профилактических визитов;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2) актов контрольных мероприятий и обязательных профилактических визитов, предписаний об устранении выявленных нарушений;</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3) действий (бездействия) должностных лиц контрольного органа в рамках контрольных мероприятий и обязательных профилактических визитов;</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4) решений об отнесении объектов контроля к соответствующей категории риска;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5) решений об отказе в проведении обязательных профилактических визитов по заявлениям контролируемых лиц;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 иных решений, принимаемых контрольными органами по итогам профилактических и (или) контрольных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53068A" w:rsidRPr="0053068A" w:rsidRDefault="0053068A" w:rsidP="0053068A">
      <w:pPr>
        <w:autoSpaceDE w:val="0"/>
        <w:autoSpaceDN w:val="0"/>
        <w:adjustRightInd w:val="0"/>
        <w:spacing w:after="0" w:line="240" w:lineRule="auto"/>
        <w:ind w:firstLine="709"/>
        <w:jc w:val="both"/>
        <w:rPr>
          <w:rFonts w:ascii="Times New Roman" w:hAnsi="Times New Roman" w:cs="Times New Roman"/>
          <w:sz w:val="28"/>
          <w:szCs w:val="28"/>
        </w:rPr>
      </w:pPr>
      <w:r w:rsidRPr="0053068A">
        <w:rPr>
          <w:rFonts w:ascii="Times New Roman" w:hAnsi="Times New Roman" w:cs="Times New Roman"/>
          <w:sz w:val="28"/>
          <w:szCs w:val="28"/>
        </w:rPr>
        <w:t xml:space="preserve">6.3. </w:t>
      </w:r>
      <w:proofErr w:type="gramStart"/>
      <w:r w:rsidRPr="0053068A">
        <w:rPr>
          <w:rFonts w:ascii="Times New Roman" w:hAnsi="Times New Roman" w:cs="Times New Roman"/>
          <w:sz w:val="28"/>
          <w:szCs w:val="28"/>
        </w:rPr>
        <w:t xml:space="preserve">До 2030 года жалоба на решение контрольного органа, действия (бездействие) его должностных лиц (в том числе на нарушение требований,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 подаваемая в соответствии с </w:t>
      </w:r>
      <w:hyperlink r:id="rId14" w:history="1">
        <w:r w:rsidRPr="0053068A">
          <w:rPr>
            <w:rFonts w:ascii="Times New Roman" w:hAnsi="Times New Roman" w:cs="Times New Roman"/>
            <w:sz w:val="28"/>
            <w:szCs w:val="28"/>
          </w:rPr>
          <w:t>главой 9</w:t>
        </w:r>
      </w:hyperlink>
      <w:r w:rsidRPr="0053068A">
        <w:rPr>
          <w:rFonts w:ascii="Times New Roman" w:hAnsi="Times New Roman" w:cs="Times New Roman"/>
          <w:sz w:val="28"/>
          <w:szCs w:val="28"/>
        </w:rPr>
        <w:t xml:space="preserve"> Федерального закона № 248-ФЗ, подписывается усиленной квалифицированной электронной подписью, усиленной неквалифицированной электронной подписью, сертификат ключа проверки </w:t>
      </w:r>
      <w:r w:rsidRPr="0053068A">
        <w:rPr>
          <w:rFonts w:ascii="Times New Roman" w:hAnsi="Times New Roman" w:cs="Times New Roman"/>
          <w:sz w:val="28"/>
          <w:szCs w:val="28"/>
        </w:rPr>
        <w:lastRenderedPageBreak/>
        <w:t>которой создан и</w:t>
      </w:r>
      <w:proofErr w:type="gramEnd"/>
      <w:r w:rsidRPr="0053068A">
        <w:rPr>
          <w:rFonts w:ascii="Times New Roman" w:hAnsi="Times New Roman" w:cs="Times New Roman"/>
          <w:sz w:val="28"/>
          <w:szCs w:val="28"/>
        </w:rPr>
        <w:t xml:space="preserve"> </w:t>
      </w:r>
      <w:proofErr w:type="gramStart"/>
      <w:r w:rsidRPr="0053068A">
        <w:rPr>
          <w:rFonts w:ascii="Times New Roman" w:hAnsi="Times New Roman" w:cs="Times New Roman"/>
          <w:sz w:val="28"/>
          <w:szCs w:val="28"/>
        </w:rPr>
        <w:t>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w:t>
      </w:r>
      <w:proofErr w:type="gramEnd"/>
      <w:r w:rsidRPr="0053068A">
        <w:rPr>
          <w:rFonts w:ascii="Times New Roman" w:hAnsi="Times New Roman" w:cs="Times New Roman"/>
          <w:sz w:val="28"/>
          <w:szCs w:val="28"/>
        </w:rPr>
        <w:t xml:space="preserve"> (</w:t>
      </w:r>
      <w:proofErr w:type="gramStart"/>
      <w:r w:rsidRPr="0053068A">
        <w:rPr>
          <w:rFonts w:ascii="Times New Roman" w:hAnsi="Times New Roman" w:cs="Times New Roman"/>
          <w:sz w:val="28"/>
          <w:szCs w:val="28"/>
        </w:rPr>
        <w:t>функций)») или являющегося индивидуальным предпринимателем.</w:t>
      </w:r>
      <w:proofErr w:type="gramEnd"/>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6.4. Жалоба на решение контрольного органа, действия (бездействие) его должностных лиц рассматривается Главой в порядке и в </w:t>
      </w:r>
      <w:proofErr w:type="gramStart"/>
      <w:r w:rsidRPr="0053068A">
        <w:rPr>
          <w:rFonts w:ascii="Times New Roman" w:hAnsi="Times New Roman"/>
          <w:b w:val="0"/>
          <w:sz w:val="28"/>
          <w:szCs w:val="28"/>
        </w:rPr>
        <w:t>сроки</w:t>
      </w:r>
      <w:proofErr w:type="gramEnd"/>
      <w:r w:rsidRPr="0053068A">
        <w:rPr>
          <w:rFonts w:ascii="Times New Roman" w:hAnsi="Times New Roman"/>
          <w:b w:val="0"/>
          <w:sz w:val="28"/>
          <w:szCs w:val="28"/>
        </w:rPr>
        <w:t xml:space="preserve"> установленные Федеральным законом № 248-ФЗ. </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6.5. Судебное обжалование решений контрольного органа, действий (бездействия) его должностных </w:t>
      </w:r>
      <w:proofErr w:type="gramStart"/>
      <w:r w:rsidRPr="0053068A">
        <w:rPr>
          <w:rFonts w:ascii="Times New Roman" w:hAnsi="Times New Roman"/>
          <w:b w:val="0"/>
          <w:sz w:val="28"/>
          <w:szCs w:val="28"/>
        </w:rPr>
        <w:t>лиц</w:t>
      </w:r>
      <w:proofErr w:type="gramEnd"/>
      <w:r w:rsidRPr="0053068A">
        <w:rPr>
          <w:rFonts w:ascii="Times New Roman" w:hAnsi="Times New Roman"/>
          <w:b w:val="0"/>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53068A" w:rsidRPr="0053068A" w:rsidRDefault="0053068A" w:rsidP="0053068A">
      <w:pPr>
        <w:pStyle w:val="ConsPlusNormal"/>
        <w:jc w:val="both"/>
        <w:rPr>
          <w:rFonts w:ascii="Times New Roman" w:hAnsi="Times New Roman"/>
          <w:b w:val="0"/>
          <w:sz w:val="28"/>
          <w:szCs w:val="28"/>
        </w:rPr>
      </w:pPr>
      <w:r w:rsidRPr="0053068A">
        <w:rPr>
          <w:rFonts w:ascii="Times New Roman" w:hAnsi="Times New Roman"/>
          <w:b w:val="0"/>
          <w:sz w:val="28"/>
          <w:szCs w:val="28"/>
        </w:rPr>
        <w:t xml:space="preserve">           6.6.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53068A" w:rsidRPr="0053068A" w:rsidRDefault="0053068A" w:rsidP="0053068A">
      <w:pPr>
        <w:pStyle w:val="ConsPlusNormal"/>
        <w:ind w:firstLine="709"/>
        <w:jc w:val="center"/>
        <w:rPr>
          <w:rFonts w:ascii="Times New Roman" w:hAnsi="Times New Roman"/>
          <w:b w:val="0"/>
          <w:bCs w:val="0"/>
          <w:color w:val="000000"/>
          <w:sz w:val="28"/>
          <w:szCs w:val="28"/>
        </w:rPr>
      </w:pPr>
    </w:p>
    <w:p w:rsidR="0053068A" w:rsidRPr="0053068A" w:rsidRDefault="0053068A" w:rsidP="0053068A">
      <w:pPr>
        <w:pStyle w:val="ConsPlusNormal"/>
        <w:ind w:firstLine="709"/>
        <w:jc w:val="center"/>
        <w:rPr>
          <w:rFonts w:ascii="Times New Roman" w:hAnsi="Times New Roman"/>
          <w:b w:val="0"/>
          <w:bCs w:val="0"/>
          <w:color w:val="000000"/>
          <w:sz w:val="28"/>
          <w:szCs w:val="28"/>
        </w:rPr>
      </w:pPr>
      <w:r w:rsidRPr="0053068A">
        <w:rPr>
          <w:rFonts w:ascii="Times New Roman" w:hAnsi="Times New Roman"/>
          <w:b w:val="0"/>
          <w:color w:val="000000"/>
          <w:sz w:val="28"/>
          <w:szCs w:val="28"/>
        </w:rPr>
        <w:t>7. Заключительные положения</w:t>
      </w:r>
    </w:p>
    <w:p w:rsidR="0053068A" w:rsidRPr="0053068A" w:rsidRDefault="0053068A" w:rsidP="0053068A">
      <w:pPr>
        <w:pStyle w:val="ConsPlusNormal"/>
        <w:ind w:firstLine="709"/>
        <w:jc w:val="center"/>
        <w:rPr>
          <w:rFonts w:ascii="Times New Roman" w:hAnsi="Times New Roman"/>
          <w:b w:val="0"/>
          <w:color w:val="000000"/>
          <w:sz w:val="28"/>
          <w:szCs w:val="28"/>
        </w:rPr>
      </w:pPr>
    </w:p>
    <w:p w:rsidR="0053068A" w:rsidRPr="0053068A" w:rsidRDefault="0053068A" w:rsidP="0053068A">
      <w:pPr>
        <w:pStyle w:val="ConsPlusNormal"/>
        <w:ind w:firstLine="709"/>
        <w:jc w:val="both"/>
        <w:rPr>
          <w:rFonts w:ascii="Times New Roman" w:hAnsi="Times New Roman"/>
          <w:b w:val="0"/>
          <w:color w:val="000000"/>
          <w:sz w:val="28"/>
          <w:szCs w:val="28"/>
        </w:rPr>
      </w:pPr>
      <w:r w:rsidRPr="0053068A">
        <w:rPr>
          <w:rFonts w:ascii="Times New Roman" w:hAnsi="Times New Roman"/>
          <w:b w:val="0"/>
          <w:color w:val="000000"/>
          <w:sz w:val="28"/>
          <w:szCs w:val="28"/>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53068A">
        <w:rPr>
          <w:rFonts w:ascii="Times New Roman" w:hAnsi="Times New Roman"/>
          <w:b w:val="0"/>
          <w:color w:val="000000"/>
          <w:sz w:val="28"/>
          <w:szCs w:val="28"/>
        </w:rPr>
        <w:t>осуществляться</w:t>
      </w:r>
      <w:proofErr w:type="gramEnd"/>
      <w:r w:rsidRPr="0053068A">
        <w:rPr>
          <w:rFonts w:ascii="Times New Roman" w:hAnsi="Times New Roman"/>
          <w:b w:val="0"/>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3068A" w:rsidRPr="0053068A" w:rsidRDefault="0053068A" w:rsidP="0053068A">
      <w:pPr>
        <w:pStyle w:val="ConsPlusNormal"/>
        <w:ind w:firstLine="709"/>
        <w:jc w:val="both"/>
        <w:rPr>
          <w:rFonts w:ascii="Times New Roman" w:hAnsi="Times New Roman"/>
          <w:b w:val="0"/>
          <w:sz w:val="28"/>
          <w:szCs w:val="28"/>
        </w:rPr>
      </w:pPr>
      <w:r w:rsidRPr="0053068A">
        <w:rPr>
          <w:rFonts w:ascii="Times New Roman" w:hAnsi="Times New Roman"/>
          <w:b w:val="0"/>
          <w:sz w:val="28"/>
          <w:szCs w:val="28"/>
        </w:rPr>
        <w:t>7.2. Пункт 5.4 настоящего Положения вступает в силу с 1 сентября 2025 года.</w:t>
      </w:r>
      <w:bookmarkStart w:id="3" w:name="Par318"/>
      <w:bookmarkStart w:id="4" w:name="Par381"/>
      <w:bookmarkEnd w:id="3"/>
      <w:bookmarkEnd w:id="4"/>
    </w:p>
    <w:p w:rsidR="0053068A" w:rsidRPr="0053068A" w:rsidRDefault="0053068A" w:rsidP="0053068A">
      <w:pPr>
        <w:pStyle w:val="ConsPlusNormal"/>
        <w:ind w:firstLine="709"/>
        <w:jc w:val="both"/>
        <w:rPr>
          <w:rFonts w:ascii="Times New Roman" w:hAnsi="Times New Roman"/>
          <w:b w:val="0"/>
          <w:sz w:val="28"/>
          <w:szCs w:val="28"/>
        </w:rPr>
      </w:pPr>
    </w:p>
    <w:p w:rsidR="0053068A" w:rsidRDefault="0053068A" w:rsidP="0053068A">
      <w:pPr>
        <w:pStyle w:val="ConsPlusNormal"/>
        <w:ind w:firstLine="709"/>
        <w:jc w:val="both"/>
        <w:rPr>
          <w:rFonts w:ascii="Times New Roman" w:hAnsi="Times New Roman"/>
          <w:b w:val="0"/>
          <w:sz w:val="28"/>
          <w:szCs w:val="28"/>
        </w:rPr>
      </w:pPr>
    </w:p>
    <w:p w:rsidR="00654FE6" w:rsidRDefault="00654FE6" w:rsidP="0053068A">
      <w:pPr>
        <w:pStyle w:val="ConsPlusNormal"/>
        <w:ind w:firstLine="709"/>
        <w:jc w:val="both"/>
        <w:rPr>
          <w:rFonts w:ascii="Times New Roman" w:hAnsi="Times New Roman"/>
          <w:b w:val="0"/>
          <w:sz w:val="28"/>
          <w:szCs w:val="28"/>
        </w:rPr>
      </w:pPr>
    </w:p>
    <w:p w:rsidR="00654FE6" w:rsidRDefault="00654FE6" w:rsidP="0053068A">
      <w:pPr>
        <w:pStyle w:val="ConsPlusNormal"/>
        <w:ind w:firstLine="709"/>
        <w:jc w:val="both"/>
        <w:rPr>
          <w:rFonts w:ascii="Times New Roman" w:hAnsi="Times New Roman"/>
          <w:b w:val="0"/>
          <w:sz w:val="28"/>
          <w:szCs w:val="28"/>
        </w:rPr>
      </w:pPr>
    </w:p>
    <w:p w:rsidR="00654FE6" w:rsidRDefault="00654FE6" w:rsidP="0053068A">
      <w:pPr>
        <w:pStyle w:val="ConsPlusNormal"/>
        <w:ind w:firstLine="709"/>
        <w:jc w:val="both"/>
        <w:rPr>
          <w:rFonts w:ascii="Times New Roman" w:hAnsi="Times New Roman"/>
          <w:b w:val="0"/>
          <w:sz w:val="28"/>
          <w:szCs w:val="28"/>
        </w:rPr>
      </w:pPr>
    </w:p>
    <w:p w:rsidR="00654FE6" w:rsidRDefault="00654FE6" w:rsidP="0053068A">
      <w:pPr>
        <w:pStyle w:val="ConsPlusNormal"/>
        <w:ind w:firstLine="709"/>
        <w:jc w:val="both"/>
        <w:rPr>
          <w:rFonts w:ascii="Times New Roman" w:hAnsi="Times New Roman"/>
          <w:b w:val="0"/>
          <w:sz w:val="28"/>
          <w:szCs w:val="28"/>
        </w:rPr>
      </w:pPr>
    </w:p>
    <w:p w:rsidR="00654FE6" w:rsidRDefault="00654FE6" w:rsidP="0053068A">
      <w:pPr>
        <w:pStyle w:val="ConsPlusNormal"/>
        <w:ind w:firstLine="709"/>
        <w:jc w:val="both"/>
        <w:rPr>
          <w:rFonts w:ascii="Times New Roman" w:hAnsi="Times New Roman"/>
          <w:b w:val="0"/>
          <w:sz w:val="28"/>
          <w:szCs w:val="28"/>
        </w:rPr>
      </w:pPr>
    </w:p>
    <w:p w:rsidR="00654FE6" w:rsidRPr="0053068A" w:rsidRDefault="00654FE6"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pStyle w:val="ConsPlusNormal"/>
        <w:ind w:firstLine="709"/>
        <w:jc w:val="both"/>
        <w:rPr>
          <w:rFonts w:ascii="Times New Roman" w:hAnsi="Times New Roman"/>
          <w:b w:val="0"/>
          <w:sz w:val="28"/>
          <w:szCs w:val="28"/>
        </w:rPr>
      </w:pPr>
    </w:p>
    <w:p w:rsidR="0053068A" w:rsidRPr="0053068A" w:rsidRDefault="0053068A" w:rsidP="0053068A">
      <w:pPr>
        <w:spacing w:after="0" w:line="240" w:lineRule="auto"/>
        <w:ind w:left="5245"/>
        <w:contextualSpacing/>
        <w:rPr>
          <w:rFonts w:ascii="Times New Roman" w:hAnsi="Times New Roman" w:cs="Times New Roman"/>
        </w:rPr>
      </w:pPr>
      <w:r w:rsidRPr="0053068A">
        <w:rPr>
          <w:rFonts w:ascii="Times New Roman" w:hAnsi="Times New Roman" w:cs="Times New Roman"/>
        </w:rPr>
        <w:lastRenderedPageBreak/>
        <w:t xml:space="preserve">Приложение </w:t>
      </w:r>
    </w:p>
    <w:p w:rsidR="0053068A" w:rsidRPr="0053068A" w:rsidRDefault="0053068A" w:rsidP="0053068A">
      <w:pPr>
        <w:spacing w:after="0" w:line="240" w:lineRule="auto"/>
        <w:ind w:left="5245"/>
        <w:contextualSpacing/>
        <w:rPr>
          <w:rFonts w:ascii="Times New Roman" w:hAnsi="Times New Roman" w:cs="Times New Roman"/>
        </w:rPr>
      </w:pPr>
      <w:r w:rsidRPr="0053068A">
        <w:rPr>
          <w:rFonts w:ascii="Times New Roman" w:hAnsi="Times New Roman" w:cs="Times New Roman"/>
        </w:rPr>
        <w:t xml:space="preserve">к Положению о муниципальном контроле в сфере благоустройства в границах </w:t>
      </w:r>
      <w:proofErr w:type="spellStart"/>
      <w:r w:rsidRPr="0053068A">
        <w:rPr>
          <w:rFonts w:ascii="Times New Roman" w:hAnsi="Times New Roman" w:cs="Times New Roman"/>
        </w:rPr>
        <w:t>Яковлевского</w:t>
      </w:r>
      <w:proofErr w:type="spellEnd"/>
      <w:r w:rsidRPr="0053068A">
        <w:rPr>
          <w:rFonts w:ascii="Times New Roman" w:hAnsi="Times New Roman" w:cs="Times New Roman"/>
        </w:rPr>
        <w:t xml:space="preserve"> муниципального округа</w:t>
      </w:r>
    </w:p>
    <w:p w:rsidR="0053068A" w:rsidRPr="0053068A" w:rsidRDefault="0053068A" w:rsidP="0053068A">
      <w:pPr>
        <w:spacing w:after="0" w:line="240" w:lineRule="auto"/>
        <w:ind w:left="5245"/>
        <w:contextualSpacing/>
        <w:jc w:val="right"/>
        <w:rPr>
          <w:rFonts w:ascii="Times New Roman" w:hAnsi="Times New Roman" w:cs="Times New Roman"/>
        </w:rPr>
      </w:pPr>
    </w:p>
    <w:p w:rsidR="0053068A" w:rsidRPr="0053068A" w:rsidRDefault="0053068A" w:rsidP="0053068A">
      <w:pPr>
        <w:spacing w:after="0" w:line="240" w:lineRule="auto"/>
        <w:ind w:firstLine="567"/>
        <w:jc w:val="center"/>
        <w:rPr>
          <w:rFonts w:ascii="Times New Roman" w:eastAsia="Calibri" w:hAnsi="Times New Roman" w:cs="Times New Roman"/>
          <w:bCs/>
          <w:color w:val="000000"/>
          <w:sz w:val="28"/>
          <w:szCs w:val="28"/>
          <w:lang w:eastAsia="zh-CN"/>
        </w:rPr>
      </w:pPr>
      <w:r w:rsidRPr="0053068A">
        <w:rPr>
          <w:rFonts w:ascii="Times New Roman" w:eastAsia="Calibri" w:hAnsi="Times New Roman" w:cs="Times New Roman"/>
          <w:bCs/>
          <w:color w:val="000000"/>
          <w:sz w:val="28"/>
          <w:szCs w:val="28"/>
          <w:lang w:eastAsia="zh-CN"/>
        </w:rPr>
        <w:t xml:space="preserve">Критерии </w:t>
      </w:r>
    </w:p>
    <w:p w:rsidR="0053068A" w:rsidRPr="0053068A" w:rsidRDefault="0053068A" w:rsidP="0053068A">
      <w:pPr>
        <w:spacing w:after="0" w:line="240" w:lineRule="auto"/>
        <w:ind w:firstLine="567"/>
        <w:jc w:val="center"/>
        <w:rPr>
          <w:rFonts w:ascii="Times New Roman" w:eastAsia="Calibri" w:hAnsi="Times New Roman" w:cs="Times New Roman"/>
          <w:bCs/>
          <w:color w:val="000000"/>
          <w:sz w:val="28"/>
          <w:szCs w:val="28"/>
          <w:lang w:eastAsia="zh-CN"/>
        </w:rPr>
      </w:pPr>
      <w:r w:rsidRPr="0053068A">
        <w:rPr>
          <w:rFonts w:ascii="Times New Roman" w:eastAsia="Calibri" w:hAnsi="Times New Roman" w:cs="Times New Roman"/>
          <w:bCs/>
          <w:color w:val="000000"/>
          <w:sz w:val="28"/>
          <w:szCs w:val="28"/>
          <w:lang w:eastAsia="zh-CN"/>
        </w:rPr>
        <w:t xml:space="preserve">отнесения объектов контроля к определенной категории риска </w:t>
      </w:r>
    </w:p>
    <w:p w:rsidR="0053068A" w:rsidRPr="0053068A" w:rsidRDefault="0053068A" w:rsidP="0053068A">
      <w:pPr>
        <w:spacing w:after="0" w:line="240" w:lineRule="auto"/>
        <w:ind w:firstLine="567"/>
        <w:jc w:val="center"/>
        <w:rPr>
          <w:rFonts w:ascii="Times New Roman" w:eastAsia="Calibri" w:hAnsi="Times New Roman" w:cs="Times New Roman"/>
          <w:bCs/>
          <w:color w:val="000000"/>
          <w:sz w:val="28"/>
          <w:szCs w:val="28"/>
          <w:lang w:eastAsia="zh-CN"/>
        </w:rPr>
      </w:pPr>
      <w:r w:rsidRPr="0053068A">
        <w:rPr>
          <w:rFonts w:ascii="Times New Roman" w:eastAsia="Calibri" w:hAnsi="Times New Roman" w:cs="Times New Roman"/>
          <w:bCs/>
          <w:color w:val="000000"/>
          <w:sz w:val="28"/>
          <w:szCs w:val="28"/>
          <w:lang w:eastAsia="zh-CN"/>
        </w:rPr>
        <w:t xml:space="preserve">при осуществлении Администрацией </w:t>
      </w:r>
      <w:proofErr w:type="spellStart"/>
      <w:r w:rsidRPr="0053068A">
        <w:rPr>
          <w:rFonts w:ascii="Times New Roman" w:eastAsia="Calibri" w:hAnsi="Times New Roman" w:cs="Times New Roman"/>
          <w:bCs/>
          <w:color w:val="000000"/>
          <w:sz w:val="28"/>
          <w:szCs w:val="28"/>
          <w:lang w:eastAsia="zh-CN"/>
        </w:rPr>
        <w:t>Яковлевского</w:t>
      </w:r>
      <w:proofErr w:type="spellEnd"/>
      <w:r w:rsidRPr="0053068A">
        <w:rPr>
          <w:rFonts w:ascii="Times New Roman" w:eastAsia="Calibri" w:hAnsi="Times New Roman" w:cs="Times New Roman"/>
          <w:bCs/>
          <w:color w:val="000000"/>
          <w:sz w:val="28"/>
          <w:szCs w:val="28"/>
          <w:lang w:eastAsia="zh-CN"/>
        </w:rPr>
        <w:t xml:space="preserve"> муниципального округа муниципального контроля в сфере благоустройства</w:t>
      </w:r>
    </w:p>
    <w:p w:rsidR="0053068A" w:rsidRPr="0053068A" w:rsidRDefault="0053068A" w:rsidP="0053068A">
      <w:pPr>
        <w:spacing w:after="0" w:line="240" w:lineRule="auto"/>
        <w:ind w:firstLine="567"/>
        <w:jc w:val="both"/>
        <w:rPr>
          <w:rFonts w:ascii="Times New Roman" w:hAnsi="Times New Roman" w:cs="Times New Roman"/>
          <w:color w:val="000000"/>
        </w:rPr>
      </w:pPr>
      <w:r w:rsidRPr="0053068A">
        <w:rPr>
          <w:rFonts w:ascii="Times New Roman" w:hAnsi="Times New Roman" w:cs="Times New Roman"/>
          <w:color w:val="000000"/>
        </w:rPr>
        <w:t>  </w:t>
      </w:r>
    </w:p>
    <w:p w:rsidR="0053068A" w:rsidRPr="0053068A" w:rsidRDefault="0053068A" w:rsidP="0053068A">
      <w:pPr>
        <w:autoSpaceDE w:val="0"/>
        <w:autoSpaceDN w:val="0"/>
        <w:adjustRightInd w:val="0"/>
        <w:spacing w:after="0" w:line="240" w:lineRule="auto"/>
        <w:ind w:firstLine="540"/>
        <w:jc w:val="both"/>
        <w:rPr>
          <w:rFonts w:ascii="Times New Roman" w:hAnsi="Times New Roman" w:cs="Times New Roman"/>
          <w:sz w:val="28"/>
          <w:szCs w:val="28"/>
        </w:rPr>
      </w:pPr>
      <w:r w:rsidRPr="0053068A">
        <w:rPr>
          <w:rFonts w:ascii="Times New Roman" w:hAnsi="Times New Roman" w:cs="Times New Roman"/>
          <w:sz w:val="28"/>
          <w:szCs w:val="28"/>
        </w:rPr>
        <w:t xml:space="preserve">1. </w:t>
      </w:r>
      <w:proofErr w:type="gramStart"/>
      <w:r w:rsidRPr="0053068A">
        <w:rPr>
          <w:rFonts w:ascii="Times New Roman" w:hAnsi="Times New Roman" w:cs="Times New Roman"/>
          <w:sz w:val="28"/>
          <w:szCs w:val="28"/>
        </w:rPr>
        <w:t xml:space="preserve">К категории среднего риска относятся объекты муниципального контроля, по которым в течение трех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связанного с нарушением Правил благоустройства территории </w:t>
      </w:r>
      <w:proofErr w:type="spellStart"/>
      <w:r w:rsidRPr="0053068A">
        <w:rPr>
          <w:rFonts w:ascii="Times New Roman" w:hAnsi="Times New Roman" w:cs="Times New Roman"/>
          <w:sz w:val="28"/>
          <w:szCs w:val="28"/>
        </w:rPr>
        <w:t>Яковлевского</w:t>
      </w:r>
      <w:proofErr w:type="spellEnd"/>
      <w:r w:rsidRPr="0053068A">
        <w:rPr>
          <w:rFonts w:ascii="Times New Roman" w:hAnsi="Times New Roman" w:cs="Times New Roman"/>
          <w:sz w:val="28"/>
          <w:szCs w:val="28"/>
        </w:rPr>
        <w:t xml:space="preserve"> муниципального округа, утвержденных Думой </w:t>
      </w:r>
      <w:proofErr w:type="spellStart"/>
      <w:r w:rsidRPr="0053068A">
        <w:rPr>
          <w:rFonts w:ascii="Times New Roman" w:hAnsi="Times New Roman" w:cs="Times New Roman"/>
          <w:sz w:val="28"/>
          <w:szCs w:val="28"/>
        </w:rPr>
        <w:t>Яковлевского</w:t>
      </w:r>
      <w:proofErr w:type="spellEnd"/>
      <w:r w:rsidRPr="0053068A">
        <w:rPr>
          <w:rFonts w:ascii="Times New Roman" w:hAnsi="Times New Roman" w:cs="Times New Roman"/>
          <w:sz w:val="28"/>
          <w:szCs w:val="28"/>
        </w:rPr>
        <w:t xml:space="preserve"> муниципального округа (далее – Правила благоустройства), или имеется предписание, не</w:t>
      </w:r>
      <w:proofErr w:type="gramEnd"/>
      <w:r w:rsidRPr="0053068A">
        <w:rPr>
          <w:rFonts w:ascii="Times New Roman" w:hAnsi="Times New Roman" w:cs="Times New Roman"/>
          <w:sz w:val="28"/>
          <w:szCs w:val="28"/>
        </w:rPr>
        <w:t xml:space="preserve"> исполненное в срок, выданное по факту несоблюдения Правил благоустройства. </w:t>
      </w:r>
    </w:p>
    <w:p w:rsidR="0053068A" w:rsidRPr="0053068A" w:rsidRDefault="0053068A" w:rsidP="0053068A">
      <w:pPr>
        <w:autoSpaceDE w:val="0"/>
        <w:autoSpaceDN w:val="0"/>
        <w:adjustRightInd w:val="0"/>
        <w:spacing w:after="0" w:line="240" w:lineRule="auto"/>
        <w:ind w:firstLine="540"/>
        <w:jc w:val="both"/>
        <w:rPr>
          <w:rFonts w:ascii="Times New Roman" w:hAnsi="Times New Roman" w:cs="Times New Roman"/>
          <w:sz w:val="28"/>
          <w:szCs w:val="28"/>
        </w:rPr>
      </w:pPr>
      <w:r w:rsidRPr="0053068A">
        <w:rPr>
          <w:rFonts w:ascii="Times New Roman" w:hAnsi="Times New Roman" w:cs="Times New Roman"/>
          <w:color w:val="000000"/>
          <w:sz w:val="28"/>
          <w:szCs w:val="28"/>
        </w:rPr>
        <w:t xml:space="preserve">2. К категории умеренного риска относятся объекты муниципального контроля, </w:t>
      </w:r>
      <w:r w:rsidRPr="0053068A">
        <w:rPr>
          <w:rFonts w:ascii="Times New Roman" w:hAnsi="Times New Roman" w:cs="Times New Roman"/>
          <w:sz w:val="28"/>
          <w:szCs w:val="28"/>
        </w:rPr>
        <w:t xml:space="preserve">по которым в течение последних трех лет на дату принятия решения об отнесении объекта контроля к категории риска, имеется предостережение о недопустимости нарушения Правил благоустройства. </w:t>
      </w:r>
    </w:p>
    <w:p w:rsidR="0053068A" w:rsidRPr="0053068A" w:rsidRDefault="0053068A" w:rsidP="0053068A">
      <w:pPr>
        <w:spacing w:after="0" w:line="240" w:lineRule="auto"/>
        <w:ind w:firstLine="567"/>
        <w:jc w:val="both"/>
        <w:rPr>
          <w:rFonts w:ascii="Times New Roman" w:hAnsi="Times New Roman" w:cs="Times New Roman"/>
          <w:color w:val="000000"/>
          <w:sz w:val="28"/>
          <w:szCs w:val="28"/>
        </w:rPr>
      </w:pPr>
      <w:r w:rsidRPr="0053068A">
        <w:rPr>
          <w:rFonts w:ascii="Times New Roman" w:hAnsi="Times New Roman" w:cs="Times New Roman"/>
          <w:sz w:val="28"/>
          <w:szCs w:val="28"/>
        </w:rPr>
        <w:t xml:space="preserve">3. </w:t>
      </w:r>
      <w:r w:rsidRPr="0053068A">
        <w:rPr>
          <w:rFonts w:ascii="Times New Roman" w:hAnsi="Times New Roman" w:cs="Times New Roman"/>
          <w:color w:val="000000"/>
          <w:sz w:val="28"/>
          <w:szCs w:val="28"/>
        </w:rPr>
        <w:t>К категории низкого риска относятся все иные объекты муниципального контроля, не отнесенные к категориям среднего или умеренного риска.</w:t>
      </w:r>
    </w:p>
    <w:p w:rsidR="0053068A" w:rsidRPr="0053068A" w:rsidRDefault="0053068A" w:rsidP="0053068A">
      <w:pPr>
        <w:autoSpaceDE w:val="0"/>
        <w:autoSpaceDN w:val="0"/>
        <w:adjustRightInd w:val="0"/>
        <w:spacing w:after="0" w:line="240" w:lineRule="auto"/>
        <w:ind w:firstLine="540"/>
        <w:jc w:val="both"/>
        <w:rPr>
          <w:rFonts w:ascii="Times New Roman" w:hAnsi="Times New Roman" w:cs="Times New Roman"/>
          <w:sz w:val="28"/>
          <w:szCs w:val="28"/>
        </w:rPr>
      </w:pPr>
      <w:r w:rsidRPr="0053068A">
        <w:rPr>
          <w:rFonts w:ascii="Times New Roman" w:hAnsi="Times New Roman" w:cs="Times New Roman"/>
          <w:sz w:val="28"/>
          <w:szCs w:val="28"/>
        </w:rPr>
        <w:t>4.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53068A" w:rsidRPr="0053068A" w:rsidRDefault="0053068A" w:rsidP="0053068A">
      <w:pPr>
        <w:spacing w:after="0" w:line="240" w:lineRule="auto"/>
        <w:ind w:left="5245"/>
        <w:contextualSpacing/>
        <w:rPr>
          <w:rFonts w:ascii="Times New Roman" w:hAnsi="Times New Roman" w:cs="Times New Roman"/>
        </w:rPr>
      </w:pPr>
    </w:p>
    <w:p w:rsidR="0053068A" w:rsidRPr="0053068A" w:rsidRDefault="0053068A" w:rsidP="0053068A">
      <w:pPr>
        <w:spacing w:after="0" w:line="240" w:lineRule="auto"/>
        <w:rPr>
          <w:rFonts w:ascii="Times New Roman" w:hAnsi="Times New Roman" w:cs="Times New Roman"/>
        </w:rPr>
      </w:pPr>
    </w:p>
    <w:p w:rsidR="00907167" w:rsidRPr="0053068A" w:rsidRDefault="00907167" w:rsidP="0053068A">
      <w:pPr>
        <w:spacing w:after="0" w:line="240" w:lineRule="auto"/>
        <w:rPr>
          <w:rFonts w:ascii="Times New Roman" w:hAnsi="Times New Roman" w:cs="Times New Roman"/>
        </w:rPr>
      </w:pPr>
    </w:p>
    <w:p w:rsidR="00907167" w:rsidRPr="0053068A" w:rsidRDefault="00907167" w:rsidP="0053068A">
      <w:pPr>
        <w:spacing w:after="0" w:line="240" w:lineRule="auto"/>
        <w:rPr>
          <w:rFonts w:ascii="Times New Roman" w:hAnsi="Times New Roman" w:cs="Times New Roman"/>
        </w:rPr>
      </w:pPr>
    </w:p>
    <w:p w:rsidR="00907167" w:rsidRDefault="00907167"/>
    <w:p w:rsidR="00907167" w:rsidRDefault="00907167"/>
    <w:p w:rsidR="00907167" w:rsidRDefault="00907167"/>
    <w:p w:rsidR="00621D21" w:rsidRDefault="00621D21"/>
    <w:p w:rsidR="00907167" w:rsidRDefault="00907167"/>
    <w:p w:rsidR="00907167" w:rsidRDefault="00907167"/>
    <w:p w:rsidR="00907167" w:rsidRDefault="00907167"/>
    <w:p w:rsidR="00907167" w:rsidRPr="00621D21" w:rsidRDefault="00907167" w:rsidP="00621D21">
      <w:pPr>
        <w:spacing w:after="0" w:line="240" w:lineRule="auto"/>
        <w:rPr>
          <w:rFonts w:ascii="Times New Roman" w:hAnsi="Times New Roman" w:cs="Times New Roman"/>
        </w:rPr>
      </w:pPr>
    </w:p>
    <w:p w:rsidR="00907167" w:rsidRPr="00621D21" w:rsidRDefault="00907167" w:rsidP="00621D21">
      <w:pPr>
        <w:spacing w:after="0" w:line="240" w:lineRule="auto"/>
        <w:rPr>
          <w:rFonts w:ascii="Times New Roman" w:hAnsi="Times New Roman" w:cs="Times New Roman"/>
        </w:rPr>
      </w:pPr>
    </w:p>
    <w:p w:rsidR="00621D21" w:rsidRPr="00621D21" w:rsidRDefault="00621D21" w:rsidP="00621D21">
      <w:pPr>
        <w:spacing w:after="0" w:line="240" w:lineRule="auto"/>
        <w:rPr>
          <w:rFonts w:ascii="Times New Roman" w:hAnsi="Times New Roman" w:cs="Times New Roman"/>
        </w:rPr>
      </w:pPr>
      <w:bookmarkStart w:id="5" w:name="_GoBack"/>
      <w:bookmarkEnd w:id="5"/>
    </w:p>
    <w:p w:rsidR="00621D21" w:rsidRPr="00621D21" w:rsidRDefault="00621D21" w:rsidP="00621D21">
      <w:pPr>
        <w:widowControl w:val="0"/>
        <w:spacing w:after="0" w:line="240" w:lineRule="auto"/>
        <w:ind w:firstLine="5954"/>
        <w:rPr>
          <w:rFonts w:ascii="Times New Roman" w:hAnsi="Times New Roman" w:cs="Times New Roman"/>
        </w:rPr>
      </w:pPr>
      <w:r w:rsidRPr="00621D21">
        <w:rPr>
          <w:rFonts w:ascii="Times New Roman" w:hAnsi="Times New Roman" w:cs="Times New Roman"/>
          <w:noProof/>
          <w:sz w:val="24"/>
          <w:szCs w:val="24"/>
        </w:rPr>
        <w:drawing>
          <wp:anchor distT="0" distB="0" distL="114300" distR="114300" simplePos="0" relativeHeight="251679744" behindDoc="0" locked="0" layoutInCell="1" allowOverlap="1" wp14:anchorId="678D4BE0" wp14:editId="32A4ADA9">
            <wp:simplePos x="0" y="0"/>
            <wp:positionH relativeFrom="column">
              <wp:posOffset>2716530</wp:posOffset>
            </wp:positionH>
            <wp:positionV relativeFrom="paragraph">
              <wp:posOffset>-537845</wp:posOffset>
            </wp:positionV>
            <wp:extent cx="487680" cy="638810"/>
            <wp:effectExtent l="0" t="0" r="7620" b="88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D21" w:rsidRPr="00621D21" w:rsidRDefault="00621D21" w:rsidP="00621D21">
      <w:pPr>
        <w:widowControl w:val="0"/>
        <w:spacing w:after="0" w:line="240" w:lineRule="auto"/>
        <w:jc w:val="center"/>
        <w:rPr>
          <w:rFonts w:ascii="Times New Roman" w:hAnsi="Times New Roman" w:cs="Times New Roman"/>
          <w:sz w:val="24"/>
          <w:szCs w:val="24"/>
        </w:rPr>
      </w:pPr>
      <w:r w:rsidRPr="00621D21">
        <w:rPr>
          <w:rFonts w:ascii="Times New Roman" w:hAnsi="Times New Roman" w:cs="Times New Roman"/>
          <w:sz w:val="24"/>
          <w:szCs w:val="24"/>
        </w:rPr>
        <w:t>Российская Федерация Приморский край</w:t>
      </w:r>
    </w:p>
    <w:p w:rsidR="00621D21" w:rsidRPr="00621D21" w:rsidRDefault="00621D21" w:rsidP="00621D21">
      <w:pPr>
        <w:widowControl w:val="0"/>
        <w:spacing w:after="0" w:line="240" w:lineRule="auto"/>
        <w:jc w:val="center"/>
        <w:rPr>
          <w:rFonts w:ascii="Times New Roman" w:hAnsi="Times New Roman" w:cs="Times New Roman"/>
        </w:rPr>
      </w:pPr>
    </w:p>
    <w:p w:rsidR="00621D21" w:rsidRPr="00621D21" w:rsidRDefault="00621D21" w:rsidP="00621D21">
      <w:pPr>
        <w:widowControl w:val="0"/>
        <w:spacing w:after="0" w:line="240" w:lineRule="auto"/>
        <w:jc w:val="center"/>
        <w:rPr>
          <w:rFonts w:ascii="Times New Roman" w:hAnsi="Times New Roman" w:cs="Times New Roman"/>
          <w:b/>
          <w:sz w:val="28"/>
          <w:szCs w:val="28"/>
        </w:rPr>
      </w:pPr>
      <w:r w:rsidRPr="00621D21">
        <w:rPr>
          <w:rFonts w:ascii="Times New Roman" w:hAnsi="Times New Roman" w:cs="Times New Roman"/>
          <w:b/>
          <w:sz w:val="28"/>
          <w:szCs w:val="28"/>
        </w:rPr>
        <w:t xml:space="preserve">ДУМА </w:t>
      </w:r>
    </w:p>
    <w:p w:rsidR="00621D21" w:rsidRPr="00621D21" w:rsidRDefault="00621D21" w:rsidP="00621D21">
      <w:pPr>
        <w:widowControl w:val="0"/>
        <w:spacing w:after="0" w:line="240" w:lineRule="auto"/>
        <w:jc w:val="center"/>
        <w:rPr>
          <w:rFonts w:ascii="Times New Roman" w:hAnsi="Times New Roman" w:cs="Times New Roman"/>
          <w:b/>
          <w:sz w:val="28"/>
          <w:szCs w:val="28"/>
        </w:rPr>
      </w:pPr>
      <w:r w:rsidRPr="00621D21">
        <w:rPr>
          <w:rFonts w:ascii="Times New Roman" w:hAnsi="Times New Roman" w:cs="Times New Roman"/>
          <w:b/>
          <w:sz w:val="28"/>
          <w:szCs w:val="28"/>
        </w:rPr>
        <w:t>ЯКОВЛЕВСКОГО МУНИЦИПАЛЬНОГО ОКРУГА</w:t>
      </w:r>
    </w:p>
    <w:p w:rsidR="00621D21" w:rsidRPr="00621D21" w:rsidRDefault="00621D21" w:rsidP="00621D21">
      <w:pPr>
        <w:widowControl w:val="0"/>
        <w:spacing w:after="0" w:line="240" w:lineRule="auto"/>
        <w:jc w:val="center"/>
        <w:rPr>
          <w:rFonts w:ascii="Times New Roman" w:hAnsi="Times New Roman" w:cs="Times New Roman"/>
          <w:b/>
          <w:sz w:val="28"/>
          <w:szCs w:val="28"/>
        </w:rPr>
      </w:pPr>
      <w:r w:rsidRPr="00621D21">
        <w:rPr>
          <w:rFonts w:ascii="Times New Roman" w:hAnsi="Times New Roman" w:cs="Times New Roman"/>
          <w:b/>
          <w:sz w:val="28"/>
          <w:szCs w:val="28"/>
        </w:rPr>
        <w:t>ПРИМОРСКОГО КРАЯ</w:t>
      </w:r>
    </w:p>
    <w:p w:rsidR="00621D21" w:rsidRPr="00621D21" w:rsidRDefault="00621D21" w:rsidP="00621D21">
      <w:pPr>
        <w:widowControl w:val="0"/>
        <w:spacing w:after="0" w:line="240" w:lineRule="auto"/>
        <w:jc w:val="center"/>
        <w:rPr>
          <w:rFonts w:ascii="Times New Roman" w:hAnsi="Times New Roman" w:cs="Times New Roman"/>
          <w:b/>
          <w:sz w:val="28"/>
          <w:szCs w:val="28"/>
        </w:rPr>
      </w:pPr>
    </w:p>
    <w:p w:rsidR="00621D21" w:rsidRPr="00621D21" w:rsidRDefault="00621D21" w:rsidP="00621D21">
      <w:pPr>
        <w:widowControl w:val="0"/>
        <w:spacing w:after="0" w:line="240" w:lineRule="auto"/>
        <w:jc w:val="center"/>
        <w:rPr>
          <w:rFonts w:ascii="Times New Roman" w:hAnsi="Times New Roman" w:cs="Times New Roman"/>
          <w:b/>
          <w:sz w:val="28"/>
          <w:szCs w:val="28"/>
        </w:rPr>
      </w:pPr>
      <w:r w:rsidRPr="00621D21">
        <w:rPr>
          <w:rFonts w:ascii="Times New Roman" w:hAnsi="Times New Roman" w:cs="Times New Roman"/>
          <w:b/>
          <w:sz w:val="28"/>
          <w:szCs w:val="28"/>
        </w:rPr>
        <w:t>РЕШЕНИЕ</w:t>
      </w:r>
    </w:p>
    <w:p w:rsidR="00621D21" w:rsidRPr="00621D21" w:rsidRDefault="00621D21" w:rsidP="00621D21">
      <w:pPr>
        <w:widowControl w:val="0"/>
        <w:spacing w:after="0" w:line="240" w:lineRule="auto"/>
        <w:rPr>
          <w:rFonts w:ascii="Times New Roman" w:hAnsi="Times New Roman" w:cs="Times New Roman"/>
        </w:rPr>
      </w:pPr>
    </w:p>
    <w:p w:rsidR="00621D21" w:rsidRDefault="00621D21" w:rsidP="00621D21">
      <w:pPr>
        <w:spacing w:after="0" w:line="240" w:lineRule="auto"/>
        <w:rPr>
          <w:rFonts w:ascii="Times New Roman" w:hAnsi="Times New Roman" w:cs="Times New Roman"/>
          <w:sz w:val="28"/>
          <w:szCs w:val="28"/>
        </w:rPr>
      </w:pPr>
      <w:r w:rsidRPr="00621D21">
        <w:rPr>
          <w:rFonts w:ascii="Times New Roman" w:hAnsi="Times New Roman" w:cs="Times New Roman"/>
          <w:sz w:val="28"/>
          <w:szCs w:val="28"/>
        </w:rPr>
        <w:t xml:space="preserve">27 мая 2025 года                          </w:t>
      </w:r>
      <w:proofErr w:type="gramStart"/>
      <w:r w:rsidRPr="00621D21">
        <w:rPr>
          <w:rFonts w:ascii="Times New Roman" w:hAnsi="Times New Roman" w:cs="Times New Roman"/>
          <w:sz w:val="28"/>
          <w:szCs w:val="28"/>
        </w:rPr>
        <w:t>с</w:t>
      </w:r>
      <w:proofErr w:type="gramEnd"/>
      <w:r w:rsidRPr="00621D21">
        <w:rPr>
          <w:rFonts w:ascii="Times New Roman" w:hAnsi="Times New Roman" w:cs="Times New Roman"/>
          <w:sz w:val="28"/>
          <w:szCs w:val="28"/>
        </w:rPr>
        <w:t>. Яковлевка                          №  - НПА</w:t>
      </w:r>
    </w:p>
    <w:p w:rsidR="00621D21" w:rsidRPr="00621D21" w:rsidRDefault="00621D21" w:rsidP="00621D21">
      <w:pPr>
        <w:spacing w:after="0" w:line="240" w:lineRule="auto"/>
        <w:rPr>
          <w:rFonts w:ascii="Times New Roman" w:hAnsi="Times New Roman" w:cs="Times New Roman"/>
          <w:sz w:val="28"/>
          <w:szCs w:val="28"/>
        </w:rPr>
      </w:pPr>
    </w:p>
    <w:p w:rsidR="00621D21" w:rsidRPr="00621D21" w:rsidRDefault="00621D21" w:rsidP="00621D21">
      <w:pPr>
        <w:widowControl w:val="0"/>
        <w:spacing w:after="0" w:line="240" w:lineRule="auto"/>
        <w:rPr>
          <w:rFonts w:ascii="Times New Roman" w:hAnsi="Times New Roman" w:cs="Times New Roman"/>
          <w:sz w:val="16"/>
          <w:szCs w:val="16"/>
        </w:rPr>
      </w:pPr>
    </w:p>
    <w:p w:rsidR="00621D21" w:rsidRPr="00621D21" w:rsidRDefault="00621D21" w:rsidP="00621D21">
      <w:pPr>
        <w:spacing w:after="0" w:line="240" w:lineRule="auto"/>
        <w:jc w:val="center"/>
        <w:rPr>
          <w:rFonts w:ascii="Times New Roman" w:hAnsi="Times New Roman" w:cs="Times New Roman"/>
          <w:b/>
          <w:sz w:val="28"/>
          <w:szCs w:val="28"/>
        </w:rPr>
      </w:pPr>
      <w:r w:rsidRPr="00621D21">
        <w:rPr>
          <w:rFonts w:ascii="Times New Roman" w:hAnsi="Times New Roman" w:cs="Times New Roman"/>
          <w:b/>
          <w:sz w:val="28"/>
          <w:szCs w:val="28"/>
        </w:rPr>
        <w:t xml:space="preserve">Об утверждении </w:t>
      </w:r>
      <w:proofErr w:type="gramStart"/>
      <w:r w:rsidRPr="00621D21">
        <w:rPr>
          <w:rFonts w:ascii="Times New Roman" w:hAnsi="Times New Roman" w:cs="Times New Roman"/>
          <w:b/>
          <w:sz w:val="28"/>
          <w:szCs w:val="28"/>
        </w:rPr>
        <w:t>перечня  индикаторов риска нарушения обязательных требований</w:t>
      </w:r>
      <w:proofErr w:type="gramEnd"/>
      <w:r w:rsidRPr="00621D21">
        <w:rPr>
          <w:rFonts w:ascii="Times New Roman" w:hAnsi="Times New Roman" w:cs="Times New Roman"/>
          <w:b/>
          <w:sz w:val="28"/>
          <w:szCs w:val="28"/>
        </w:rPr>
        <w:t xml:space="preserve"> при осуществлении муниципального контроля в сфере благоустройства на территории </w:t>
      </w:r>
      <w:proofErr w:type="spellStart"/>
      <w:r w:rsidRPr="00621D21">
        <w:rPr>
          <w:rFonts w:ascii="Times New Roman" w:hAnsi="Times New Roman" w:cs="Times New Roman"/>
          <w:b/>
          <w:sz w:val="28"/>
          <w:szCs w:val="28"/>
        </w:rPr>
        <w:t>Яковлевского</w:t>
      </w:r>
      <w:proofErr w:type="spellEnd"/>
      <w:r w:rsidRPr="00621D21">
        <w:rPr>
          <w:rFonts w:ascii="Times New Roman" w:hAnsi="Times New Roman" w:cs="Times New Roman"/>
          <w:b/>
          <w:sz w:val="28"/>
          <w:szCs w:val="28"/>
        </w:rPr>
        <w:t xml:space="preserve"> муниципального округа</w:t>
      </w:r>
    </w:p>
    <w:p w:rsidR="00621D21" w:rsidRPr="00621D21" w:rsidRDefault="00621D21" w:rsidP="00621D21">
      <w:pPr>
        <w:spacing w:after="0" w:line="240" w:lineRule="auto"/>
        <w:jc w:val="center"/>
        <w:rPr>
          <w:rFonts w:ascii="Times New Roman" w:hAnsi="Times New Roman" w:cs="Times New Roman"/>
        </w:rPr>
      </w:pPr>
    </w:p>
    <w:p w:rsidR="00621D21" w:rsidRPr="00621D21" w:rsidRDefault="00621D21" w:rsidP="00621D21">
      <w:pPr>
        <w:spacing w:after="0" w:line="240" w:lineRule="auto"/>
        <w:ind w:firstLine="709"/>
        <w:jc w:val="both"/>
        <w:rPr>
          <w:rFonts w:ascii="Times New Roman" w:hAnsi="Times New Roman" w:cs="Times New Roman"/>
          <w:sz w:val="28"/>
          <w:szCs w:val="28"/>
        </w:rPr>
      </w:pPr>
    </w:p>
    <w:p w:rsidR="00621D21" w:rsidRPr="00621D21" w:rsidRDefault="00621D21" w:rsidP="00621D21">
      <w:pPr>
        <w:spacing w:after="0" w:line="240" w:lineRule="auto"/>
        <w:ind w:firstLine="709"/>
        <w:jc w:val="both"/>
        <w:rPr>
          <w:rFonts w:ascii="Times New Roman" w:hAnsi="Times New Roman" w:cs="Times New Roman"/>
          <w:bCs/>
          <w:sz w:val="28"/>
          <w:szCs w:val="28"/>
        </w:rPr>
      </w:pPr>
      <w:r w:rsidRPr="00621D21">
        <w:rPr>
          <w:rFonts w:ascii="Times New Roman" w:hAnsi="Times New Roman" w:cs="Times New Roman"/>
          <w:bCs/>
          <w:sz w:val="28"/>
          <w:szCs w:val="28"/>
        </w:rPr>
        <w:t xml:space="preserve">В соответствии с пунктом 3 части 10 статьи 23 Федерального закона от 31 июля 2020 года № 248-ФЗ «О государственном контроле (надзоре) и муниципальном контроле в Российской Федерации», решением Думы </w:t>
      </w:r>
      <w:proofErr w:type="spellStart"/>
      <w:r w:rsidRPr="00621D21">
        <w:rPr>
          <w:rFonts w:ascii="Times New Roman" w:hAnsi="Times New Roman" w:cs="Times New Roman"/>
          <w:bCs/>
          <w:sz w:val="28"/>
          <w:szCs w:val="28"/>
        </w:rPr>
        <w:t>Яковлевского</w:t>
      </w:r>
      <w:proofErr w:type="spellEnd"/>
      <w:r w:rsidRPr="00621D21">
        <w:rPr>
          <w:rFonts w:ascii="Times New Roman" w:hAnsi="Times New Roman" w:cs="Times New Roman"/>
          <w:bCs/>
          <w:sz w:val="28"/>
          <w:szCs w:val="28"/>
        </w:rPr>
        <w:t xml:space="preserve"> муниципального округа от 27 мая 2025 года № ___ – НПА «</w:t>
      </w:r>
      <w:r w:rsidRPr="00621D21">
        <w:rPr>
          <w:rFonts w:ascii="Times New Roman" w:hAnsi="Times New Roman" w:cs="Times New Roman"/>
          <w:sz w:val="28"/>
          <w:szCs w:val="28"/>
        </w:rPr>
        <w:t xml:space="preserve">О </w:t>
      </w:r>
      <w:proofErr w:type="gramStart"/>
      <w:r w:rsidRPr="00621D21">
        <w:rPr>
          <w:rFonts w:ascii="Times New Roman" w:hAnsi="Times New Roman" w:cs="Times New Roman"/>
          <w:sz w:val="28"/>
          <w:szCs w:val="28"/>
        </w:rPr>
        <w:t>Положении</w:t>
      </w:r>
      <w:proofErr w:type="gramEnd"/>
      <w:r w:rsidRPr="00621D21">
        <w:rPr>
          <w:rFonts w:ascii="Times New Roman" w:hAnsi="Times New Roman" w:cs="Times New Roman"/>
          <w:sz w:val="28"/>
          <w:szCs w:val="28"/>
        </w:rPr>
        <w:t xml:space="preserve"> о муниципальном контроле в сфере благоустройства в границах </w:t>
      </w:r>
      <w:proofErr w:type="spellStart"/>
      <w:r w:rsidRPr="00621D21">
        <w:rPr>
          <w:rFonts w:ascii="Times New Roman" w:hAnsi="Times New Roman" w:cs="Times New Roman"/>
          <w:sz w:val="28"/>
          <w:szCs w:val="28"/>
        </w:rPr>
        <w:t>Яковлевского</w:t>
      </w:r>
      <w:proofErr w:type="spellEnd"/>
      <w:r w:rsidRPr="00621D21">
        <w:rPr>
          <w:rFonts w:ascii="Times New Roman" w:hAnsi="Times New Roman" w:cs="Times New Roman"/>
          <w:sz w:val="28"/>
          <w:szCs w:val="28"/>
        </w:rPr>
        <w:t xml:space="preserve"> муниципального округа</w:t>
      </w:r>
      <w:r w:rsidRPr="00621D21">
        <w:rPr>
          <w:rFonts w:ascii="Times New Roman" w:hAnsi="Times New Roman" w:cs="Times New Roman"/>
          <w:bCs/>
          <w:sz w:val="28"/>
          <w:szCs w:val="28"/>
        </w:rPr>
        <w:t xml:space="preserve">», Дума </w:t>
      </w:r>
      <w:proofErr w:type="spellStart"/>
      <w:r w:rsidRPr="00621D21">
        <w:rPr>
          <w:rFonts w:ascii="Times New Roman" w:hAnsi="Times New Roman" w:cs="Times New Roman"/>
          <w:bCs/>
          <w:sz w:val="28"/>
          <w:szCs w:val="28"/>
        </w:rPr>
        <w:t>Яковлевского</w:t>
      </w:r>
      <w:proofErr w:type="spellEnd"/>
      <w:r w:rsidRPr="00621D21">
        <w:rPr>
          <w:rFonts w:ascii="Times New Roman" w:hAnsi="Times New Roman" w:cs="Times New Roman"/>
          <w:bCs/>
          <w:sz w:val="28"/>
          <w:szCs w:val="28"/>
        </w:rPr>
        <w:t xml:space="preserve"> муниципального округа на основании статьи 52 Устава </w:t>
      </w:r>
      <w:proofErr w:type="spellStart"/>
      <w:r w:rsidRPr="00621D21">
        <w:rPr>
          <w:rFonts w:ascii="Times New Roman" w:hAnsi="Times New Roman" w:cs="Times New Roman"/>
          <w:bCs/>
          <w:sz w:val="28"/>
          <w:szCs w:val="28"/>
        </w:rPr>
        <w:t>Яковлевского</w:t>
      </w:r>
      <w:proofErr w:type="spellEnd"/>
      <w:r w:rsidRPr="00621D21">
        <w:rPr>
          <w:rFonts w:ascii="Times New Roman" w:hAnsi="Times New Roman" w:cs="Times New Roman"/>
          <w:bCs/>
          <w:sz w:val="28"/>
          <w:szCs w:val="28"/>
        </w:rPr>
        <w:t xml:space="preserve"> муниципального округа</w:t>
      </w:r>
    </w:p>
    <w:p w:rsidR="00621D21" w:rsidRPr="00621D21" w:rsidRDefault="00621D21" w:rsidP="00621D21">
      <w:pPr>
        <w:spacing w:after="0" w:line="240" w:lineRule="auto"/>
        <w:ind w:firstLine="708"/>
        <w:jc w:val="both"/>
        <w:rPr>
          <w:rFonts w:ascii="Times New Roman" w:hAnsi="Times New Roman" w:cs="Times New Roman"/>
          <w:sz w:val="28"/>
          <w:szCs w:val="28"/>
        </w:rPr>
      </w:pPr>
    </w:p>
    <w:p w:rsidR="00621D21" w:rsidRPr="00621D21" w:rsidRDefault="00621D21" w:rsidP="00621D21">
      <w:pPr>
        <w:autoSpaceDE w:val="0"/>
        <w:autoSpaceDN w:val="0"/>
        <w:adjustRightInd w:val="0"/>
        <w:spacing w:after="0" w:line="240" w:lineRule="auto"/>
        <w:jc w:val="center"/>
        <w:rPr>
          <w:rFonts w:ascii="Times New Roman" w:hAnsi="Times New Roman" w:cs="Times New Roman"/>
          <w:b/>
          <w:bCs/>
          <w:iCs/>
          <w:sz w:val="28"/>
          <w:szCs w:val="28"/>
        </w:rPr>
      </w:pPr>
      <w:r w:rsidRPr="00621D21">
        <w:rPr>
          <w:rFonts w:ascii="Times New Roman" w:hAnsi="Times New Roman" w:cs="Times New Roman"/>
          <w:b/>
          <w:bCs/>
          <w:iCs/>
          <w:sz w:val="28"/>
          <w:szCs w:val="28"/>
        </w:rPr>
        <w:t>РЕШИЛА:</w:t>
      </w:r>
    </w:p>
    <w:p w:rsidR="00621D21" w:rsidRPr="00621D21" w:rsidRDefault="00621D21" w:rsidP="00621D21">
      <w:pPr>
        <w:spacing w:after="0" w:line="240" w:lineRule="auto"/>
        <w:jc w:val="center"/>
        <w:rPr>
          <w:rFonts w:ascii="Times New Roman" w:hAnsi="Times New Roman" w:cs="Times New Roman"/>
          <w:b/>
          <w:sz w:val="28"/>
          <w:szCs w:val="28"/>
        </w:rPr>
      </w:pPr>
    </w:p>
    <w:p w:rsidR="00621D21" w:rsidRPr="00621D21" w:rsidRDefault="00621D21" w:rsidP="00621D21">
      <w:pPr>
        <w:spacing w:after="0" w:line="240" w:lineRule="auto"/>
        <w:ind w:firstLine="709"/>
        <w:jc w:val="both"/>
        <w:rPr>
          <w:rFonts w:ascii="Times New Roman" w:hAnsi="Times New Roman" w:cs="Times New Roman"/>
        </w:rPr>
      </w:pPr>
      <w:r w:rsidRPr="00621D21">
        <w:rPr>
          <w:rFonts w:ascii="Times New Roman" w:hAnsi="Times New Roman" w:cs="Times New Roman"/>
          <w:sz w:val="28"/>
          <w:szCs w:val="28"/>
        </w:rPr>
        <w:t xml:space="preserve">1. Утвердить перечень индикаторов риска нарушения обязательных требований, используемых при осуществлении муниципального контроля в сфере благоустройства на территории </w:t>
      </w:r>
      <w:proofErr w:type="spellStart"/>
      <w:r w:rsidRPr="00621D21">
        <w:rPr>
          <w:rFonts w:ascii="Times New Roman" w:hAnsi="Times New Roman" w:cs="Times New Roman"/>
          <w:sz w:val="28"/>
          <w:szCs w:val="28"/>
        </w:rPr>
        <w:t>Яковлевского</w:t>
      </w:r>
      <w:proofErr w:type="spellEnd"/>
      <w:r w:rsidRPr="00621D21">
        <w:rPr>
          <w:rFonts w:ascii="Times New Roman" w:hAnsi="Times New Roman" w:cs="Times New Roman"/>
          <w:sz w:val="28"/>
          <w:szCs w:val="28"/>
        </w:rPr>
        <w:t xml:space="preserve"> муниципального округа (прилагается).</w:t>
      </w:r>
    </w:p>
    <w:p w:rsidR="00621D21" w:rsidRPr="00621D21" w:rsidRDefault="00621D21" w:rsidP="00621D21">
      <w:pPr>
        <w:spacing w:after="0" w:line="240" w:lineRule="auto"/>
        <w:ind w:right="-1" w:firstLine="600"/>
        <w:jc w:val="both"/>
        <w:rPr>
          <w:rFonts w:ascii="Times New Roman" w:hAnsi="Times New Roman" w:cs="Times New Roman"/>
          <w:sz w:val="28"/>
          <w:szCs w:val="28"/>
        </w:rPr>
      </w:pPr>
      <w:r w:rsidRPr="00621D21">
        <w:rPr>
          <w:rFonts w:ascii="Times New Roman" w:hAnsi="Times New Roman" w:cs="Times New Roman"/>
          <w:sz w:val="28"/>
          <w:szCs w:val="28"/>
        </w:rPr>
        <w:t xml:space="preserve">2. Настоящее решение вступает в силу после его официального опубликования.  </w:t>
      </w:r>
    </w:p>
    <w:p w:rsidR="00621D21" w:rsidRPr="00621D21" w:rsidRDefault="00621D21" w:rsidP="00621D21">
      <w:pPr>
        <w:spacing w:after="0" w:line="240" w:lineRule="auto"/>
        <w:ind w:right="-1" w:firstLine="600"/>
        <w:jc w:val="both"/>
        <w:rPr>
          <w:rFonts w:ascii="Times New Roman" w:hAnsi="Times New Roman" w:cs="Times New Roman"/>
          <w:sz w:val="28"/>
          <w:szCs w:val="28"/>
        </w:rPr>
      </w:pPr>
      <w:r w:rsidRPr="00621D21">
        <w:rPr>
          <w:rFonts w:ascii="Times New Roman" w:hAnsi="Times New Roman" w:cs="Times New Roman"/>
          <w:sz w:val="28"/>
          <w:szCs w:val="28"/>
        </w:rPr>
        <w:t xml:space="preserve">3. Опубликовать настоящее решение в газете «Сельский труженик» и разместить на официальном сайте </w:t>
      </w:r>
      <w:proofErr w:type="spellStart"/>
      <w:r w:rsidRPr="00621D21">
        <w:rPr>
          <w:rFonts w:ascii="Times New Roman" w:hAnsi="Times New Roman" w:cs="Times New Roman"/>
          <w:sz w:val="28"/>
          <w:szCs w:val="28"/>
        </w:rPr>
        <w:t>Яковлевского</w:t>
      </w:r>
      <w:proofErr w:type="spellEnd"/>
      <w:r w:rsidRPr="00621D21">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r w:rsidRPr="00621D21">
        <w:rPr>
          <w:rFonts w:ascii="Times New Roman" w:hAnsi="Times New Roman" w:cs="Times New Roman"/>
          <w:sz w:val="28"/>
          <w:szCs w:val="28"/>
        </w:rPr>
        <w:t xml:space="preserve">Председатель Думы </w:t>
      </w:r>
      <w:proofErr w:type="spellStart"/>
      <w:r w:rsidRPr="00621D21">
        <w:rPr>
          <w:rFonts w:ascii="Times New Roman" w:hAnsi="Times New Roman" w:cs="Times New Roman"/>
          <w:sz w:val="28"/>
          <w:szCs w:val="28"/>
        </w:rPr>
        <w:t>Яковлевского</w:t>
      </w:r>
      <w:proofErr w:type="spellEnd"/>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r w:rsidRPr="00621D21">
        <w:rPr>
          <w:rFonts w:ascii="Times New Roman" w:hAnsi="Times New Roman" w:cs="Times New Roman"/>
          <w:sz w:val="28"/>
          <w:szCs w:val="28"/>
        </w:rPr>
        <w:t xml:space="preserve">муниципального округа                                                              Е.А. </w:t>
      </w:r>
      <w:proofErr w:type="spellStart"/>
      <w:r w:rsidRPr="00621D21">
        <w:rPr>
          <w:rFonts w:ascii="Times New Roman" w:hAnsi="Times New Roman" w:cs="Times New Roman"/>
          <w:sz w:val="28"/>
          <w:szCs w:val="28"/>
        </w:rPr>
        <w:t>Животягин</w:t>
      </w:r>
      <w:proofErr w:type="spellEnd"/>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r w:rsidRPr="00621D21">
        <w:rPr>
          <w:rFonts w:ascii="Times New Roman" w:hAnsi="Times New Roman" w:cs="Times New Roman"/>
          <w:sz w:val="28"/>
          <w:szCs w:val="28"/>
        </w:rPr>
        <w:t xml:space="preserve">Глава </w:t>
      </w:r>
      <w:proofErr w:type="spellStart"/>
      <w:r w:rsidRPr="00621D21">
        <w:rPr>
          <w:rFonts w:ascii="Times New Roman" w:hAnsi="Times New Roman" w:cs="Times New Roman"/>
          <w:sz w:val="28"/>
          <w:szCs w:val="28"/>
        </w:rPr>
        <w:t>Яковлевского</w:t>
      </w:r>
      <w:proofErr w:type="spellEnd"/>
    </w:p>
    <w:p w:rsidR="00621D21" w:rsidRPr="00621D21" w:rsidRDefault="00621D21" w:rsidP="00621D21">
      <w:pPr>
        <w:autoSpaceDE w:val="0"/>
        <w:autoSpaceDN w:val="0"/>
        <w:adjustRightInd w:val="0"/>
        <w:spacing w:after="0" w:line="240" w:lineRule="auto"/>
        <w:jc w:val="both"/>
        <w:rPr>
          <w:rFonts w:ascii="Times New Roman" w:hAnsi="Times New Roman" w:cs="Times New Roman"/>
          <w:sz w:val="28"/>
          <w:szCs w:val="28"/>
        </w:rPr>
      </w:pPr>
      <w:r w:rsidRPr="00621D21">
        <w:rPr>
          <w:rFonts w:ascii="Times New Roman" w:hAnsi="Times New Roman" w:cs="Times New Roman"/>
          <w:sz w:val="28"/>
          <w:szCs w:val="28"/>
        </w:rPr>
        <w:t xml:space="preserve">муниципального округа                                                               А.А. </w:t>
      </w:r>
      <w:proofErr w:type="spellStart"/>
      <w:r w:rsidRPr="00621D21">
        <w:rPr>
          <w:rFonts w:ascii="Times New Roman" w:hAnsi="Times New Roman" w:cs="Times New Roman"/>
          <w:sz w:val="28"/>
          <w:szCs w:val="28"/>
        </w:rPr>
        <w:t>Коренчук</w:t>
      </w:r>
      <w:proofErr w:type="spellEnd"/>
    </w:p>
    <w:p w:rsidR="00621D21" w:rsidRPr="00621D21" w:rsidRDefault="00621D21" w:rsidP="00621D21">
      <w:pPr>
        <w:spacing w:after="0" w:line="240" w:lineRule="auto"/>
        <w:jc w:val="both"/>
        <w:rPr>
          <w:rFonts w:ascii="Times New Roman" w:hAnsi="Times New Roman" w:cs="Times New Roman"/>
          <w:sz w:val="24"/>
          <w:szCs w:val="24"/>
        </w:rPr>
      </w:pPr>
    </w:p>
    <w:p w:rsidR="00621D21" w:rsidRPr="00621D21" w:rsidRDefault="00621D21" w:rsidP="00621D21">
      <w:pPr>
        <w:spacing w:after="0" w:line="240" w:lineRule="auto"/>
        <w:jc w:val="both"/>
        <w:rPr>
          <w:rFonts w:ascii="Times New Roman" w:hAnsi="Times New Roman" w:cs="Times New Roman"/>
          <w:sz w:val="24"/>
          <w:szCs w:val="24"/>
        </w:rPr>
      </w:pPr>
    </w:p>
    <w:p w:rsidR="00621D21" w:rsidRPr="00621D21" w:rsidRDefault="00621D21" w:rsidP="00621D21">
      <w:pPr>
        <w:widowControl w:val="0"/>
        <w:spacing w:after="0" w:line="240" w:lineRule="auto"/>
        <w:ind w:left="5812"/>
        <w:rPr>
          <w:rFonts w:ascii="Times New Roman" w:hAnsi="Times New Roman" w:cs="Times New Roman"/>
          <w:sz w:val="24"/>
          <w:szCs w:val="24"/>
        </w:rPr>
      </w:pPr>
      <w:r w:rsidRPr="00621D21">
        <w:rPr>
          <w:rFonts w:ascii="Times New Roman" w:hAnsi="Times New Roman" w:cs="Times New Roman"/>
          <w:sz w:val="24"/>
          <w:szCs w:val="24"/>
        </w:rPr>
        <w:t xml:space="preserve">Приложение </w:t>
      </w:r>
    </w:p>
    <w:p w:rsidR="00621D21" w:rsidRPr="00621D21" w:rsidRDefault="00621D21" w:rsidP="00621D21">
      <w:pPr>
        <w:widowControl w:val="0"/>
        <w:spacing w:after="0" w:line="240" w:lineRule="auto"/>
        <w:ind w:left="5812"/>
        <w:rPr>
          <w:rFonts w:ascii="Times New Roman" w:hAnsi="Times New Roman" w:cs="Times New Roman"/>
          <w:sz w:val="24"/>
          <w:szCs w:val="24"/>
        </w:rPr>
      </w:pPr>
    </w:p>
    <w:p w:rsidR="00621D21" w:rsidRPr="00621D21" w:rsidRDefault="00621D21" w:rsidP="00621D21">
      <w:pPr>
        <w:widowControl w:val="0"/>
        <w:spacing w:after="0" w:line="240" w:lineRule="auto"/>
        <w:ind w:left="5812"/>
        <w:rPr>
          <w:rFonts w:ascii="Times New Roman" w:hAnsi="Times New Roman" w:cs="Times New Roman"/>
          <w:sz w:val="24"/>
          <w:szCs w:val="24"/>
        </w:rPr>
      </w:pPr>
      <w:r w:rsidRPr="00621D21">
        <w:rPr>
          <w:rFonts w:ascii="Times New Roman" w:hAnsi="Times New Roman" w:cs="Times New Roman"/>
          <w:sz w:val="24"/>
          <w:szCs w:val="24"/>
        </w:rPr>
        <w:t>УТВЕРЖДЕНО</w:t>
      </w:r>
    </w:p>
    <w:p w:rsidR="00621D21" w:rsidRPr="00621D21" w:rsidRDefault="00621D21" w:rsidP="00621D21">
      <w:pPr>
        <w:widowControl w:val="0"/>
        <w:spacing w:after="0" w:line="240" w:lineRule="auto"/>
        <w:ind w:left="5812"/>
        <w:rPr>
          <w:rFonts w:ascii="Times New Roman" w:hAnsi="Times New Roman" w:cs="Times New Roman"/>
          <w:sz w:val="24"/>
          <w:szCs w:val="24"/>
        </w:rPr>
      </w:pPr>
      <w:r w:rsidRPr="00621D21">
        <w:rPr>
          <w:rFonts w:ascii="Times New Roman" w:hAnsi="Times New Roman" w:cs="Times New Roman"/>
          <w:sz w:val="24"/>
          <w:szCs w:val="24"/>
        </w:rPr>
        <w:t xml:space="preserve">решением Думы </w:t>
      </w:r>
      <w:proofErr w:type="spellStart"/>
      <w:r w:rsidRPr="00621D21">
        <w:rPr>
          <w:rFonts w:ascii="Times New Roman" w:hAnsi="Times New Roman" w:cs="Times New Roman"/>
          <w:sz w:val="24"/>
          <w:szCs w:val="24"/>
        </w:rPr>
        <w:t>Яковлевского</w:t>
      </w:r>
      <w:proofErr w:type="spellEnd"/>
    </w:p>
    <w:p w:rsidR="00621D21" w:rsidRPr="00621D21" w:rsidRDefault="00621D21" w:rsidP="00621D21">
      <w:pPr>
        <w:widowControl w:val="0"/>
        <w:spacing w:after="0" w:line="240" w:lineRule="auto"/>
        <w:ind w:left="5812"/>
        <w:rPr>
          <w:rFonts w:ascii="Times New Roman" w:hAnsi="Times New Roman" w:cs="Times New Roman"/>
          <w:sz w:val="24"/>
          <w:szCs w:val="24"/>
        </w:rPr>
      </w:pPr>
      <w:r w:rsidRPr="00621D21">
        <w:rPr>
          <w:rFonts w:ascii="Times New Roman" w:hAnsi="Times New Roman" w:cs="Times New Roman"/>
          <w:sz w:val="24"/>
          <w:szCs w:val="24"/>
        </w:rPr>
        <w:t>муниципального округа</w:t>
      </w:r>
    </w:p>
    <w:p w:rsidR="00621D21" w:rsidRPr="00621D21" w:rsidRDefault="00621D21" w:rsidP="00621D21">
      <w:pPr>
        <w:widowControl w:val="0"/>
        <w:spacing w:after="0" w:line="240" w:lineRule="auto"/>
        <w:ind w:left="5812"/>
        <w:jc w:val="both"/>
        <w:rPr>
          <w:rFonts w:ascii="Times New Roman" w:hAnsi="Times New Roman" w:cs="Times New Roman"/>
          <w:sz w:val="24"/>
          <w:szCs w:val="24"/>
        </w:rPr>
      </w:pPr>
      <w:r w:rsidRPr="00621D21">
        <w:rPr>
          <w:rFonts w:ascii="Times New Roman" w:hAnsi="Times New Roman" w:cs="Times New Roman"/>
          <w:sz w:val="24"/>
          <w:szCs w:val="24"/>
        </w:rPr>
        <w:t>от 27 мая 2025 года №    - НПА</w:t>
      </w:r>
    </w:p>
    <w:p w:rsidR="00621D21" w:rsidRPr="00621D21" w:rsidRDefault="00621D21" w:rsidP="00621D21">
      <w:pPr>
        <w:spacing w:after="0" w:line="240" w:lineRule="auto"/>
        <w:ind w:firstLine="709"/>
        <w:jc w:val="both"/>
        <w:rPr>
          <w:rFonts w:ascii="Times New Roman" w:hAnsi="Times New Roman" w:cs="Times New Roman"/>
          <w:sz w:val="28"/>
          <w:szCs w:val="28"/>
        </w:rPr>
      </w:pPr>
    </w:p>
    <w:p w:rsidR="00621D21" w:rsidRPr="00621D21" w:rsidRDefault="00621D21" w:rsidP="00621D21">
      <w:pPr>
        <w:spacing w:after="0" w:line="240" w:lineRule="auto"/>
        <w:rPr>
          <w:rFonts w:ascii="Times New Roman" w:hAnsi="Times New Roman" w:cs="Times New Roman"/>
          <w:b/>
          <w:sz w:val="28"/>
          <w:szCs w:val="28"/>
        </w:rPr>
      </w:pPr>
    </w:p>
    <w:p w:rsidR="00621D21" w:rsidRPr="00621D21" w:rsidRDefault="00621D21" w:rsidP="00621D21">
      <w:pPr>
        <w:spacing w:after="0" w:line="240" w:lineRule="auto"/>
        <w:contextualSpacing/>
        <w:jc w:val="center"/>
        <w:rPr>
          <w:rFonts w:ascii="Times New Roman" w:hAnsi="Times New Roman" w:cs="Times New Roman"/>
          <w:b/>
          <w:sz w:val="28"/>
          <w:szCs w:val="28"/>
        </w:rPr>
      </w:pPr>
      <w:r w:rsidRPr="00621D21">
        <w:rPr>
          <w:rFonts w:ascii="Times New Roman" w:hAnsi="Times New Roman" w:cs="Times New Roman"/>
          <w:b/>
          <w:sz w:val="28"/>
          <w:szCs w:val="28"/>
        </w:rPr>
        <w:t xml:space="preserve">Перечень индикаторов риска нарушения обязательных требований, используемых при осуществлении муниципального контроля в сфере благоустройства на территории </w:t>
      </w:r>
      <w:proofErr w:type="spellStart"/>
      <w:r w:rsidRPr="00621D21">
        <w:rPr>
          <w:rFonts w:ascii="Times New Roman" w:hAnsi="Times New Roman" w:cs="Times New Roman"/>
          <w:b/>
          <w:sz w:val="28"/>
          <w:szCs w:val="28"/>
        </w:rPr>
        <w:t>Яковлевского</w:t>
      </w:r>
      <w:proofErr w:type="spellEnd"/>
      <w:r w:rsidRPr="00621D21">
        <w:rPr>
          <w:rFonts w:ascii="Times New Roman" w:hAnsi="Times New Roman" w:cs="Times New Roman"/>
          <w:b/>
          <w:sz w:val="28"/>
          <w:szCs w:val="28"/>
        </w:rPr>
        <w:t xml:space="preserve"> муниципального округа</w:t>
      </w:r>
    </w:p>
    <w:p w:rsidR="00621D21" w:rsidRPr="00621D21" w:rsidRDefault="00621D21" w:rsidP="00621D21">
      <w:pPr>
        <w:spacing w:after="0" w:line="240" w:lineRule="auto"/>
        <w:ind w:firstLine="709"/>
        <w:contextualSpacing/>
        <w:jc w:val="center"/>
        <w:rPr>
          <w:rFonts w:ascii="Times New Roman" w:hAnsi="Times New Roman" w:cs="Times New Roman"/>
          <w:sz w:val="28"/>
          <w:szCs w:val="28"/>
        </w:rPr>
      </w:pPr>
    </w:p>
    <w:p w:rsidR="00621D21" w:rsidRPr="00621D21" w:rsidRDefault="00621D21" w:rsidP="00621D21">
      <w:pPr>
        <w:pStyle w:val="formattext"/>
        <w:shd w:val="clear" w:color="auto" w:fill="FFFFFF"/>
        <w:spacing w:before="0" w:beforeAutospacing="0" w:after="0" w:afterAutospacing="0"/>
        <w:ind w:firstLine="709"/>
        <w:jc w:val="both"/>
        <w:textAlignment w:val="baseline"/>
        <w:rPr>
          <w:sz w:val="28"/>
          <w:szCs w:val="28"/>
        </w:rPr>
      </w:pPr>
      <w:r w:rsidRPr="00621D21">
        <w:rPr>
          <w:sz w:val="28"/>
          <w:szCs w:val="28"/>
        </w:rPr>
        <w:t>Индикаторами риска нарушения обязательных требований, использу</w:t>
      </w:r>
      <w:r w:rsidRPr="00621D21">
        <w:rPr>
          <w:sz w:val="28"/>
          <w:szCs w:val="28"/>
        </w:rPr>
        <w:t>е</w:t>
      </w:r>
      <w:r w:rsidRPr="00621D21">
        <w:rPr>
          <w:sz w:val="28"/>
          <w:szCs w:val="28"/>
        </w:rPr>
        <w:t>мых при осуществлении муниципального контроля в сфере благоустро</w:t>
      </w:r>
      <w:r w:rsidRPr="00621D21">
        <w:rPr>
          <w:sz w:val="28"/>
          <w:szCs w:val="28"/>
        </w:rPr>
        <w:t>й</w:t>
      </w:r>
      <w:r w:rsidRPr="00621D21">
        <w:rPr>
          <w:sz w:val="28"/>
          <w:szCs w:val="28"/>
        </w:rPr>
        <w:t xml:space="preserve">ства на территории </w:t>
      </w:r>
      <w:proofErr w:type="spellStart"/>
      <w:r w:rsidRPr="00621D21">
        <w:rPr>
          <w:sz w:val="28"/>
          <w:szCs w:val="28"/>
        </w:rPr>
        <w:t>Яковлевского</w:t>
      </w:r>
      <w:proofErr w:type="spellEnd"/>
      <w:r w:rsidRPr="00621D21">
        <w:rPr>
          <w:sz w:val="28"/>
          <w:szCs w:val="28"/>
        </w:rPr>
        <w:t xml:space="preserve"> муниципального округа, являются:</w:t>
      </w:r>
    </w:p>
    <w:p w:rsidR="00621D21" w:rsidRPr="00621D21" w:rsidRDefault="00621D21" w:rsidP="00621D21">
      <w:pPr>
        <w:pStyle w:val="formattext"/>
        <w:shd w:val="clear" w:color="auto" w:fill="FFFFFF"/>
        <w:spacing w:before="0" w:beforeAutospacing="0" w:after="0" w:afterAutospacing="0"/>
        <w:ind w:firstLine="709"/>
        <w:jc w:val="both"/>
        <w:textAlignment w:val="baseline"/>
        <w:rPr>
          <w:rFonts w:eastAsiaTheme="minorHAnsi"/>
          <w:sz w:val="28"/>
          <w:szCs w:val="28"/>
          <w:lang w:eastAsia="en-US"/>
        </w:rPr>
      </w:pPr>
      <w:r w:rsidRPr="00621D21">
        <w:rPr>
          <w:sz w:val="28"/>
          <w:szCs w:val="28"/>
        </w:rPr>
        <w:t>1) неисполнение в установленный срок предписания об устранении вы</w:t>
      </w:r>
      <w:r w:rsidRPr="00621D21">
        <w:rPr>
          <w:rFonts w:eastAsiaTheme="minorHAnsi"/>
          <w:sz w:val="28"/>
          <w:szCs w:val="28"/>
          <w:lang w:eastAsia="en-US"/>
        </w:rPr>
        <w:t>явленных нарушений обязательных требований, выданного по итогам ко</w:t>
      </w:r>
      <w:r w:rsidRPr="00621D21">
        <w:rPr>
          <w:rFonts w:eastAsiaTheme="minorHAnsi"/>
          <w:sz w:val="28"/>
          <w:szCs w:val="28"/>
          <w:lang w:eastAsia="en-US"/>
        </w:rPr>
        <w:t>н</w:t>
      </w:r>
      <w:r w:rsidRPr="00621D21">
        <w:rPr>
          <w:rFonts w:eastAsiaTheme="minorHAnsi"/>
          <w:sz w:val="28"/>
          <w:szCs w:val="28"/>
          <w:lang w:eastAsia="en-US"/>
        </w:rPr>
        <w:t>трольного мероприятия;</w:t>
      </w:r>
    </w:p>
    <w:p w:rsidR="00621D21" w:rsidRPr="00621D21" w:rsidRDefault="00621D21" w:rsidP="00621D21">
      <w:pPr>
        <w:autoSpaceDE w:val="0"/>
        <w:autoSpaceDN w:val="0"/>
        <w:adjustRightInd w:val="0"/>
        <w:spacing w:after="0" w:line="240" w:lineRule="auto"/>
        <w:ind w:firstLine="540"/>
        <w:jc w:val="both"/>
        <w:rPr>
          <w:rFonts w:ascii="Times New Roman" w:hAnsi="Times New Roman" w:cs="Times New Roman"/>
          <w:sz w:val="28"/>
          <w:szCs w:val="28"/>
        </w:rPr>
      </w:pPr>
      <w:r w:rsidRPr="00621D21">
        <w:rPr>
          <w:rFonts w:ascii="Times New Roman" w:hAnsi="Times New Roman" w:cs="Times New Roman"/>
          <w:sz w:val="28"/>
          <w:szCs w:val="28"/>
        </w:rPr>
        <w:t>2) наличие в течение одного года двух и более постановлений по делу об административном правонарушении, вынесенных в отношении контролир</w:t>
      </w:r>
      <w:r w:rsidRPr="00621D21">
        <w:rPr>
          <w:rFonts w:ascii="Times New Roman" w:hAnsi="Times New Roman" w:cs="Times New Roman"/>
          <w:sz w:val="28"/>
          <w:szCs w:val="28"/>
        </w:rPr>
        <w:t>у</w:t>
      </w:r>
      <w:r w:rsidRPr="00621D21">
        <w:rPr>
          <w:rFonts w:ascii="Times New Roman" w:hAnsi="Times New Roman" w:cs="Times New Roman"/>
          <w:sz w:val="28"/>
          <w:szCs w:val="28"/>
        </w:rPr>
        <w:t xml:space="preserve">емого лица за нарушения обязательных требований в сфере благоустройства на территории </w:t>
      </w:r>
      <w:proofErr w:type="spellStart"/>
      <w:r w:rsidRPr="00621D21">
        <w:rPr>
          <w:rFonts w:ascii="Times New Roman" w:hAnsi="Times New Roman" w:cs="Times New Roman"/>
          <w:sz w:val="28"/>
          <w:szCs w:val="28"/>
        </w:rPr>
        <w:t>Яковлевского</w:t>
      </w:r>
      <w:proofErr w:type="spellEnd"/>
      <w:r w:rsidRPr="00621D21">
        <w:rPr>
          <w:rFonts w:ascii="Times New Roman" w:hAnsi="Times New Roman" w:cs="Times New Roman"/>
          <w:sz w:val="28"/>
          <w:szCs w:val="28"/>
        </w:rPr>
        <w:t xml:space="preserve"> муниципального округа;</w:t>
      </w:r>
    </w:p>
    <w:p w:rsidR="00621D21" w:rsidRPr="00621D21" w:rsidRDefault="00621D21" w:rsidP="00621D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21D21">
        <w:rPr>
          <w:rFonts w:ascii="Times New Roman" w:hAnsi="Times New Roman" w:cs="Times New Roman"/>
          <w:sz w:val="28"/>
          <w:szCs w:val="28"/>
        </w:rPr>
        <w:t>3) наличие сведений, полученных в ходе проведения профилактических мероприятий, контрольных мероприятий, от государственных органов, орг</w:t>
      </w:r>
      <w:r w:rsidRPr="00621D21">
        <w:rPr>
          <w:rFonts w:ascii="Times New Roman" w:hAnsi="Times New Roman" w:cs="Times New Roman"/>
          <w:sz w:val="28"/>
          <w:szCs w:val="28"/>
        </w:rPr>
        <w:t>а</w:t>
      </w:r>
      <w:r w:rsidRPr="00621D21">
        <w:rPr>
          <w:rFonts w:ascii="Times New Roman" w:hAnsi="Times New Roman" w:cs="Times New Roman"/>
          <w:sz w:val="28"/>
          <w:szCs w:val="28"/>
        </w:rPr>
        <w:t>нов местного самоуправления и организаций, по результатам предоставления гражданам и организациям муниципальных услуг, из обращений контрол</w:t>
      </w:r>
      <w:r w:rsidRPr="00621D21">
        <w:rPr>
          <w:rFonts w:ascii="Times New Roman" w:hAnsi="Times New Roman" w:cs="Times New Roman"/>
          <w:sz w:val="28"/>
          <w:szCs w:val="28"/>
        </w:rPr>
        <w:t>и</w:t>
      </w:r>
      <w:r w:rsidRPr="00621D21">
        <w:rPr>
          <w:rFonts w:ascii="Times New Roman" w:hAnsi="Times New Roman" w:cs="Times New Roman"/>
          <w:sz w:val="28"/>
          <w:szCs w:val="28"/>
        </w:rPr>
        <w:t>руемых лиц, иных граждан и организаций, из сообщений средств массовой информации, а также сведения, содержащи</w:t>
      </w:r>
      <w:r w:rsidRPr="00621D21">
        <w:rPr>
          <w:rFonts w:ascii="Times New Roman" w:hAnsi="Times New Roman" w:cs="Times New Roman"/>
          <w:sz w:val="28"/>
          <w:szCs w:val="28"/>
        </w:rPr>
        <w:t>е</w:t>
      </w:r>
      <w:r w:rsidRPr="00621D21">
        <w:rPr>
          <w:rFonts w:ascii="Times New Roman" w:hAnsi="Times New Roman" w:cs="Times New Roman"/>
          <w:sz w:val="28"/>
          <w:szCs w:val="28"/>
        </w:rPr>
        <w:t xml:space="preserve">ся в информационных ресурсах, </w:t>
      </w:r>
      <w:r w:rsidRPr="00621D21">
        <w:rPr>
          <w:rFonts w:ascii="Times New Roman" w:hAnsi="Times New Roman" w:cs="Times New Roman"/>
          <w:sz w:val="26"/>
          <w:szCs w:val="26"/>
        </w:rPr>
        <w:t xml:space="preserve">об имеющихся нарушениях (признаков нарушений) </w:t>
      </w:r>
      <w:r w:rsidRPr="00621D21">
        <w:rPr>
          <w:rFonts w:ascii="Times New Roman" w:hAnsi="Times New Roman" w:cs="Times New Roman"/>
          <w:color w:val="000000"/>
          <w:sz w:val="28"/>
          <w:szCs w:val="28"/>
        </w:rPr>
        <w:t xml:space="preserve">Правил благоустройства территории </w:t>
      </w:r>
      <w:proofErr w:type="spellStart"/>
      <w:r w:rsidRPr="00621D21">
        <w:rPr>
          <w:rFonts w:ascii="Times New Roman" w:hAnsi="Times New Roman" w:cs="Times New Roman"/>
          <w:color w:val="000000"/>
          <w:sz w:val="28"/>
          <w:szCs w:val="28"/>
        </w:rPr>
        <w:t>Яковлевского</w:t>
      </w:r>
      <w:proofErr w:type="spellEnd"/>
      <w:r w:rsidRPr="00621D21">
        <w:rPr>
          <w:rFonts w:ascii="Times New Roman" w:hAnsi="Times New Roman" w:cs="Times New Roman"/>
          <w:color w:val="000000"/>
          <w:sz w:val="28"/>
          <w:szCs w:val="28"/>
        </w:rPr>
        <w:t xml:space="preserve"> муниципального округа, утвержденных Думой</w:t>
      </w:r>
      <w:proofErr w:type="gramEnd"/>
      <w:r w:rsidRPr="00621D21">
        <w:rPr>
          <w:rFonts w:ascii="Times New Roman" w:hAnsi="Times New Roman" w:cs="Times New Roman"/>
          <w:color w:val="000000"/>
          <w:sz w:val="28"/>
          <w:szCs w:val="28"/>
        </w:rPr>
        <w:t xml:space="preserve"> </w:t>
      </w:r>
      <w:proofErr w:type="spellStart"/>
      <w:r w:rsidRPr="00621D21">
        <w:rPr>
          <w:rFonts w:ascii="Times New Roman" w:hAnsi="Times New Roman" w:cs="Times New Roman"/>
          <w:color w:val="000000"/>
          <w:sz w:val="28"/>
          <w:szCs w:val="28"/>
        </w:rPr>
        <w:t>Яковлевского</w:t>
      </w:r>
      <w:proofErr w:type="spellEnd"/>
      <w:r w:rsidRPr="00621D21">
        <w:rPr>
          <w:rFonts w:ascii="Times New Roman" w:hAnsi="Times New Roman" w:cs="Times New Roman"/>
          <w:color w:val="000000"/>
          <w:sz w:val="28"/>
          <w:szCs w:val="28"/>
        </w:rPr>
        <w:t xml:space="preserve"> муниципального округа.</w:t>
      </w:r>
    </w:p>
    <w:sectPr w:rsidR="00621D21" w:rsidRPr="00621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8A"/>
    <w:rsid w:val="000076EE"/>
    <w:rsid w:val="0001397B"/>
    <w:rsid w:val="000478F9"/>
    <w:rsid w:val="00051A5A"/>
    <w:rsid w:val="000E47D8"/>
    <w:rsid w:val="001111F6"/>
    <w:rsid w:val="00165CB5"/>
    <w:rsid w:val="001A105E"/>
    <w:rsid w:val="00202DAC"/>
    <w:rsid w:val="0021248F"/>
    <w:rsid w:val="00213635"/>
    <w:rsid w:val="00264F4A"/>
    <w:rsid w:val="00281C94"/>
    <w:rsid w:val="0028628A"/>
    <w:rsid w:val="002D26BB"/>
    <w:rsid w:val="002E662A"/>
    <w:rsid w:val="00316053"/>
    <w:rsid w:val="003176E7"/>
    <w:rsid w:val="00333742"/>
    <w:rsid w:val="00387DD6"/>
    <w:rsid w:val="003B335A"/>
    <w:rsid w:val="003D5422"/>
    <w:rsid w:val="003E15D0"/>
    <w:rsid w:val="003E7A83"/>
    <w:rsid w:val="00400249"/>
    <w:rsid w:val="00415890"/>
    <w:rsid w:val="00437D3A"/>
    <w:rsid w:val="0046104E"/>
    <w:rsid w:val="0048490A"/>
    <w:rsid w:val="00484E98"/>
    <w:rsid w:val="004B570C"/>
    <w:rsid w:val="004D6967"/>
    <w:rsid w:val="004D7412"/>
    <w:rsid w:val="00521F70"/>
    <w:rsid w:val="005229E9"/>
    <w:rsid w:val="00522C84"/>
    <w:rsid w:val="0053068A"/>
    <w:rsid w:val="00545A2A"/>
    <w:rsid w:val="005879CF"/>
    <w:rsid w:val="005C176E"/>
    <w:rsid w:val="005F6486"/>
    <w:rsid w:val="00602388"/>
    <w:rsid w:val="00613D83"/>
    <w:rsid w:val="00621D21"/>
    <w:rsid w:val="0062662B"/>
    <w:rsid w:val="00654FE6"/>
    <w:rsid w:val="00717053"/>
    <w:rsid w:val="0076233E"/>
    <w:rsid w:val="007644BC"/>
    <w:rsid w:val="00795A09"/>
    <w:rsid w:val="007B408B"/>
    <w:rsid w:val="007E2F18"/>
    <w:rsid w:val="007E387D"/>
    <w:rsid w:val="007E7797"/>
    <w:rsid w:val="007F4BDC"/>
    <w:rsid w:val="008A326F"/>
    <w:rsid w:val="008E698A"/>
    <w:rsid w:val="00907167"/>
    <w:rsid w:val="00930BD6"/>
    <w:rsid w:val="00934560"/>
    <w:rsid w:val="009474E1"/>
    <w:rsid w:val="00970472"/>
    <w:rsid w:val="00972138"/>
    <w:rsid w:val="00974FF1"/>
    <w:rsid w:val="009768BE"/>
    <w:rsid w:val="00991829"/>
    <w:rsid w:val="00995FC7"/>
    <w:rsid w:val="009E5C1F"/>
    <w:rsid w:val="009F7262"/>
    <w:rsid w:val="00A21BB1"/>
    <w:rsid w:val="00A87A81"/>
    <w:rsid w:val="00A910A5"/>
    <w:rsid w:val="00AA14D0"/>
    <w:rsid w:val="00AA5701"/>
    <w:rsid w:val="00B30047"/>
    <w:rsid w:val="00B532A1"/>
    <w:rsid w:val="00BD711A"/>
    <w:rsid w:val="00BE6D38"/>
    <w:rsid w:val="00C40694"/>
    <w:rsid w:val="00C7121A"/>
    <w:rsid w:val="00C7206F"/>
    <w:rsid w:val="00C813D5"/>
    <w:rsid w:val="00CA75A1"/>
    <w:rsid w:val="00CB5D0B"/>
    <w:rsid w:val="00CD3DC1"/>
    <w:rsid w:val="00CD502D"/>
    <w:rsid w:val="00D36058"/>
    <w:rsid w:val="00D57687"/>
    <w:rsid w:val="00DE1729"/>
    <w:rsid w:val="00E121B8"/>
    <w:rsid w:val="00E16781"/>
    <w:rsid w:val="00E76D7C"/>
    <w:rsid w:val="00E869CC"/>
    <w:rsid w:val="00ED24B4"/>
    <w:rsid w:val="00F058C6"/>
    <w:rsid w:val="00F24D55"/>
    <w:rsid w:val="00F5553F"/>
    <w:rsid w:val="00F60B96"/>
    <w:rsid w:val="00F74D33"/>
    <w:rsid w:val="00FB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13D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991829"/>
    <w:pPr>
      <w:autoSpaceDE w:val="0"/>
      <w:autoSpaceDN w:val="0"/>
      <w:adjustRightInd w:val="0"/>
      <w:spacing w:after="0" w:line="240" w:lineRule="auto"/>
      <w:ind w:left="1612" w:hanging="892"/>
      <w:jc w:val="both"/>
    </w:pPr>
    <w:rPr>
      <w:rFonts w:ascii="Arial" w:eastAsia="Calibri" w:hAnsi="Arial" w:cs="Arial"/>
      <w:sz w:val="24"/>
      <w:szCs w:val="24"/>
    </w:rPr>
  </w:style>
  <w:style w:type="paragraph" w:styleId="3">
    <w:name w:val="Body Text Indent 3"/>
    <w:basedOn w:val="a"/>
    <w:link w:val="30"/>
    <w:uiPriority w:val="99"/>
    <w:unhideWhenUsed/>
    <w:rsid w:val="0099182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91829"/>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C813D5"/>
    <w:rPr>
      <w:rFonts w:ascii="Arial" w:eastAsia="Times New Roman" w:hAnsi="Arial" w:cs="Arial"/>
      <w:b/>
      <w:bCs/>
      <w:color w:val="26282F"/>
      <w:sz w:val="24"/>
      <w:szCs w:val="24"/>
      <w:lang w:eastAsia="ru-RU"/>
    </w:rPr>
  </w:style>
  <w:style w:type="paragraph" w:styleId="a4">
    <w:name w:val="Body Text Indent"/>
    <w:basedOn w:val="a"/>
    <w:link w:val="a5"/>
    <w:uiPriority w:val="99"/>
    <w:semiHidden/>
    <w:unhideWhenUsed/>
    <w:rsid w:val="00522C84"/>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semiHidden/>
    <w:rsid w:val="00522C84"/>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DE172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DE1729"/>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E17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1729"/>
    <w:rPr>
      <w:rFonts w:ascii="Tahoma" w:hAnsi="Tahoma" w:cs="Tahoma"/>
      <w:sz w:val="16"/>
      <w:szCs w:val="16"/>
    </w:rPr>
  </w:style>
  <w:style w:type="paragraph" w:customStyle="1" w:styleId="ConsPlusNormal">
    <w:name w:val="ConsPlusNormal"/>
    <w:link w:val="ConsPlusNormal0"/>
    <w:rsid w:val="00333742"/>
    <w:pPr>
      <w:autoSpaceDE w:val="0"/>
      <w:autoSpaceDN w:val="0"/>
      <w:adjustRightInd w:val="0"/>
      <w:spacing w:after="0" w:line="240" w:lineRule="auto"/>
    </w:pPr>
    <w:rPr>
      <w:rFonts w:ascii="Arial" w:eastAsia="Calibri" w:hAnsi="Arial" w:cs="Times New Roman"/>
      <w:b/>
      <w:bCs/>
      <w:lang w:eastAsia="ru-RU"/>
    </w:rPr>
  </w:style>
  <w:style w:type="character" w:customStyle="1" w:styleId="ConsPlusNormal0">
    <w:name w:val="ConsPlusNormal Знак"/>
    <w:link w:val="ConsPlusNormal"/>
    <w:locked/>
    <w:rsid w:val="00333742"/>
    <w:rPr>
      <w:rFonts w:ascii="Arial" w:eastAsia="Calibri" w:hAnsi="Arial" w:cs="Times New Roman"/>
      <w:b/>
      <w:bCs/>
      <w:lang w:eastAsia="ru-RU"/>
    </w:rPr>
  </w:style>
  <w:style w:type="paragraph" w:styleId="a8">
    <w:name w:val="Normal (Web)"/>
    <w:basedOn w:val="a"/>
    <w:link w:val="a9"/>
    <w:rsid w:val="00333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link w:val="a8"/>
    <w:rsid w:val="00333742"/>
    <w:rPr>
      <w:rFonts w:ascii="Times New Roman" w:eastAsia="Times New Roman" w:hAnsi="Times New Roman" w:cs="Times New Roman"/>
      <w:sz w:val="24"/>
      <w:szCs w:val="24"/>
      <w:lang w:eastAsia="ru-RU"/>
    </w:rPr>
  </w:style>
  <w:style w:type="paragraph" w:styleId="aa">
    <w:name w:val="List Paragraph"/>
    <w:basedOn w:val="a"/>
    <w:uiPriority w:val="34"/>
    <w:qFormat/>
    <w:rsid w:val="007E387D"/>
    <w:pPr>
      <w:ind w:left="720"/>
      <w:contextualSpacing/>
    </w:pPr>
  </w:style>
  <w:style w:type="paragraph" w:styleId="ab">
    <w:name w:val="No Spacing"/>
    <w:link w:val="ac"/>
    <w:uiPriority w:val="1"/>
    <w:qFormat/>
    <w:rsid w:val="003E15D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E15D0"/>
    <w:rPr>
      <w:rFonts w:ascii="Calibri" w:eastAsia="Calibri" w:hAnsi="Calibri" w:cs="Times New Roman"/>
    </w:rPr>
  </w:style>
  <w:style w:type="paragraph" w:customStyle="1" w:styleId="formattext">
    <w:name w:val="formattext"/>
    <w:basedOn w:val="a"/>
    <w:rsid w:val="00621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53068A"/>
    <w:rPr>
      <w:color w:val="0000FF"/>
      <w:u w:val="single"/>
    </w:rPr>
  </w:style>
  <w:style w:type="paragraph" w:customStyle="1" w:styleId="docdata">
    <w:name w:val="docdata"/>
    <w:basedOn w:val="a"/>
    <w:rsid w:val="00530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13D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991829"/>
    <w:pPr>
      <w:autoSpaceDE w:val="0"/>
      <w:autoSpaceDN w:val="0"/>
      <w:adjustRightInd w:val="0"/>
      <w:spacing w:after="0" w:line="240" w:lineRule="auto"/>
      <w:ind w:left="1612" w:hanging="892"/>
      <w:jc w:val="both"/>
    </w:pPr>
    <w:rPr>
      <w:rFonts w:ascii="Arial" w:eastAsia="Calibri" w:hAnsi="Arial" w:cs="Arial"/>
      <w:sz w:val="24"/>
      <w:szCs w:val="24"/>
    </w:rPr>
  </w:style>
  <w:style w:type="paragraph" w:styleId="3">
    <w:name w:val="Body Text Indent 3"/>
    <w:basedOn w:val="a"/>
    <w:link w:val="30"/>
    <w:uiPriority w:val="99"/>
    <w:unhideWhenUsed/>
    <w:rsid w:val="0099182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91829"/>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C813D5"/>
    <w:rPr>
      <w:rFonts w:ascii="Arial" w:eastAsia="Times New Roman" w:hAnsi="Arial" w:cs="Arial"/>
      <w:b/>
      <w:bCs/>
      <w:color w:val="26282F"/>
      <w:sz w:val="24"/>
      <w:szCs w:val="24"/>
      <w:lang w:eastAsia="ru-RU"/>
    </w:rPr>
  </w:style>
  <w:style w:type="paragraph" w:styleId="a4">
    <w:name w:val="Body Text Indent"/>
    <w:basedOn w:val="a"/>
    <w:link w:val="a5"/>
    <w:uiPriority w:val="99"/>
    <w:semiHidden/>
    <w:unhideWhenUsed/>
    <w:rsid w:val="00522C84"/>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semiHidden/>
    <w:rsid w:val="00522C84"/>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DE172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DE1729"/>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E17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1729"/>
    <w:rPr>
      <w:rFonts w:ascii="Tahoma" w:hAnsi="Tahoma" w:cs="Tahoma"/>
      <w:sz w:val="16"/>
      <w:szCs w:val="16"/>
    </w:rPr>
  </w:style>
  <w:style w:type="paragraph" w:customStyle="1" w:styleId="ConsPlusNormal">
    <w:name w:val="ConsPlusNormal"/>
    <w:link w:val="ConsPlusNormal0"/>
    <w:rsid w:val="00333742"/>
    <w:pPr>
      <w:autoSpaceDE w:val="0"/>
      <w:autoSpaceDN w:val="0"/>
      <w:adjustRightInd w:val="0"/>
      <w:spacing w:after="0" w:line="240" w:lineRule="auto"/>
    </w:pPr>
    <w:rPr>
      <w:rFonts w:ascii="Arial" w:eastAsia="Calibri" w:hAnsi="Arial" w:cs="Times New Roman"/>
      <w:b/>
      <w:bCs/>
      <w:lang w:eastAsia="ru-RU"/>
    </w:rPr>
  </w:style>
  <w:style w:type="character" w:customStyle="1" w:styleId="ConsPlusNormal0">
    <w:name w:val="ConsPlusNormal Знак"/>
    <w:link w:val="ConsPlusNormal"/>
    <w:locked/>
    <w:rsid w:val="00333742"/>
    <w:rPr>
      <w:rFonts w:ascii="Arial" w:eastAsia="Calibri" w:hAnsi="Arial" w:cs="Times New Roman"/>
      <w:b/>
      <w:bCs/>
      <w:lang w:eastAsia="ru-RU"/>
    </w:rPr>
  </w:style>
  <w:style w:type="paragraph" w:styleId="a8">
    <w:name w:val="Normal (Web)"/>
    <w:basedOn w:val="a"/>
    <w:link w:val="a9"/>
    <w:rsid w:val="00333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link w:val="a8"/>
    <w:rsid w:val="00333742"/>
    <w:rPr>
      <w:rFonts w:ascii="Times New Roman" w:eastAsia="Times New Roman" w:hAnsi="Times New Roman" w:cs="Times New Roman"/>
      <w:sz w:val="24"/>
      <w:szCs w:val="24"/>
      <w:lang w:eastAsia="ru-RU"/>
    </w:rPr>
  </w:style>
  <w:style w:type="paragraph" w:styleId="aa">
    <w:name w:val="List Paragraph"/>
    <w:basedOn w:val="a"/>
    <w:uiPriority w:val="34"/>
    <w:qFormat/>
    <w:rsid w:val="007E387D"/>
    <w:pPr>
      <w:ind w:left="720"/>
      <w:contextualSpacing/>
    </w:pPr>
  </w:style>
  <w:style w:type="paragraph" w:styleId="ab">
    <w:name w:val="No Spacing"/>
    <w:link w:val="ac"/>
    <w:uiPriority w:val="1"/>
    <w:qFormat/>
    <w:rsid w:val="003E15D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E15D0"/>
    <w:rPr>
      <w:rFonts w:ascii="Calibri" w:eastAsia="Calibri" w:hAnsi="Calibri" w:cs="Times New Roman"/>
    </w:rPr>
  </w:style>
  <w:style w:type="paragraph" w:customStyle="1" w:styleId="formattext">
    <w:name w:val="formattext"/>
    <w:basedOn w:val="a"/>
    <w:rsid w:val="00621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53068A"/>
    <w:rPr>
      <w:color w:val="0000FF"/>
      <w:u w:val="single"/>
    </w:rPr>
  </w:style>
  <w:style w:type="paragraph" w:customStyle="1" w:styleId="docdata">
    <w:name w:val="docdata"/>
    <w:basedOn w:val="a"/>
    <w:rsid w:val="00530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498004&amp;dst=10017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30282&amp;dst=100336" TargetMode="External"/><Relationship Id="rId12"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282&amp;dst=1003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1141" TargetMode="External"/><Relationship Id="rId4" Type="http://schemas.openxmlformats.org/officeDocument/2006/relationships/settings" Target="settings.xml"/><Relationship Id="rId9" Type="http://schemas.openxmlformats.org/officeDocument/2006/relationships/hyperlink" Target="https://login.consultant.ru/link/?req=doc&amp;base=LAW&amp;n=498004&amp;dst=100173" TargetMode="External"/><Relationship Id="rId14" Type="http://schemas.openxmlformats.org/officeDocument/2006/relationships/hyperlink" Target="https://login.consultant.ru/link/?req=doc&amp;base=LAW&amp;n=495001&amp;dst=101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3D4C-0BF3-4E4D-9ED0-56CFB11B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14504</Words>
  <Characters>82674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5</cp:revision>
  <cp:lastPrinted>2025-05-20T06:44:00Z</cp:lastPrinted>
  <dcterms:created xsi:type="dcterms:W3CDTF">2025-05-21T06:51:00Z</dcterms:created>
  <dcterms:modified xsi:type="dcterms:W3CDTF">2025-05-21T06:57:00Z</dcterms:modified>
</cp:coreProperties>
</file>