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37B" w:rsidRPr="00766B15" w:rsidRDefault="0048237B" w:rsidP="0048237B">
      <w:pPr>
        <w:tabs>
          <w:tab w:val="center" w:pos="4820"/>
          <w:tab w:val="left" w:pos="7470"/>
        </w:tabs>
        <w:overflowPunct w:val="0"/>
        <w:autoSpaceDE w:val="0"/>
        <w:autoSpaceDN w:val="0"/>
        <w:adjustRightInd w:val="0"/>
        <w:textAlignment w:val="baseline"/>
      </w:pPr>
      <w:r w:rsidRPr="00766B15">
        <w:tab/>
      </w:r>
      <w:r>
        <w:rPr>
          <w:noProof/>
        </w:rPr>
        <w:drawing>
          <wp:inline distT="0" distB="0" distL="0" distR="0">
            <wp:extent cx="752475" cy="1019175"/>
            <wp:effectExtent l="19050" t="0" r="9525" b="0"/>
            <wp:docPr id="1" name="Рисунок 1" descr="Герб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 бланк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6B15">
        <w:tab/>
      </w:r>
    </w:p>
    <w:p w:rsidR="0048237B" w:rsidRPr="00766B15" w:rsidRDefault="0048237B" w:rsidP="0048237B">
      <w:pPr>
        <w:tabs>
          <w:tab w:val="left" w:pos="7110"/>
        </w:tabs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766B15">
        <w:tab/>
      </w:r>
    </w:p>
    <w:p w:rsidR="0048237B" w:rsidRPr="00766B15" w:rsidRDefault="0048237B" w:rsidP="0048237B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32"/>
          <w:szCs w:val="32"/>
        </w:rPr>
      </w:pPr>
      <w:r w:rsidRPr="00766B15">
        <w:rPr>
          <w:b/>
          <w:sz w:val="32"/>
          <w:szCs w:val="32"/>
        </w:rPr>
        <w:t>АДМИНИСТРАЦИЯ</w:t>
      </w:r>
    </w:p>
    <w:p w:rsidR="0048237B" w:rsidRPr="00766B15" w:rsidRDefault="0048237B" w:rsidP="0048237B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b/>
          <w:sz w:val="32"/>
          <w:szCs w:val="32"/>
        </w:rPr>
      </w:pPr>
      <w:r w:rsidRPr="00766B15">
        <w:rPr>
          <w:b/>
          <w:sz w:val="32"/>
          <w:szCs w:val="32"/>
        </w:rPr>
        <w:t xml:space="preserve">ЯКОВЛЕВСКОГО МУНИЦИПАЛЬНОГО РАЙОНА </w:t>
      </w:r>
    </w:p>
    <w:p w:rsidR="0048237B" w:rsidRPr="00766B15" w:rsidRDefault="0048237B" w:rsidP="0048237B">
      <w:pPr>
        <w:overflowPunct w:val="0"/>
        <w:autoSpaceDE w:val="0"/>
        <w:autoSpaceDN w:val="0"/>
        <w:adjustRightInd w:val="0"/>
        <w:jc w:val="center"/>
        <w:textAlignment w:val="baseline"/>
        <w:rPr>
          <w:sz w:val="36"/>
          <w:szCs w:val="36"/>
        </w:rPr>
      </w:pPr>
      <w:r w:rsidRPr="00766B15">
        <w:rPr>
          <w:b/>
          <w:sz w:val="32"/>
          <w:szCs w:val="32"/>
        </w:rPr>
        <w:t>ПРИМОРСКОГО КРАЯ</w:t>
      </w:r>
    </w:p>
    <w:p w:rsidR="0048237B" w:rsidRPr="00766B15" w:rsidRDefault="0048237B" w:rsidP="0048237B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</w:rPr>
      </w:pPr>
    </w:p>
    <w:p w:rsidR="0048237B" w:rsidRPr="00766B15" w:rsidRDefault="0048237B" w:rsidP="0048237B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 w:rsidRPr="00766B15">
        <w:rPr>
          <w:b/>
          <w:sz w:val="32"/>
          <w:szCs w:val="32"/>
        </w:rPr>
        <w:t xml:space="preserve">ПОСТАНОВЛЕНИЕ </w:t>
      </w:r>
    </w:p>
    <w:p w:rsidR="0048237B" w:rsidRPr="00766B15" w:rsidRDefault="0048237B" w:rsidP="0048237B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48237B" w:rsidRPr="00766B15" w:rsidRDefault="0048237B" w:rsidP="0048237B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1559"/>
      </w:tblGrid>
      <w:tr w:rsidR="0048237B" w:rsidRPr="00766B15" w:rsidTr="006323FD">
        <w:tc>
          <w:tcPr>
            <w:tcW w:w="675" w:type="dxa"/>
          </w:tcPr>
          <w:p w:rsidR="0048237B" w:rsidRPr="00766B15" w:rsidRDefault="0048237B" w:rsidP="00196B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766B15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8237B" w:rsidRPr="006323FD" w:rsidRDefault="007C790A" w:rsidP="00196B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21.09.2018</w:t>
            </w:r>
            <w:bookmarkStart w:id="0" w:name="_GoBack"/>
            <w:bookmarkEnd w:id="0"/>
          </w:p>
        </w:tc>
        <w:tc>
          <w:tcPr>
            <w:tcW w:w="3827" w:type="dxa"/>
          </w:tcPr>
          <w:p w:rsidR="0048237B" w:rsidRPr="00766B15" w:rsidRDefault="0048237B" w:rsidP="00196B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proofErr w:type="gramStart"/>
            <w:r w:rsidRPr="00766B15">
              <w:rPr>
                <w:sz w:val="28"/>
                <w:szCs w:val="28"/>
              </w:rPr>
              <w:t>с</w:t>
            </w:r>
            <w:proofErr w:type="gramEnd"/>
            <w:r w:rsidRPr="00766B15">
              <w:rPr>
                <w:sz w:val="28"/>
                <w:szCs w:val="28"/>
              </w:rPr>
              <w:t>. Яковлевка</w:t>
            </w:r>
          </w:p>
        </w:tc>
        <w:tc>
          <w:tcPr>
            <w:tcW w:w="851" w:type="dxa"/>
          </w:tcPr>
          <w:p w:rsidR="0048237B" w:rsidRPr="00766B15" w:rsidRDefault="0048237B" w:rsidP="00196B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766B15">
              <w:rPr>
                <w:sz w:val="28"/>
                <w:szCs w:val="28"/>
              </w:rPr>
              <w:t>№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8237B" w:rsidRPr="006323FD" w:rsidRDefault="007C790A" w:rsidP="00196B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548-НПА</w:t>
            </w:r>
          </w:p>
        </w:tc>
      </w:tr>
    </w:tbl>
    <w:p w:rsidR="0048237B" w:rsidRDefault="0048237B" w:rsidP="0048237B">
      <w:pPr>
        <w:jc w:val="center"/>
        <w:rPr>
          <w:b/>
          <w:sz w:val="28"/>
          <w:szCs w:val="28"/>
        </w:rPr>
      </w:pPr>
    </w:p>
    <w:p w:rsidR="0009161F" w:rsidRDefault="00722416" w:rsidP="0009161F">
      <w:pPr>
        <w:jc w:val="center"/>
        <w:rPr>
          <w:b/>
          <w:sz w:val="28"/>
          <w:szCs w:val="28"/>
        </w:rPr>
      </w:pPr>
      <w:r w:rsidRPr="00722416">
        <w:rPr>
          <w:b/>
          <w:sz w:val="28"/>
          <w:szCs w:val="28"/>
        </w:rPr>
        <w:t xml:space="preserve">О внесении изменений в постановление от </w:t>
      </w:r>
      <w:r w:rsidR="00273C70">
        <w:rPr>
          <w:b/>
          <w:sz w:val="28"/>
          <w:szCs w:val="28"/>
        </w:rPr>
        <w:t>18</w:t>
      </w:r>
      <w:r w:rsidRPr="00722416">
        <w:rPr>
          <w:b/>
          <w:sz w:val="28"/>
          <w:szCs w:val="28"/>
        </w:rPr>
        <w:t>.</w:t>
      </w:r>
      <w:r w:rsidR="00273C70">
        <w:rPr>
          <w:b/>
          <w:sz w:val="28"/>
          <w:szCs w:val="28"/>
        </w:rPr>
        <w:t>04</w:t>
      </w:r>
      <w:r w:rsidRPr="00722416">
        <w:rPr>
          <w:b/>
          <w:sz w:val="28"/>
          <w:szCs w:val="28"/>
        </w:rPr>
        <w:t>.201</w:t>
      </w:r>
      <w:r w:rsidR="00CE3187">
        <w:rPr>
          <w:b/>
          <w:sz w:val="28"/>
          <w:szCs w:val="28"/>
        </w:rPr>
        <w:t>6</w:t>
      </w:r>
      <w:r w:rsidRPr="00722416">
        <w:rPr>
          <w:b/>
          <w:sz w:val="28"/>
          <w:szCs w:val="28"/>
        </w:rPr>
        <w:t>г. №1</w:t>
      </w:r>
      <w:r w:rsidR="00273C70">
        <w:rPr>
          <w:b/>
          <w:sz w:val="28"/>
          <w:szCs w:val="28"/>
        </w:rPr>
        <w:t>33</w:t>
      </w:r>
      <w:r w:rsidR="009C3C9C">
        <w:rPr>
          <w:b/>
          <w:sz w:val="28"/>
          <w:szCs w:val="28"/>
        </w:rPr>
        <w:t>-НПА</w:t>
      </w:r>
      <w:r w:rsidR="00C4551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09161F" w:rsidRPr="00DE2CBE">
        <w:rPr>
          <w:b/>
          <w:sz w:val="28"/>
          <w:szCs w:val="28"/>
        </w:rPr>
        <w:t xml:space="preserve">Об  утверждении административного регламента </w:t>
      </w:r>
      <w:r w:rsidR="00FE02F4">
        <w:rPr>
          <w:b/>
          <w:sz w:val="28"/>
          <w:szCs w:val="28"/>
        </w:rPr>
        <w:t xml:space="preserve">по </w:t>
      </w:r>
      <w:r w:rsidR="0009161F">
        <w:rPr>
          <w:b/>
          <w:sz w:val="28"/>
          <w:szCs w:val="28"/>
        </w:rPr>
        <w:t>предоставлени</w:t>
      </w:r>
      <w:r w:rsidR="00FE02F4">
        <w:rPr>
          <w:b/>
          <w:sz w:val="28"/>
          <w:szCs w:val="28"/>
        </w:rPr>
        <w:t>ю</w:t>
      </w:r>
      <w:r w:rsidR="0009161F" w:rsidRPr="00DE2CBE">
        <w:rPr>
          <w:b/>
          <w:sz w:val="28"/>
          <w:szCs w:val="28"/>
        </w:rPr>
        <w:t xml:space="preserve">  муниципальной  услуги</w:t>
      </w:r>
      <w:r w:rsidR="00273C70">
        <w:rPr>
          <w:b/>
          <w:sz w:val="28"/>
          <w:szCs w:val="28"/>
        </w:rPr>
        <w:t xml:space="preserve"> </w:t>
      </w:r>
      <w:r w:rsidR="0009161F" w:rsidRPr="006B6A2B">
        <w:rPr>
          <w:b/>
          <w:sz w:val="28"/>
          <w:szCs w:val="28"/>
        </w:rPr>
        <w:t>«</w:t>
      </w:r>
      <w:r w:rsidR="00273C70" w:rsidRPr="00E30A9F">
        <w:rPr>
          <w:b/>
          <w:sz w:val="28"/>
          <w:szCs w:val="28"/>
        </w:rPr>
        <w:t>Признание граждан малоимущими в целях принятия их на учет в качестве нуждающихся в жилых помещениях, предоставляемых по договорам социального найма</w:t>
      </w:r>
      <w:r w:rsidR="0009161F" w:rsidRPr="006B6A2B">
        <w:rPr>
          <w:b/>
          <w:sz w:val="28"/>
          <w:szCs w:val="28"/>
        </w:rPr>
        <w:t>»</w:t>
      </w:r>
    </w:p>
    <w:p w:rsidR="00722416" w:rsidRPr="00722416" w:rsidRDefault="00722416" w:rsidP="0009161F">
      <w:pPr>
        <w:jc w:val="center"/>
        <w:rPr>
          <w:b/>
          <w:bCs/>
          <w:sz w:val="28"/>
          <w:szCs w:val="28"/>
        </w:rPr>
      </w:pPr>
    </w:p>
    <w:p w:rsidR="00722416" w:rsidRDefault="00722416" w:rsidP="00CF01EE">
      <w:pPr>
        <w:spacing w:line="276" w:lineRule="auto"/>
        <w:ind w:firstLine="580"/>
        <w:jc w:val="both"/>
        <w:rPr>
          <w:sz w:val="28"/>
          <w:szCs w:val="28"/>
        </w:rPr>
      </w:pPr>
      <w:proofErr w:type="gramStart"/>
      <w:r w:rsidRPr="00722416">
        <w:rPr>
          <w:sz w:val="28"/>
          <w:szCs w:val="28"/>
        </w:rPr>
        <w:t>На основании Федерального закона от 06.10.2003</w:t>
      </w:r>
      <w:r w:rsidR="0062363F">
        <w:rPr>
          <w:sz w:val="28"/>
          <w:szCs w:val="28"/>
        </w:rPr>
        <w:t>г.</w:t>
      </w:r>
      <w:r w:rsidRPr="00722416">
        <w:rPr>
          <w:sz w:val="28"/>
          <w:szCs w:val="28"/>
        </w:rPr>
        <w:t xml:space="preserve"> № 131 -ФЗ «Об общих принципах организации местного самоуправления в Российской Федерации», Федерального закона от 27.07.2010</w:t>
      </w:r>
      <w:r w:rsidR="0062363F">
        <w:rPr>
          <w:sz w:val="28"/>
          <w:szCs w:val="28"/>
        </w:rPr>
        <w:t>г.</w:t>
      </w:r>
      <w:r w:rsidRPr="00722416">
        <w:rPr>
          <w:sz w:val="28"/>
          <w:szCs w:val="28"/>
        </w:rPr>
        <w:t xml:space="preserve"> №</w:t>
      </w:r>
      <w:r w:rsidR="0062363F">
        <w:rPr>
          <w:sz w:val="28"/>
          <w:szCs w:val="28"/>
        </w:rPr>
        <w:t xml:space="preserve"> </w:t>
      </w:r>
      <w:r w:rsidRPr="00722416">
        <w:rPr>
          <w:sz w:val="28"/>
          <w:szCs w:val="28"/>
        </w:rPr>
        <w:t>210-ФЗ «Об организации предоставления государственных и муниципальных услуг», Федерального закона от 02.05.2006</w:t>
      </w:r>
      <w:r w:rsidR="00C4551B">
        <w:rPr>
          <w:sz w:val="28"/>
          <w:szCs w:val="28"/>
        </w:rPr>
        <w:t>г.</w:t>
      </w:r>
      <w:r w:rsidRPr="00722416">
        <w:rPr>
          <w:sz w:val="28"/>
          <w:szCs w:val="28"/>
        </w:rPr>
        <w:t xml:space="preserve"> № 59-ФЗ «О порядке рассмотрения обращений граждан Российской Федерации», руководствуясь Уставом Яковлевского муниципального района, в целях приведения муниципальных нормативных правовых актов Администрации Яковлевского муниципального района</w:t>
      </w:r>
      <w:proofErr w:type="gramEnd"/>
      <w:r w:rsidRPr="00722416">
        <w:rPr>
          <w:sz w:val="28"/>
          <w:szCs w:val="28"/>
        </w:rPr>
        <w:t xml:space="preserve"> в соответствие с действующим законодательством, Администрация Яковлевского муниципального района </w:t>
      </w:r>
    </w:p>
    <w:p w:rsidR="00722416" w:rsidRDefault="00722416" w:rsidP="00687B2D">
      <w:pPr>
        <w:spacing w:line="276" w:lineRule="auto"/>
        <w:ind w:firstLine="580"/>
        <w:rPr>
          <w:sz w:val="28"/>
          <w:szCs w:val="28"/>
        </w:rPr>
      </w:pPr>
    </w:p>
    <w:p w:rsidR="00722416" w:rsidRDefault="00722416" w:rsidP="009567DE">
      <w:pPr>
        <w:spacing w:after="240" w:line="276" w:lineRule="auto"/>
        <w:ind w:firstLine="580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22416" w:rsidRPr="00FE02F4" w:rsidRDefault="00FE02F4" w:rsidP="00FE02F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</w:t>
      </w:r>
      <w:proofErr w:type="gramStart"/>
      <w:r w:rsidR="00722416" w:rsidRPr="00FE02F4">
        <w:rPr>
          <w:sz w:val="28"/>
          <w:szCs w:val="28"/>
        </w:rPr>
        <w:t xml:space="preserve">Внести </w:t>
      </w:r>
      <w:r w:rsidR="00CF01EE" w:rsidRPr="00FE02F4">
        <w:rPr>
          <w:sz w:val="28"/>
          <w:szCs w:val="28"/>
        </w:rPr>
        <w:t>изменения в приложение «Административный регламент</w:t>
      </w:r>
      <w:r w:rsidRPr="00FE02F4">
        <w:rPr>
          <w:sz w:val="28"/>
          <w:szCs w:val="28"/>
        </w:rPr>
        <w:t xml:space="preserve"> по</w:t>
      </w:r>
      <w:r w:rsidR="00CF01EE" w:rsidRPr="00FE02F4">
        <w:rPr>
          <w:sz w:val="28"/>
          <w:szCs w:val="28"/>
        </w:rPr>
        <w:t xml:space="preserve"> предоставлени</w:t>
      </w:r>
      <w:r w:rsidRPr="00FE02F4">
        <w:rPr>
          <w:sz w:val="28"/>
          <w:szCs w:val="28"/>
        </w:rPr>
        <w:t>ю</w:t>
      </w:r>
      <w:r w:rsidR="00CF01EE" w:rsidRPr="00FE02F4">
        <w:rPr>
          <w:sz w:val="28"/>
          <w:szCs w:val="28"/>
        </w:rPr>
        <w:t xml:space="preserve"> муниципальной услуги </w:t>
      </w:r>
      <w:r w:rsidR="00273C70" w:rsidRPr="00FE02F4">
        <w:rPr>
          <w:sz w:val="28"/>
          <w:szCs w:val="28"/>
        </w:rPr>
        <w:t>«Признание граждан малоимущими в целях принятия их на учет в качестве нуждающихся в жилых помещениях, предоставляемых по договорам социального найма»</w:t>
      </w:r>
      <w:r w:rsidR="0009161F" w:rsidRPr="00FE02F4">
        <w:rPr>
          <w:sz w:val="28"/>
          <w:szCs w:val="28"/>
        </w:rPr>
        <w:t xml:space="preserve"> </w:t>
      </w:r>
      <w:r w:rsidR="00CF01EE" w:rsidRPr="00FE02F4">
        <w:rPr>
          <w:sz w:val="28"/>
          <w:szCs w:val="28"/>
        </w:rPr>
        <w:t>к</w:t>
      </w:r>
      <w:r w:rsidR="00722416" w:rsidRPr="00FE02F4">
        <w:rPr>
          <w:sz w:val="28"/>
          <w:szCs w:val="28"/>
        </w:rPr>
        <w:t xml:space="preserve"> постановлени</w:t>
      </w:r>
      <w:r w:rsidR="00CF01EE" w:rsidRPr="00FE02F4">
        <w:rPr>
          <w:sz w:val="28"/>
          <w:szCs w:val="28"/>
        </w:rPr>
        <w:t>ю</w:t>
      </w:r>
      <w:r w:rsidR="00722416" w:rsidRPr="00FE02F4">
        <w:rPr>
          <w:sz w:val="28"/>
          <w:szCs w:val="28"/>
        </w:rPr>
        <w:t xml:space="preserve"> от</w:t>
      </w:r>
      <w:r w:rsidR="00273C70" w:rsidRPr="00FE02F4">
        <w:rPr>
          <w:sz w:val="28"/>
          <w:szCs w:val="28"/>
        </w:rPr>
        <w:t xml:space="preserve"> 18</w:t>
      </w:r>
      <w:r w:rsidR="00722416" w:rsidRPr="00FE02F4">
        <w:rPr>
          <w:sz w:val="28"/>
          <w:szCs w:val="28"/>
        </w:rPr>
        <w:t>.</w:t>
      </w:r>
      <w:r w:rsidR="00273C70" w:rsidRPr="00FE02F4">
        <w:rPr>
          <w:sz w:val="28"/>
          <w:szCs w:val="28"/>
        </w:rPr>
        <w:t>04</w:t>
      </w:r>
      <w:r w:rsidR="00722416" w:rsidRPr="00FE02F4">
        <w:rPr>
          <w:sz w:val="28"/>
          <w:szCs w:val="28"/>
        </w:rPr>
        <w:t>.201</w:t>
      </w:r>
      <w:r w:rsidR="00CE3187" w:rsidRPr="00FE02F4">
        <w:rPr>
          <w:sz w:val="28"/>
          <w:szCs w:val="28"/>
        </w:rPr>
        <w:t>6</w:t>
      </w:r>
      <w:r w:rsidRPr="00FE02F4">
        <w:rPr>
          <w:sz w:val="28"/>
          <w:szCs w:val="28"/>
        </w:rPr>
        <w:t xml:space="preserve">г. № </w:t>
      </w:r>
      <w:r w:rsidR="00273C70" w:rsidRPr="00FE02F4">
        <w:rPr>
          <w:sz w:val="28"/>
          <w:szCs w:val="28"/>
        </w:rPr>
        <w:t>133</w:t>
      </w:r>
      <w:r w:rsidR="009C3C9C" w:rsidRPr="00FE02F4">
        <w:rPr>
          <w:sz w:val="28"/>
          <w:szCs w:val="28"/>
        </w:rPr>
        <w:t>-НПА</w:t>
      </w:r>
      <w:r w:rsidR="00273C70" w:rsidRPr="00FE02F4">
        <w:rPr>
          <w:sz w:val="28"/>
          <w:szCs w:val="28"/>
        </w:rPr>
        <w:t xml:space="preserve"> «Об утверждении административного регламента </w:t>
      </w:r>
      <w:r w:rsidRPr="00FE02F4">
        <w:rPr>
          <w:sz w:val="28"/>
          <w:szCs w:val="28"/>
        </w:rPr>
        <w:t xml:space="preserve">по </w:t>
      </w:r>
      <w:r w:rsidR="00273C70" w:rsidRPr="00FE02F4">
        <w:rPr>
          <w:sz w:val="28"/>
          <w:szCs w:val="28"/>
        </w:rPr>
        <w:t>предоставлени</w:t>
      </w:r>
      <w:r w:rsidRPr="00FE02F4">
        <w:rPr>
          <w:sz w:val="28"/>
          <w:szCs w:val="28"/>
        </w:rPr>
        <w:t>ю</w:t>
      </w:r>
      <w:r w:rsidR="00273C70" w:rsidRPr="00FE02F4">
        <w:rPr>
          <w:sz w:val="28"/>
          <w:szCs w:val="28"/>
        </w:rPr>
        <w:t xml:space="preserve">  муниципальной  услуги «Признание граждан малоимущими в целях принятия их на учет в качестве</w:t>
      </w:r>
      <w:r w:rsidRPr="00FE02F4">
        <w:rPr>
          <w:sz w:val="28"/>
          <w:szCs w:val="28"/>
        </w:rPr>
        <w:t xml:space="preserve"> </w:t>
      </w:r>
      <w:r w:rsidR="00273C70" w:rsidRPr="00FE02F4">
        <w:rPr>
          <w:sz w:val="28"/>
          <w:szCs w:val="28"/>
        </w:rPr>
        <w:t xml:space="preserve">нуждающихся в жилых помещениях, </w:t>
      </w:r>
      <w:r w:rsidR="00273C70" w:rsidRPr="00FE02F4">
        <w:rPr>
          <w:sz w:val="28"/>
          <w:szCs w:val="28"/>
        </w:rPr>
        <w:lastRenderedPageBreak/>
        <w:t>предоставляемых</w:t>
      </w:r>
      <w:proofErr w:type="gramEnd"/>
      <w:r w:rsidR="00273C70" w:rsidRPr="00FE02F4">
        <w:rPr>
          <w:sz w:val="28"/>
          <w:szCs w:val="28"/>
        </w:rPr>
        <w:t xml:space="preserve"> по договорам социального найма»</w:t>
      </w:r>
      <w:r w:rsidR="0009161F" w:rsidRPr="00FE02F4">
        <w:rPr>
          <w:sz w:val="28"/>
          <w:szCs w:val="28"/>
        </w:rPr>
        <w:t xml:space="preserve"> </w:t>
      </w:r>
      <w:r w:rsidR="00CF01EE" w:rsidRPr="00FE02F4">
        <w:rPr>
          <w:sz w:val="28"/>
          <w:szCs w:val="28"/>
        </w:rPr>
        <w:t xml:space="preserve">изложив раздел </w:t>
      </w:r>
      <w:r w:rsidR="00462018" w:rsidRPr="00FE02F4">
        <w:rPr>
          <w:sz w:val="28"/>
          <w:szCs w:val="28"/>
        </w:rPr>
        <w:t>5</w:t>
      </w:r>
      <w:r w:rsidR="00CF01EE" w:rsidRPr="00FE02F4">
        <w:rPr>
          <w:sz w:val="28"/>
          <w:szCs w:val="28"/>
        </w:rPr>
        <w:t xml:space="preserve"> в новой редакции:</w:t>
      </w:r>
    </w:p>
    <w:p w:rsidR="00722416" w:rsidRDefault="00C4551B" w:rsidP="00376865">
      <w:pPr>
        <w:keepLines/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</w:rPr>
      </w:pPr>
      <w:r w:rsidRPr="00722416">
        <w:rPr>
          <w:sz w:val="28"/>
          <w:szCs w:val="28"/>
        </w:rPr>
        <w:t>«</w:t>
      </w:r>
      <w:r>
        <w:rPr>
          <w:sz w:val="28"/>
          <w:szCs w:val="28"/>
        </w:rPr>
        <w:t>5</w:t>
      </w:r>
      <w:r w:rsidRPr="00722416">
        <w:rPr>
          <w:sz w:val="28"/>
          <w:szCs w:val="28"/>
        </w:rPr>
        <w:t xml:space="preserve">. </w:t>
      </w:r>
      <w:r>
        <w:rPr>
          <w:sz w:val="28"/>
          <w:szCs w:val="28"/>
        </w:rPr>
        <w:t>Д</w:t>
      </w:r>
      <w:r w:rsidRPr="00722416">
        <w:rPr>
          <w:sz w:val="28"/>
          <w:szCs w:val="28"/>
        </w:rPr>
        <w:t>осудебный (внесудебный) порядок обжалования решений и действий (бездействия) органа, должностных лиц органа</w:t>
      </w:r>
      <w:r w:rsidR="00376865">
        <w:rPr>
          <w:sz w:val="28"/>
          <w:szCs w:val="28"/>
        </w:rPr>
        <w:t xml:space="preserve"> либо муниципальных служащих, </w:t>
      </w:r>
      <w:r w:rsidRPr="00722416">
        <w:rPr>
          <w:sz w:val="28"/>
          <w:szCs w:val="28"/>
        </w:rPr>
        <w:t>должностных</w:t>
      </w:r>
      <w:r>
        <w:rPr>
          <w:sz w:val="28"/>
          <w:szCs w:val="28"/>
        </w:rPr>
        <w:t> лиц многофункционального центра, </w:t>
      </w:r>
      <w:r w:rsidRPr="00722416">
        <w:rPr>
          <w:sz w:val="28"/>
          <w:szCs w:val="28"/>
        </w:rPr>
        <w:t>работникам</w:t>
      </w:r>
      <w:r w:rsidR="00376865">
        <w:rPr>
          <w:sz w:val="28"/>
          <w:szCs w:val="28"/>
        </w:rPr>
        <w:t xml:space="preserve"> многофункционального </w:t>
      </w:r>
      <w:r w:rsidRPr="00722416">
        <w:rPr>
          <w:sz w:val="28"/>
          <w:szCs w:val="28"/>
        </w:rPr>
        <w:t xml:space="preserve"> центра</w:t>
      </w:r>
    </w:p>
    <w:p w:rsidR="00C4551B" w:rsidRPr="00C4551B" w:rsidRDefault="00C4551B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5.1. </w:t>
      </w:r>
      <w:r w:rsidRPr="00C4551B">
        <w:rPr>
          <w:sz w:val="28"/>
          <w:szCs w:val="28"/>
          <w:lang w:bidi="ru-RU"/>
        </w:rPr>
        <w:t>Решения и действия (бездействие) администрации Яковлевского муниципального района, учреждений, оказывающих муниципальные услуги, должностных лиц, муниципальных служащих администрации Яковлевского муниципального района, должностных лиц и специалистов учреждений, оказывающих муниципальные услуги, многофункционального центра, работника многофункционального центра, принятые (осуществляемые) в ходе предоставления муниципальной услуги на основании настоящего администр</w:t>
      </w:r>
      <w:r>
        <w:rPr>
          <w:sz w:val="28"/>
          <w:szCs w:val="28"/>
          <w:lang w:bidi="ru-RU"/>
        </w:rPr>
        <w:t>ат</w:t>
      </w:r>
      <w:r w:rsidRPr="00C4551B">
        <w:rPr>
          <w:sz w:val="28"/>
          <w:szCs w:val="28"/>
          <w:lang w:bidi="ru-RU"/>
        </w:rPr>
        <w:t>ивного регламента могут быть обжалованы заявителем в досудебном (внесудебном) порядке.</w:t>
      </w:r>
    </w:p>
    <w:p w:rsidR="00C4551B" w:rsidRPr="00C4551B" w:rsidRDefault="00C4551B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5.2. </w:t>
      </w:r>
      <w:r w:rsidRPr="00C4551B">
        <w:rPr>
          <w:sz w:val="28"/>
          <w:szCs w:val="28"/>
          <w:lang w:bidi="ru-RU"/>
        </w:rPr>
        <w:t xml:space="preserve">Досудебный (внесудебный) порядок обжалования, установленный настоящим разделом, применяется ко всем административным процедурам, перечисленным в разделе </w:t>
      </w:r>
      <w:r w:rsidR="0062363F">
        <w:rPr>
          <w:sz w:val="28"/>
          <w:szCs w:val="28"/>
          <w:lang w:bidi="ru-RU"/>
        </w:rPr>
        <w:t>3</w:t>
      </w:r>
      <w:r w:rsidRPr="00C4551B">
        <w:rPr>
          <w:sz w:val="28"/>
          <w:szCs w:val="28"/>
          <w:lang w:bidi="ru-RU"/>
        </w:rPr>
        <w:t xml:space="preserve"> настоящего административного регламента.</w:t>
      </w:r>
    </w:p>
    <w:p w:rsidR="00C4551B" w:rsidRPr="00C4551B" w:rsidRDefault="00C4551B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C4551B">
        <w:rPr>
          <w:sz w:val="28"/>
          <w:szCs w:val="28"/>
          <w:lang w:bidi="ru-RU"/>
        </w:rPr>
        <w:t>Заявитель, либо его уполномоченный представитель вправе обратиться с жалобой в следующих случаях:</w:t>
      </w:r>
    </w:p>
    <w:p w:rsidR="00C4551B" w:rsidRPr="00C4551B" w:rsidRDefault="0062363F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="00C4551B" w:rsidRPr="00C4551B">
        <w:rPr>
          <w:sz w:val="28"/>
          <w:szCs w:val="28"/>
          <w:lang w:bidi="ru-RU"/>
        </w:rPr>
        <w:t>нарушения срока регистрации запроса о предоставлении муниципальной услуги, запроса о предоставление двух и более муниципальных услуг в многофункциональных центрах при однократном обращении заявителя;</w:t>
      </w:r>
    </w:p>
    <w:p w:rsidR="00C4551B" w:rsidRPr="00C4551B" w:rsidRDefault="0062363F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="00C4551B" w:rsidRPr="00C4551B">
        <w:rPr>
          <w:sz w:val="28"/>
          <w:szCs w:val="28"/>
          <w:lang w:bidi="ru-RU"/>
        </w:rPr>
        <w:t>нарушения срока предоставления муниципальной услуги;</w:t>
      </w:r>
    </w:p>
    <w:p w:rsidR="00C4551B" w:rsidRPr="00C4551B" w:rsidRDefault="0062363F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="00C4551B" w:rsidRPr="00C4551B">
        <w:rPr>
          <w:sz w:val="28"/>
          <w:szCs w:val="28"/>
          <w:lang w:bidi="ru-RU"/>
        </w:rPr>
        <w:t>требования у заявителя документов, не предусмотренных нормативными правовыми актами Российской Федерации, нормативными правовыми актами Приморского края, муниципальными правовыми актами Яковлевского муниципального района для предоставления муниципальной услуги;</w:t>
      </w:r>
    </w:p>
    <w:p w:rsidR="00C4551B" w:rsidRPr="00C4551B" w:rsidRDefault="0062363F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lastRenderedPageBreak/>
        <w:t xml:space="preserve">- </w:t>
      </w:r>
      <w:r w:rsidR="00C4551B" w:rsidRPr="00C4551B">
        <w:rPr>
          <w:sz w:val="28"/>
          <w:szCs w:val="28"/>
          <w:lang w:bidi="ru-RU"/>
        </w:rPr>
        <w:t>отказа заявителю в приеме документов, предоставление которых предусмотрено нормативными правовыми актами Российской Федерации, муниципальными правовыми актами Яковлевского муниципального района для предоставления муниципальной услуги;</w:t>
      </w:r>
    </w:p>
    <w:p w:rsidR="00C4551B" w:rsidRPr="00C4551B" w:rsidRDefault="0062363F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="00C4551B" w:rsidRPr="00C4551B">
        <w:rPr>
          <w:sz w:val="28"/>
          <w:szCs w:val="28"/>
          <w:lang w:bidi="ru-RU"/>
        </w:rPr>
        <w:t>отказа заявителю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муниципальными правовыми актами Яковлевского муниципального района;</w:t>
      </w:r>
    </w:p>
    <w:p w:rsidR="00C4551B" w:rsidRPr="00C4551B" w:rsidRDefault="0062363F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="00C4551B" w:rsidRPr="00C4551B">
        <w:rPr>
          <w:sz w:val="28"/>
          <w:szCs w:val="28"/>
          <w:lang w:bidi="ru-RU"/>
        </w:rPr>
        <w:t>требования у заявителя при предоставлении муниципальной услуги платы, не предусмотренной нормативными правовыми актами Российской Федерации, муниципальными правовыми актами Яковлевского муниципального района;</w:t>
      </w:r>
    </w:p>
    <w:p w:rsidR="00C4551B" w:rsidRPr="00C4551B" w:rsidRDefault="0062363F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="00C4551B" w:rsidRPr="00C4551B">
        <w:rPr>
          <w:sz w:val="28"/>
          <w:szCs w:val="28"/>
          <w:lang w:bidi="ru-RU"/>
        </w:rPr>
        <w:t>отказа администрации Яковлевского муниципального района, учреждений, оказывающих муниципальные услуги, должностных лиц, муниципальных служащих администрации Яковлевского муниципального района, должностных лиц и специалистов учреждений, предоставляющих муниципальные услуги, многофункционального центра, работника многофункционального центра в исправлении допущенных опечаток и ошибок,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C4551B" w:rsidRPr="00C4551B" w:rsidRDefault="0062363F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="00C4551B" w:rsidRPr="00C4551B">
        <w:rPr>
          <w:sz w:val="28"/>
          <w:szCs w:val="28"/>
          <w:lang w:bidi="ru-RU"/>
        </w:rPr>
        <w:t>нарушения срока или порядка выдачи документов по результатам предоставления муниципальной услуги;</w:t>
      </w:r>
    </w:p>
    <w:p w:rsidR="00C4551B" w:rsidRDefault="0062363F" w:rsidP="0062363F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="00C4551B" w:rsidRPr="00C4551B">
        <w:rPr>
          <w:sz w:val="28"/>
          <w:szCs w:val="28"/>
          <w:lang w:bidi="ru-RU"/>
        </w:rPr>
        <w:t>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</w:t>
      </w:r>
      <w:r>
        <w:rPr>
          <w:sz w:val="28"/>
          <w:szCs w:val="28"/>
          <w:lang w:bidi="ru-RU"/>
        </w:rPr>
        <w:t xml:space="preserve"> </w:t>
      </w:r>
      <w:r w:rsidR="00C4551B" w:rsidRPr="00C4551B">
        <w:rPr>
          <w:sz w:val="28"/>
          <w:szCs w:val="28"/>
          <w:lang w:bidi="ru-RU"/>
        </w:rPr>
        <w:t>Федерации, законами и иными нормативными правовыми актами Приморского края, правовыми актами Яковлевского муниципального района.</w:t>
      </w:r>
    </w:p>
    <w:p w:rsidR="00C4551B" w:rsidRPr="00C4551B" w:rsidRDefault="00C4551B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5.3. </w:t>
      </w:r>
      <w:proofErr w:type="gramStart"/>
      <w:r w:rsidRPr="00C4551B">
        <w:rPr>
          <w:sz w:val="28"/>
          <w:szCs w:val="28"/>
          <w:lang w:bidi="ru-RU"/>
        </w:rPr>
        <w:t xml:space="preserve">Жалоба на решения и действия (бездействие) администрации Яковлевского муниципального района, учреждений, предоставляющих муниципальные услуги, должностных лиц, муниципальных служащих </w:t>
      </w:r>
      <w:r w:rsidRPr="00C4551B">
        <w:rPr>
          <w:sz w:val="28"/>
          <w:szCs w:val="28"/>
          <w:lang w:bidi="ru-RU"/>
        </w:rPr>
        <w:lastRenderedPageBreak/>
        <w:t>администрации Яковлевского муниципального района, должностных лиц и специалистов учреждений, предоставляющих муниципальные услуги, многофункционального центра, работника многофункционального центра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орган местного самоуправления публично-правового образования, являющийся</w:t>
      </w:r>
      <w:proofErr w:type="gramEnd"/>
      <w:r w:rsidRPr="00C4551B">
        <w:rPr>
          <w:sz w:val="28"/>
          <w:szCs w:val="28"/>
          <w:lang w:bidi="ru-RU"/>
        </w:rPr>
        <w:t xml:space="preserve"> учредителем многофункционального центра (далее - учредитель многофункционального центра).</w:t>
      </w:r>
    </w:p>
    <w:p w:rsidR="00C4551B" w:rsidRPr="00C4551B" w:rsidRDefault="00C4551B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C4551B">
        <w:rPr>
          <w:sz w:val="28"/>
          <w:szCs w:val="28"/>
          <w:lang w:bidi="ru-RU"/>
        </w:rPr>
        <w:t>Жалоба на решения и действия (бездействие) работника многофункционального центра подается руководителю этого многофункционального центра.</w:t>
      </w:r>
    </w:p>
    <w:p w:rsidR="00C4551B" w:rsidRPr="00C4551B" w:rsidRDefault="00C4551B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C4551B">
        <w:rPr>
          <w:sz w:val="28"/>
          <w:szCs w:val="28"/>
          <w:lang w:bidi="ru-RU"/>
        </w:rPr>
        <w:t>Жалоба на решения и действия (бездействие) многофункционального центра подается учредителю многофункционального центра или должностному лицу, уполномоченному нормативным правовым актом Приморского края.</w:t>
      </w:r>
    </w:p>
    <w:p w:rsidR="00C4551B" w:rsidRPr="00C4551B" w:rsidRDefault="00C4551B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C4551B">
        <w:rPr>
          <w:sz w:val="28"/>
          <w:szCs w:val="28"/>
          <w:lang w:bidi="ru-RU"/>
        </w:rPr>
        <w:t>Жалоба на решения и действия (бездействие) администрации Яковлевского муниципального района, должностных лиц, муниципальных служащих администрации Яковлевского муниципального района подается в администрацию Яковлевского муниципального района.</w:t>
      </w:r>
    </w:p>
    <w:p w:rsidR="00C4551B" w:rsidRPr="00C4551B" w:rsidRDefault="00C4551B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C4551B">
        <w:rPr>
          <w:sz w:val="28"/>
          <w:szCs w:val="28"/>
          <w:lang w:bidi="ru-RU"/>
        </w:rPr>
        <w:t>Личный прием заявителей производится</w:t>
      </w:r>
      <w:r w:rsidR="00376865">
        <w:rPr>
          <w:sz w:val="28"/>
          <w:szCs w:val="28"/>
          <w:lang w:bidi="ru-RU"/>
        </w:rPr>
        <w:t> </w:t>
      </w:r>
      <w:r w:rsidRPr="00C4551B">
        <w:rPr>
          <w:sz w:val="28"/>
          <w:szCs w:val="28"/>
          <w:lang w:bidi="ru-RU"/>
        </w:rPr>
        <w:t>по адресу:</w:t>
      </w:r>
    </w:p>
    <w:p w:rsidR="00C4551B" w:rsidRPr="00C4551B" w:rsidRDefault="00C4551B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C4551B">
        <w:rPr>
          <w:sz w:val="28"/>
          <w:szCs w:val="28"/>
          <w:lang w:bidi="ru-RU"/>
        </w:rPr>
        <w:t>согласно ежемесячному графику, утвержденному главой администрации Яковлевского муниципального района и размещенному на официальном сайте администрации Яковлевского муниципального района.</w:t>
      </w:r>
    </w:p>
    <w:p w:rsidR="00C4551B" w:rsidRPr="00C4551B" w:rsidRDefault="00C4551B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C4551B">
        <w:rPr>
          <w:sz w:val="28"/>
          <w:szCs w:val="28"/>
          <w:lang w:bidi="ru-RU"/>
        </w:rPr>
        <w:t>В случае подачи жалобы на личном приеме гражданин (уполномоченный заявитель) представляет документ, удостоверяющий его личность, в соответствии с законодательством Российской Федерации.</w:t>
      </w:r>
    </w:p>
    <w:p w:rsidR="00C4551B" w:rsidRPr="00C4551B" w:rsidRDefault="00C4551B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C4551B">
        <w:rPr>
          <w:sz w:val="28"/>
          <w:szCs w:val="28"/>
          <w:lang w:bidi="ru-RU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C4551B">
        <w:rPr>
          <w:sz w:val="28"/>
          <w:szCs w:val="28"/>
          <w:lang w:bidi="ru-RU"/>
        </w:rPr>
        <w:t>представлена</w:t>
      </w:r>
      <w:proofErr w:type="gramEnd"/>
      <w:r w:rsidR="0062363F">
        <w:rPr>
          <w:sz w:val="28"/>
          <w:szCs w:val="28"/>
          <w:lang w:bidi="ru-RU"/>
        </w:rPr>
        <w:t>:</w:t>
      </w:r>
    </w:p>
    <w:p w:rsidR="00C4551B" w:rsidRPr="00C4551B" w:rsidRDefault="00C4551B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lastRenderedPageBreak/>
        <w:t xml:space="preserve">а) </w:t>
      </w:r>
      <w:r w:rsidRPr="00C4551B">
        <w:rPr>
          <w:sz w:val="28"/>
          <w:szCs w:val="28"/>
          <w:lang w:bidi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C4551B" w:rsidRPr="00C4551B" w:rsidRDefault="00C4551B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б) </w:t>
      </w:r>
      <w:r w:rsidRPr="00C4551B">
        <w:rPr>
          <w:sz w:val="28"/>
          <w:szCs w:val="28"/>
          <w:lang w:bidi="ru-RU"/>
        </w:rPr>
        <w:t>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C4551B" w:rsidRDefault="00C4551B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C4551B">
        <w:rPr>
          <w:sz w:val="28"/>
          <w:szCs w:val="28"/>
          <w:lang w:bidi="ru-RU"/>
        </w:rPr>
        <w:t>При поступлении жалобы в многофункциональный центр, жалоба передается в администрацию Яковлевского муниципального района в порядке и сроки, установленные соглашением о взаимодействии, но не позднее следующего рабочего дня со дня поступления жалобы.</w:t>
      </w:r>
    </w:p>
    <w:p w:rsidR="00C4551B" w:rsidRPr="00C4551B" w:rsidRDefault="00C4551B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5.4. </w:t>
      </w:r>
      <w:r w:rsidRPr="00C4551B">
        <w:rPr>
          <w:sz w:val="28"/>
          <w:szCs w:val="28"/>
          <w:lang w:bidi="ru-RU"/>
        </w:rPr>
        <w:t>Жалоба должна содержать:</w:t>
      </w:r>
    </w:p>
    <w:p w:rsidR="00C4551B" w:rsidRPr="00C4551B" w:rsidRDefault="00376865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proofErr w:type="gramStart"/>
      <w:r>
        <w:rPr>
          <w:sz w:val="28"/>
          <w:szCs w:val="28"/>
          <w:lang w:bidi="ru-RU"/>
        </w:rPr>
        <w:t xml:space="preserve">- </w:t>
      </w:r>
      <w:r w:rsidR="00C4551B" w:rsidRPr="00C4551B">
        <w:rPr>
          <w:sz w:val="28"/>
          <w:szCs w:val="28"/>
          <w:lang w:bidi="ru-RU"/>
        </w:rPr>
        <w:t>наименование органа, предоставляющего муниципальную услугу, учреждения, предоставляющего муниципальную услугу, должностного лица органа, предоставляющего муниципальную услугу, либо муниципального служащего, должностного лица либо специалиста учреждения, предоставляющего муниципальную' услугу, многофункционального центра его руководителя и (или) работника многофункционального центра, решения и действия (бездействие) которых обжалуются;</w:t>
      </w:r>
      <w:proofErr w:type="gramEnd"/>
    </w:p>
    <w:p w:rsidR="00C4551B" w:rsidRPr="00C4551B" w:rsidRDefault="00376865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proofErr w:type="gramStart"/>
      <w:r>
        <w:rPr>
          <w:sz w:val="28"/>
          <w:szCs w:val="28"/>
          <w:lang w:bidi="ru-RU"/>
        </w:rPr>
        <w:t xml:space="preserve">- </w:t>
      </w:r>
      <w:r w:rsidR="00C4551B" w:rsidRPr="00C4551B">
        <w:rPr>
          <w:sz w:val="28"/>
          <w:szCs w:val="28"/>
          <w:lang w:bidi="ru-RU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4551B" w:rsidRPr="00C4551B" w:rsidRDefault="00376865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="00C4551B" w:rsidRPr="00C4551B">
        <w:rPr>
          <w:sz w:val="28"/>
          <w:szCs w:val="28"/>
          <w:lang w:bidi="ru-RU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центра;</w:t>
      </w:r>
    </w:p>
    <w:p w:rsidR="00C4551B" w:rsidRPr="00C4551B" w:rsidRDefault="00376865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="00C4551B" w:rsidRPr="00C4551B">
        <w:rPr>
          <w:sz w:val="28"/>
          <w:szCs w:val="28"/>
          <w:lang w:bidi="ru-RU"/>
        </w:rPr>
        <w:t xml:space="preserve">доводы, на основании которых заявитель не согласен с решением и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</w:t>
      </w:r>
      <w:r w:rsidR="00C4551B" w:rsidRPr="00C4551B">
        <w:rPr>
          <w:sz w:val="28"/>
          <w:szCs w:val="28"/>
          <w:lang w:bidi="ru-RU"/>
        </w:rPr>
        <w:lastRenderedPageBreak/>
        <w:t>работника многофункционального центра заявителем могут быть представлены документы (при наличии), подтверждающие доводы заявителя, либо их копии.</w:t>
      </w:r>
    </w:p>
    <w:p w:rsidR="00C4551B" w:rsidRPr="00C4551B" w:rsidRDefault="00C4551B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5.5. </w:t>
      </w:r>
      <w:r w:rsidRPr="00C4551B">
        <w:rPr>
          <w:sz w:val="28"/>
          <w:szCs w:val="28"/>
          <w:lang w:bidi="ru-RU"/>
        </w:rPr>
        <w:t>Жалоба подлежит регистрации в день ее поступления в администрацию Яковлевского муниципального района, многофункциональный центр, учредителю многофункционального центра, должностному лицу, уполномоченному нормативным правовым актом Приморского края.</w:t>
      </w:r>
    </w:p>
    <w:p w:rsidR="00C4551B" w:rsidRPr="00C4551B" w:rsidRDefault="00C4551B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C4551B">
        <w:rPr>
          <w:sz w:val="28"/>
          <w:szCs w:val="28"/>
          <w:lang w:bidi="ru-RU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подлежит рассмотрению должностными лицами, указанными в пункте 5.3 настоящего административного регламента, в течение пятнадцати рабочих дней со дня ее регистрации.</w:t>
      </w:r>
    </w:p>
    <w:p w:rsidR="00C4551B" w:rsidRPr="00C4551B" w:rsidRDefault="00C4551B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C4551B">
        <w:rPr>
          <w:sz w:val="28"/>
          <w:szCs w:val="28"/>
          <w:lang w:bidi="ru-RU"/>
        </w:rPr>
        <w:t>В случае, обжалования отказа органа, предоставляющего муниципальную услугу, многофункционального центра в приеме документов у заявителя, либо уполномоченного представителя,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C4551B" w:rsidRPr="00C4551B" w:rsidRDefault="00C4551B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C4551B">
        <w:rPr>
          <w:sz w:val="28"/>
          <w:szCs w:val="28"/>
          <w:lang w:bidi="ru-RU"/>
        </w:rPr>
        <w:t>По результатам рассмотрения жалобы должностные лица, указанные в пункте 5.3 настоящего административного регламента, принимают одно из следующих решений:</w:t>
      </w:r>
    </w:p>
    <w:p w:rsidR="00C4551B" w:rsidRPr="00C4551B" w:rsidRDefault="00376865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proofErr w:type="gramStart"/>
      <w:r>
        <w:rPr>
          <w:sz w:val="28"/>
          <w:szCs w:val="28"/>
          <w:lang w:bidi="ru-RU"/>
        </w:rPr>
        <w:t xml:space="preserve">- </w:t>
      </w:r>
      <w:r w:rsidR="00C4551B" w:rsidRPr="00C4551B">
        <w:rPr>
          <w:sz w:val="28"/>
          <w:szCs w:val="28"/>
          <w:lang w:bidi="ru-RU"/>
        </w:rPr>
        <w:t>жалоба удовлетворяется, в том числе в форме отмены принятого решения, исправления администрацией Яковлевского муниципального района, многофункциональным центром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Приморского края, муниципальными правовыми актами Яковлевского муниципального района;</w:t>
      </w:r>
      <w:proofErr w:type="gramEnd"/>
    </w:p>
    <w:p w:rsidR="00C4551B" w:rsidRPr="00C4551B" w:rsidRDefault="00376865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="00C4551B" w:rsidRPr="00C4551B">
        <w:rPr>
          <w:sz w:val="28"/>
          <w:szCs w:val="28"/>
          <w:lang w:bidi="ru-RU"/>
        </w:rPr>
        <w:t>в удовлетворении жалобы отказывается.</w:t>
      </w:r>
    </w:p>
    <w:p w:rsidR="00C4551B" w:rsidRPr="00C4551B" w:rsidRDefault="00C4551B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C4551B">
        <w:rPr>
          <w:sz w:val="28"/>
          <w:szCs w:val="28"/>
          <w:lang w:bidi="ru-RU"/>
        </w:rPr>
        <w:lastRenderedPageBreak/>
        <w:t>Не позднее дня, следующего за днем принятия решения по жалобе,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4551B" w:rsidRPr="00C4551B" w:rsidRDefault="00C4551B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C4551B">
        <w:rPr>
          <w:sz w:val="28"/>
          <w:szCs w:val="28"/>
          <w:lang w:bidi="ru-RU"/>
        </w:rPr>
        <w:t xml:space="preserve">Ответ на жалобу направляется в форме электронного документа по адресу электронной почты, указанному в жалобе, поступившей в форме электронного документа, и в письменной форме по почтовому адресу, указанному в жалобе, поступившей в письменной форме. </w:t>
      </w:r>
      <w:proofErr w:type="gramStart"/>
      <w:r w:rsidRPr="00C4551B">
        <w:rPr>
          <w:sz w:val="28"/>
          <w:szCs w:val="28"/>
          <w:lang w:bidi="ru-RU"/>
        </w:rPr>
        <w:t>Кроме того, на поступившую жалобу, которая затрагивает интересы неопределенного круга лиц, в частности на жалобу, в которой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Федерального закона от 02.05.2006 № 59-ФЗ «О порядке рассмотрения граждан Российской Федерации» на официальном сайте</w:t>
      </w:r>
      <w:proofErr w:type="gramEnd"/>
      <w:r w:rsidRPr="00C4551B">
        <w:rPr>
          <w:sz w:val="28"/>
          <w:szCs w:val="28"/>
          <w:lang w:bidi="ru-RU"/>
        </w:rPr>
        <w:t xml:space="preserve"> администрации Яковлевского муниципального района.</w:t>
      </w:r>
    </w:p>
    <w:p w:rsidR="00376865" w:rsidRDefault="00C4551B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C4551B">
        <w:rPr>
          <w:sz w:val="28"/>
          <w:szCs w:val="28"/>
          <w:lang w:bidi="ru-RU"/>
        </w:rPr>
        <w:t>В случае</w:t>
      </w:r>
      <w:proofErr w:type="gramStart"/>
      <w:r w:rsidRPr="00C4551B">
        <w:rPr>
          <w:sz w:val="28"/>
          <w:szCs w:val="28"/>
          <w:lang w:bidi="ru-RU"/>
        </w:rPr>
        <w:t>,</w:t>
      </w:r>
      <w:proofErr w:type="gramEnd"/>
      <w:r w:rsidRPr="00C4551B">
        <w:rPr>
          <w:sz w:val="28"/>
          <w:szCs w:val="28"/>
          <w:lang w:bidi="ru-RU"/>
        </w:rPr>
        <w:t xml:space="preserve"> если текст письменной жалобы не позволяет определить суть жалобы, ответ на жалобу не дается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дней со дня её регистрации сообщается заявителю, направившему обращение.</w:t>
      </w:r>
      <w:r w:rsidR="00376865" w:rsidRPr="00C4551B">
        <w:rPr>
          <w:sz w:val="28"/>
          <w:szCs w:val="28"/>
          <w:lang w:bidi="ru-RU"/>
        </w:rPr>
        <w:t xml:space="preserve"> </w:t>
      </w:r>
      <w:r w:rsidRPr="00C4551B">
        <w:rPr>
          <w:sz w:val="28"/>
          <w:szCs w:val="28"/>
          <w:lang w:bidi="ru-RU"/>
        </w:rPr>
        <w:t>В случае поступления письменной жалобы, содержащей вопрос, ответ на который размещен в соответствии с частью 4 статьи 10 Федерального закона от 02.05.2006 № 59-ФЗ «О порядке рассмотрения граждан Российской Федерации» на оф</w:t>
      </w:r>
      <w:r>
        <w:rPr>
          <w:sz w:val="28"/>
          <w:szCs w:val="28"/>
          <w:lang w:bidi="ru-RU"/>
        </w:rPr>
        <w:t>ици</w:t>
      </w:r>
      <w:r w:rsidRPr="00C4551B">
        <w:rPr>
          <w:sz w:val="28"/>
          <w:szCs w:val="28"/>
          <w:lang w:bidi="ru-RU"/>
        </w:rPr>
        <w:t>а</w:t>
      </w:r>
      <w:r>
        <w:rPr>
          <w:sz w:val="28"/>
          <w:szCs w:val="28"/>
          <w:lang w:bidi="ru-RU"/>
        </w:rPr>
        <w:t>льном сайте</w:t>
      </w:r>
      <w:r w:rsidRPr="00C4551B">
        <w:rPr>
          <w:sz w:val="28"/>
          <w:szCs w:val="28"/>
          <w:lang w:bidi="ru-RU"/>
        </w:rPr>
        <w:t xml:space="preserve"> администрации Яко</w:t>
      </w:r>
      <w:r>
        <w:rPr>
          <w:sz w:val="28"/>
          <w:szCs w:val="28"/>
          <w:lang w:bidi="ru-RU"/>
        </w:rPr>
        <w:t>влевского муниципального района.</w:t>
      </w:r>
      <w:r w:rsidR="00376865">
        <w:rPr>
          <w:sz w:val="28"/>
          <w:szCs w:val="28"/>
          <w:lang w:bidi="ru-RU"/>
        </w:rPr>
        <w:t xml:space="preserve"> </w:t>
      </w:r>
    </w:p>
    <w:p w:rsidR="00C4551B" w:rsidRPr="00C4551B" w:rsidRDefault="00C4551B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C4551B">
        <w:rPr>
          <w:sz w:val="28"/>
          <w:szCs w:val="28"/>
          <w:lang w:bidi="ru-RU"/>
        </w:rPr>
        <w:t>В случае</w:t>
      </w:r>
      <w:proofErr w:type="gramStart"/>
      <w:r w:rsidRPr="00C4551B">
        <w:rPr>
          <w:sz w:val="28"/>
          <w:szCs w:val="28"/>
          <w:lang w:bidi="ru-RU"/>
        </w:rPr>
        <w:t>,</w:t>
      </w:r>
      <w:proofErr w:type="gramEnd"/>
      <w:r w:rsidRPr="00C4551B">
        <w:rPr>
          <w:sz w:val="28"/>
          <w:szCs w:val="28"/>
          <w:lang w:bidi="ru-RU"/>
        </w:rPr>
        <w:t xml:space="preserve"> если в жалобе не указаны фамилия заявителя, направившего жалобу, или почтовый адрес, по которому должен быть направлен ответ, ответ на жалобу не дается.</w:t>
      </w:r>
    </w:p>
    <w:p w:rsidR="00C4551B" w:rsidRPr="00C4551B" w:rsidRDefault="00C4551B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5.6. </w:t>
      </w:r>
      <w:r w:rsidRPr="00C4551B">
        <w:rPr>
          <w:sz w:val="28"/>
          <w:szCs w:val="28"/>
          <w:lang w:bidi="ru-RU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статьей 5.63 Кодекса Российской Федерации об </w:t>
      </w:r>
      <w:r w:rsidRPr="00C4551B">
        <w:rPr>
          <w:sz w:val="28"/>
          <w:szCs w:val="28"/>
          <w:lang w:bidi="ru-RU"/>
        </w:rPr>
        <w:lastRenderedPageBreak/>
        <w:t>административных правонарушениях, или преступления должностные лица, указанные в пункте 5.3 настоящего административного регламента, незамедлительно направляют имеющиеся материалы в органы прокуратуры.</w:t>
      </w:r>
    </w:p>
    <w:p w:rsidR="00C4551B" w:rsidRPr="00C4551B" w:rsidRDefault="00C4551B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5.7. </w:t>
      </w:r>
      <w:r w:rsidRPr="00C4551B">
        <w:rPr>
          <w:sz w:val="28"/>
          <w:szCs w:val="28"/>
          <w:lang w:bidi="ru-RU"/>
        </w:rPr>
        <w:t>Решения, действия (бездействие) администрации Яковлевского муниципального района, принятые в ходе предоставления муниципальной услуги на основании настоящего административного регламента, а также решения, действия (бездействие) должностных администрации Яковлевского муниципального района, по результатам рассмотрения жалоб могут быть обжалованы в судебном порядке</w:t>
      </w:r>
      <w:r w:rsidR="00376865">
        <w:rPr>
          <w:sz w:val="28"/>
          <w:szCs w:val="28"/>
          <w:lang w:bidi="ru-RU"/>
        </w:rPr>
        <w:t>»</w:t>
      </w:r>
      <w:r w:rsidRPr="00C4551B">
        <w:rPr>
          <w:sz w:val="28"/>
          <w:szCs w:val="28"/>
          <w:lang w:bidi="ru-RU"/>
        </w:rPr>
        <w:t>.</w:t>
      </w:r>
    </w:p>
    <w:p w:rsidR="00722416" w:rsidRPr="00722416" w:rsidRDefault="00C4551B" w:rsidP="0062363F">
      <w:pPr>
        <w:widowControl w:val="0"/>
        <w:tabs>
          <w:tab w:val="left" w:pos="907"/>
          <w:tab w:val="left" w:leader="underscore" w:pos="98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B77FF">
        <w:rPr>
          <w:sz w:val="28"/>
          <w:szCs w:val="28"/>
        </w:rPr>
        <w:t>Руководителю аппарата Администрации Яковлевского района (Сомова О.В.) обеспечить о</w:t>
      </w:r>
      <w:r w:rsidR="00722416" w:rsidRPr="00722416">
        <w:rPr>
          <w:sz w:val="28"/>
          <w:szCs w:val="28"/>
        </w:rPr>
        <w:t>публикова</w:t>
      </w:r>
      <w:r w:rsidR="00CB77FF">
        <w:rPr>
          <w:sz w:val="28"/>
          <w:szCs w:val="28"/>
        </w:rPr>
        <w:t>ни</w:t>
      </w:r>
      <w:r w:rsidR="00C804F9">
        <w:rPr>
          <w:sz w:val="28"/>
          <w:szCs w:val="28"/>
        </w:rPr>
        <w:t xml:space="preserve">е </w:t>
      </w:r>
      <w:r w:rsidR="00722416" w:rsidRPr="00722416">
        <w:rPr>
          <w:sz w:val="28"/>
          <w:szCs w:val="28"/>
        </w:rPr>
        <w:t>настояще</w:t>
      </w:r>
      <w:r w:rsidR="00CB77FF">
        <w:rPr>
          <w:sz w:val="28"/>
          <w:szCs w:val="28"/>
        </w:rPr>
        <w:t>го</w:t>
      </w:r>
      <w:r w:rsidR="00722416" w:rsidRPr="00722416">
        <w:rPr>
          <w:sz w:val="28"/>
          <w:szCs w:val="28"/>
        </w:rPr>
        <w:t xml:space="preserve"> постановлени</w:t>
      </w:r>
      <w:r w:rsidR="00C804F9">
        <w:rPr>
          <w:sz w:val="28"/>
          <w:szCs w:val="28"/>
        </w:rPr>
        <w:t>я</w:t>
      </w:r>
      <w:r w:rsidR="00722416" w:rsidRPr="00722416">
        <w:rPr>
          <w:sz w:val="28"/>
          <w:szCs w:val="28"/>
        </w:rPr>
        <w:t xml:space="preserve"> в газете «Сельский труженик» и разме</w:t>
      </w:r>
      <w:r w:rsidR="00CB77FF">
        <w:rPr>
          <w:sz w:val="28"/>
          <w:szCs w:val="28"/>
        </w:rPr>
        <w:t>щение</w:t>
      </w:r>
      <w:r w:rsidR="00722416" w:rsidRPr="00722416">
        <w:rPr>
          <w:sz w:val="28"/>
          <w:szCs w:val="28"/>
        </w:rPr>
        <w:t xml:space="preserve"> на официальном сайте Яковлевского муниципального района в сети «Интернет».</w:t>
      </w:r>
    </w:p>
    <w:p w:rsidR="00722416" w:rsidRDefault="00C4551B" w:rsidP="0062363F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22416" w:rsidRPr="00722416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722416">
        <w:rPr>
          <w:sz w:val="28"/>
          <w:szCs w:val="28"/>
        </w:rPr>
        <w:t xml:space="preserve">первого заместителя </w:t>
      </w:r>
      <w:r w:rsidR="00722416" w:rsidRPr="00722416">
        <w:rPr>
          <w:sz w:val="28"/>
          <w:szCs w:val="28"/>
        </w:rPr>
        <w:t xml:space="preserve">Администрации Яковлевского муниципального района. </w:t>
      </w:r>
    </w:p>
    <w:p w:rsidR="00722416" w:rsidRPr="00722416" w:rsidRDefault="00C4551B" w:rsidP="0062363F">
      <w:pPr>
        <w:widowControl w:val="0"/>
        <w:tabs>
          <w:tab w:val="left" w:pos="90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722416" w:rsidRPr="00722416">
        <w:rPr>
          <w:sz w:val="28"/>
          <w:szCs w:val="28"/>
        </w:rPr>
        <w:t>Настоящее постановление вступает в силу со дня его опубликования.</w:t>
      </w:r>
    </w:p>
    <w:p w:rsidR="0048237B" w:rsidRDefault="0048237B" w:rsidP="009567DE">
      <w:pPr>
        <w:spacing w:line="276" w:lineRule="auto"/>
        <w:ind w:firstLine="708"/>
        <w:jc w:val="both"/>
        <w:rPr>
          <w:sz w:val="28"/>
          <w:szCs w:val="28"/>
        </w:rPr>
      </w:pPr>
    </w:p>
    <w:p w:rsidR="0062363F" w:rsidRDefault="0062363F" w:rsidP="009567DE">
      <w:pPr>
        <w:spacing w:line="276" w:lineRule="auto"/>
        <w:ind w:firstLine="708"/>
        <w:jc w:val="both"/>
        <w:rPr>
          <w:sz w:val="28"/>
          <w:szCs w:val="28"/>
        </w:rPr>
      </w:pPr>
    </w:p>
    <w:p w:rsidR="0062363F" w:rsidRPr="00722416" w:rsidRDefault="0062363F" w:rsidP="009567DE">
      <w:pPr>
        <w:spacing w:line="276" w:lineRule="auto"/>
        <w:ind w:firstLine="708"/>
        <w:jc w:val="both"/>
        <w:rPr>
          <w:sz w:val="28"/>
          <w:szCs w:val="28"/>
        </w:rPr>
      </w:pPr>
    </w:p>
    <w:p w:rsidR="0048237B" w:rsidRPr="00722416" w:rsidRDefault="0048237B" w:rsidP="00722416">
      <w:pPr>
        <w:rPr>
          <w:sz w:val="28"/>
          <w:szCs w:val="28"/>
        </w:rPr>
      </w:pPr>
      <w:r w:rsidRPr="00722416">
        <w:rPr>
          <w:sz w:val="28"/>
          <w:szCs w:val="28"/>
        </w:rPr>
        <w:t xml:space="preserve">Глава района – глава Администрации </w:t>
      </w:r>
    </w:p>
    <w:p w:rsidR="0048237B" w:rsidRPr="00722416" w:rsidRDefault="0048237B" w:rsidP="00722416">
      <w:pPr>
        <w:rPr>
          <w:sz w:val="28"/>
          <w:szCs w:val="28"/>
        </w:rPr>
      </w:pPr>
      <w:r w:rsidRPr="00722416">
        <w:rPr>
          <w:sz w:val="28"/>
          <w:szCs w:val="28"/>
        </w:rPr>
        <w:t xml:space="preserve">Яковлевского муниципального  района                                    </w:t>
      </w:r>
      <w:r w:rsidR="00C4551B">
        <w:rPr>
          <w:sz w:val="28"/>
          <w:szCs w:val="28"/>
        </w:rPr>
        <w:t xml:space="preserve">         </w:t>
      </w:r>
      <w:r w:rsidRPr="00722416">
        <w:rPr>
          <w:sz w:val="28"/>
          <w:szCs w:val="28"/>
        </w:rPr>
        <w:t xml:space="preserve"> Н.В. Вязовик</w:t>
      </w:r>
    </w:p>
    <w:sectPr w:rsidR="0048237B" w:rsidRPr="00722416" w:rsidSect="00FE02F4">
      <w:pgSz w:w="11906" w:h="16838"/>
      <w:pgMar w:top="851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3515E"/>
    <w:multiLevelType w:val="hybridMultilevel"/>
    <w:tmpl w:val="9A52BB3A"/>
    <w:lvl w:ilvl="0" w:tplc="457E74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D760704"/>
    <w:multiLevelType w:val="hybridMultilevel"/>
    <w:tmpl w:val="420C4520"/>
    <w:lvl w:ilvl="0" w:tplc="BA0035FA">
      <w:start w:val="2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037A3"/>
    <w:multiLevelType w:val="hybridMultilevel"/>
    <w:tmpl w:val="595EDBCE"/>
    <w:lvl w:ilvl="0" w:tplc="134244A8">
      <w:start w:val="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B2BEB"/>
    <w:multiLevelType w:val="hybridMultilevel"/>
    <w:tmpl w:val="DB7CE0FA"/>
    <w:lvl w:ilvl="0" w:tplc="530C5DDE">
      <w:start w:val="1"/>
      <w:numFmt w:val="decimal"/>
      <w:lvlText w:val="%1)"/>
      <w:lvlJc w:val="left"/>
      <w:pPr>
        <w:ind w:left="9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4">
    <w:nsid w:val="20161E4E"/>
    <w:multiLevelType w:val="multilevel"/>
    <w:tmpl w:val="7A348F1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F77A79"/>
    <w:multiLevelType w:val="hybridMultilevel"/>
    <w:tmpl w:val="D292E914"/>
    <w:lvl w:ilvl="0" w:tplc="1A3CEA58">
      <w:start w:val="2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19590E"/>
    <w:multiLevelType w:val="multilevel"/>
    <w:tmpl w:val="899C921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BB4C11"/>
    <w:multiLevelType w:val="hybridMultilevel"/>
    <w:tmpl w:val="246C96BE"/>
    <w:lvl w:ilvl="0" w:tplc="E6500662">
      <w:start w:val="2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A16948"/>
    <w:multiLevelType w:val="multilevel"/>
    <w:tmpl w:val="9190E4A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4A20F27"/>
    <w:multiLevelType w:val="hybridMultilevel"/>
    <w:tmpl w:val="B8BE041A"/>
    <w:lvl w:ilvl="0" w:tplc="047A3654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4168CB"/>
    <w:multiLevelType w:val="hybridMultilevel"/>
    <w:tmpl w:val="2BACBB58"/>
    <w:lvl w:ilvl="0" w:tplc="F452B856">
      <w:start w:val="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2F13D6"/>
    <w:multiLevelType w:val="hybridMultilevel"/>
    <w:tmpl w:val="8A1A9BE4"/>
    <w:lvl w:ilvl="0" w:tplc="E230FAA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7B6F1288"/>
    <w:multiLevelType w:val="hybridMultilevel"/>
    <w:tmpl w:val="A2CA9D4A"/>
    <w:lvl w:ilvl="0" w:tplc="9AF2B886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8"/>
  </w:num>
  <w:num w:numId="4">
    <w:abstractNumId w:val="6"/>
  </w:num>
  <w:num w:numId="5">
    <w:abstractNumId w:val="3"/>
  </w:num>
  <w:num w:numId="6">
    <w:abstractNumId w:val="11"/>
  </w:num>
  <w:num w:numId="7">
    <w:abstractNumId w:val="10"/>
  </w:num>
  <w:num w:numId="8">
    <w:abstractNumId w:val="7"/>
  </w:num>
  <w:num w:numId="9">
    <w:abstractNumId w:val="5"/>
  </w:num>
  <w:num w:numId="10">
    <w:abstractNumId w:val="12"/>
  </w:num>
  <w:num w:numId="11">
    <w:abstractNumId w:val="0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237B"/>
    <w:rsid w:val="0009161F"/>
    <w:rsid w:val="000E496B"/>
    <w:rsid w:val="001B6744"/>
    <w:rsid w:val="00265B62"/>
    <w:rsid w:val="00273C70"/>
    <w:rsid w:val="002A25E7"/>
    <w:rsid w:val="002B128B"/>
    <w:rsid w:val="00327260"/>
    <w:rsid w:val="0034056F"/>
    <w:rsid w:val="0036160D"/>
    <w:rsid w:val="00364DDA"/>
    <w:rsid w:val="00376865"/>
    <w:rsid w:val="00393345"/>
    <w:rsid w:val="003E227C"/>
    <w:rsid w:val="004016A5"/>
    <w:rsid w:val="00462018"/>
    <w:rsid w:val="0048237B"/>
    <w:rsid w:val="004F3E16"/>
    <w:rsid w:val="005C6892"/>
    <w:rsid w:val="0062363F"/>
    <w:rsid w:val="006323FD"/>
    <w:rsid w:val="00687B2D"/>
    <w:rsid w:val="00693167"/>
    <w:rsid w:val="006B6A2B"/>
    <w:rsid w:val="00722416"/>
    <w:rsid w:val="0079304D"/>
    <w:rsid w:val="007A47DE"/>
    <w:rsid w:val="007B0F28"/>
    <w:rsid w:val="007C790A"/>
    <w:rsid w:val="00803454"/>
    <w:rsid w:val="00844C79"/>
    <w:rsid w:val="008E75F1"/>
    <w:rsid w:val="00910565"/>
    <w:rsid w:val="00926DD6"/>
    <w:rsid w:val="009567DE"/>
    <w:rsid w:val="009C3C9C"/>
    <w:rsid w:val="009E5CE1"/>
    <w:rsid w:val="00C4551B"/>
    <w:rsid w:val="00C804F9"/>
    <w:rsid w:val="00CB77FF"/>
    <w:rsid w:val="00CE3187"/>
    <w:rsid w:val="00CF01EE"/>
    <w:rsid w:val="00D01B15"/>
    <w:rsid w:val="00D30E45"/>
    <w:rsid w:val="00D82F0F"/>
    <w:rsid w:val="00EC3814"/>
    <w:rsid w:val="00FA482A"/>
    <w:rsid w:val="00FE0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3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8237B"/>
    <w:pPr>
      <w:ind w:firstLine="720"/>
      <w:jc w:val="center"/>
    </w:pPr>
    <w:rPr>
      <w:b/>
      <w:bCs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48237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4823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23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237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E496B"/>
    <w:pPr>
      <w:overflowPunct w:val="0"/>
      <w:autoSpaceDE w:val="0"/>
      <w:autoSpaceDN w:val="0"/>
      <w:adjustRightInd w:val="0"/>
      <w:ind w:left="720"/>
      <w:contextualSpacing/>
    </w:pPr>
  </w:style>
  <w:style w:type="character" w:customStyle="1" w:styleId="4">
    <w:name w:val="Основной текст (4)_"/>
    <w:basedOn w:val="a0"/>
    <w:link w:val="40"/>
    <w:rsid w:val="0072241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2241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rsid w:val="007224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1"/>
    <w:rsid w:val="007224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722416"/>
    <w:pPr>
      <w:widowControl w:val="0"/>
      <w:shd w:val="clear" w:color="auto" w:fill="FFFFFF"/>
      <w:spacing w:before="600" w:after="420" w:line="0" w:lineRule="atLeast"/>
      <w:jc w:val="center"/>
    </w:pPr>
    <w:rPr>
      <w:b/>
      <w:bCs/>
      <w:sz w:val="28"/>
      <w:szCs w:val="28"/>
      <w:lang w:eastAsia="en-US"/>
    </w:rPr>
  </w:style>
  <w:style w:type="paragraph" w:customStyle="1" w:styleId="50">
    <w:name w:val="Основной текст (5)"/>
    <w:basedOn w:val="a"/>
    <w:link w:val="5"/>
    <w:rsid w:val="00722416"/>
    <w:pPr>
      <w:widowControl w:val="0"/>
      <w:shd w:val="clear" w:color="auto" w:fill="FFFFFF"/>
      <w:spacing w:after="600" w:line="322" w:lineRule="exact"/>
      <w:jc w:val="center"/>
    </w:pPr>
    <w:rPr>
      <w:b/>
      <w:bCs/>
      <w:sz w:val="28"/>
      <w:szCs w:val="28"/>
      <w:lang w:eastAsia="en-US"/>
    </w:rPr>
  </w:style>
  <w:style w:type="character" w:customStyle="1" w:styleId="blk">
    <w:name w:val="blk"/>
    <w:basedOn w:val="a0"/>
    <w:rsid w:val="00FA48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CB541F-D8D9-475F-83F2-50A156AFE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2045</Words>
  <Characters>11663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RePack by SPecialiST</cp:lastModifiedBy>
  <cp:revision>15</cp:revision>
  <cp:lastPrinted>2018-09-19T10:55:00Z</cp:lastPrinted>
  <dcterms:created xsi:type="dcterms:W3CDTF">2018-08-31T01:10:00Z</dcterms:created>
  <dcterms:modified xsi:type="dcterms:W3CDTF">2018-09-25T02:18:00Z</dcterms:modified>
</cp:coreProperties>
</file>