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CF2" w:rsidRDefault="00FF7CF2" w:rsidP="00FF7CF2">
      <w:pPr>
        <w:tabs>
          <w:tab w:val="center" w:pos="4536"/>
          <w:tab w:val="left" w:pos="7470"/>
        </w:tabs>
        <w:overflowPunct w:val="0"/>
        <w:autoSpaceDE w:val="0"/>
        <w:autoSpaceDN w:val="0"/>
        <w:adjustRightInd w:val="0"/>
        <w:jc w:val="center"/>
        <w:textAlignment w:val="baseline"/>
        <w:rPr>
          <w:color w:val="auto"/>
          <w:sz w:val="20"/>
          <w:szCs w:val="20"/>
        </w:rPr>
      </w:pPr>
      <w:r>
        <w:rPr>
          <w:rFonts w:ascii="Calibri" w:hAnsi="Calibri" w:cs="Calibri"/>
          <w:noProof/>
          <w:lang w:bidi="ar-SA"/>
        </w:rPr>
        <w:drawing>
          <wp:inline distT="0" distB="0" distL="0" distR="0">
            <wp:extent cx="771525" cy="10096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1009650"/>
                    </a:xfrm>
                    <a:prstGeom prst="rect">
                      <a:avLst/>
                    </a:prstGeom>
                    <a:noFill/>
                    <a:ln>
                      <a:noFill/>
                    </a:ln>
                  </pic:spPr>
                </pic:pic>
              </a:graphicData>
            </a:graphic>
          </wp:inline>
        </w:drawing>
      </w:r>
    </w:p>
    <w:p w:rsidR="00FF7CF2" w:rsidRDefault="00FF7CF2" w:rsidP="00FF7CF2">
      <w:pPr>
        <w:tabs>
          <w:tab w:val="left" w:pos="7110"/>
        </w:tabs>
        <w:overflowPunct w:val="0"/>
        <w:autoSpaceDE w:val="0"/>
        <w:autoSpaceDN w:val="0"/>
        <w:adjustRightInd w:val="0"/>
        <w:textAlignment w:val="baseline"/>
        <w:rPr>
          <w:b/>
          <w:color w:val="auto"/>
          <w:sz w:val="20"/>
          <w:szCs w:val="20"/>
        </w:rPr>
      </w:pPr>
      <w:r>
        <w:rPr>
          <w:rFonts w:hint="eastAsia"/>
          <w:color w:val="auto"/>
          <w:sz w:val="20"/>
          <w:szCs w:val="20"/>
        </w:rPr>
        <w:tab/>
      </w:r>
    </w:p>
    <w:p w:rsidR="00FF7CF2" w:rsidRDefault="00FF7CF2" w:rsidP="00FF7CF2">
      <w:pPr>
        <w:keepNext/>
        <w:overflowPunct w:val="0"/>
        <w:autoSpaceDE w:val="0"/>
        <w:autoSpaceDN w:val="0"/>
        <w:adjustRightInd w:val="0"/>
        <w:jc w:val="center"/>
        <w:textAlignment w:val="baseline"/>
        <w:outlineLvl w:val="0"/>
        <w:rPr>
          <w:rFonts w:ascii="Times New Roman" w:hAnsi="Times New Roman" w:cs="Times New Roman"/>
          <w:b/>
          <w:color w:val="auto"/>
          <w:sz w:val="32"/>
          <w:szCs w:val="32"/>
        </w:rPr>
      </w:pPr>
      <w:r>
        <w:rPr>
          <w:rFonts w:ascii="Times New Roman" w:hAnsi="Times New Roman" w:cs="Times New Roman"/>
          <w:b/>
          <w:color w:val="auto"/>
          <w:sz w:val="32"/>
          <w:szCs w:val="32"/>
        </w:rPr>
        <w:t>АДМИНИСТРАЦИЯ</w:t>
      </w:r>
    </w:p>
    <w:p w:rsidR="00FF7CF2" w:rsidRDefault="00FF7CF2" w:rsidP="00FF7CF2">
      <w:pPr>
        <w:keepNext/>
        <w:overflowPunct w:val="0"/>
        <w:autoSpaceDE w:val="0"/>
        <w:autoSpaceDN w:val="0"/>
        <w:adjustRightInd w:val="0"/>
        <w:jc w:val="center"/>
        <w:textAlignment w:val="baseline"/>
        <w:outlineLvl w:val="1"/>
        <w:rPr>
          <w:rFonts w:ascii="Times New Roman" w:hAnsi="Times New Roman" w:cs="Times New Roman"/>
          <w:b/>
          <w:color w:val="auto"/>
          <w:sz w:val="32"/>
          <w:szCs w:val="32"/>
        </w:rPr>
      </w:pPr>
      <w:r>
        <w:rPr>
          <w:rFonts w:ascii="Times New Roman" w:hAnsi="Times New Roman" w:cs="Times New Roman"/>
          <w:b/>
          <w:color w:val="auto"/>
          <w:sz w:val="32"/>
          <w:szCs w:val="32"/>
        </w:rPr>
        <w:t xml:space="preserve">ЯКОВЛЕВСКОГО МУНИЦИПАЛЬНОГО РАЙОНА </w:t>
      </w:r>
    </w:p>
    <w:p w:rsidR="00FF7CF2" w:rsidRDefault="00FF7CF2" w:rsidP="00FF7CF2">
      <w:pPr>
        <w:overflowPunct w:val="0"/>
        <w:autoSpaceDE w:val="0"/>
        <w:autoSpaceDN w:val="0"/>
        <w:adjustRightInd w:val="0"/>
        <w:jc w:val="center"/>
        <w:textAlignment w:val="baseline"/>
        <w:rPr>
          <w:rFonts w:ascii="Times New Roman" w:hAnsi="Times New Roman" w:cs="Times New Roman"/>
          <w:color w:val="auto"/>
          <w:sz w:val="36"/>
          <w:szCs w:val="36"/>
        </w:rPr>
      </w:pPr>
      <w:r>
        <w:rPr>
          <w:rFonts w:ascii="Times New Roman" w:hAnsi="Times New Roman" w:cs="Times New Roman"/>
          <w:b/>
          <w:color w:val="auto"/>
          <w:sz w:val="32"/>
          <w:szCs w:val="32"/>
        </w:rPr>
        <w:t>ПРИМОРСКОГО КРАЯ</w:t>
      </w:r>
    </w:p>
    <w:p w:rsidR="00FF7CF2" w:rsidRDefault="00FF7CF2" w:rsidP="00FF7CF2">
      <w:pPr>
        <w:overflowPunct w:val="0"/>
        <w:autoSpaceDE w:val="0"/>
        <w:autoSpaceDN w:val="0"/>
        <w:adjustRightInd w:val="0"/>
        <w:jc w:val="center"/>
        <w:textAlignment w:val="baseline"/>
        <w:rPr>
          <w:rFonts w:ascii="Times New Roman" w:hAnsi="Times New Roman" w:cs="Times New Roman"/>
          <w:color w:val="auto"/>
          <w:sz w:val="28"/>
          <w:szCs w:val="20"/>
        </w:rPr>
      </w:pPr>
    </w:p>
    <w:p w:rsidR="00FF7CF2" w:rsidRDefault="00FF7CF2" w:rsidP="00FF7CF2">
      <w:pPr>
        <w:overflowPunct w:val="0"/>
        <w:autoSpaceDE w:val="0"/>
        <w:autoSpaceDN w:val="0"/>
        <w:adjustRightInd w:val="0"/>
        <w:jc w:val="center"/>
        <w:textAlignment w:val="baseline"/>
        <w:rPr>
          <w:rFonts w:ascii="Times New Roman" w:hAnsi="Times New Roman" w:cs="Times New Roman"/>
          <w:b/>
          <w:color w:val="auto"/>
          <w:sz w:val="32"/>
          <w:szCs w:val="32"/>
        </w:rPr>
      </w:pPr>
      <w:r>
        <w:rPr>
          <w:rFonts w:ascii="Times New Roman" w:hAnsi="Times New Roman" w:cs="Times New Roman"/>
          <w:b/>
          <w:color w:val="auto"/>
          <w:sz w:val="32"/>
          <w:szCs w:val="32"/>
        </w:rPr>
        <w:t xml:space="preserve">ПОСТАНОВЛЕНИЕ </w:t>
      </w:r>
    </w:p>
    <w:p w:rsidR="00FF7CF2" w:rsidRPr="00177673" w:rsidRDefault="00FF7CF2" w:rsidP="00FF7CF2">
      <w:pPr>
        <w:overflowPunct w:val="0"/>
        <w:autoSpaceDE w:val="0"/>
        <w:autoSpaceDN w:val="0"/>
        <w:adjustRightInd w:val="0"/>
        <w:jc w:val="center"/>
        <w:textAlignment w:val="baseline"/>
        <w:rPr>
          <w:color w:val="auto"/>
          <w:sz w:val="16"/>
          <w:szCs w:val="16"/>
        </w:rPr>
      </w:pPr>
    </w:p>
    <w:tbl>
      <w:tblPr>
        <w:tblW w:w="0" w:type="auto"/>
        <w:tblLook w:val="04A0" w:firstRow="1" w:lastRow="0" w:firstColumn="1" w:lastColumn="0" w:noHBand="0" w:noVBand="1"/>
      </w:tblPr>
      <w:tblGrid>
        <w:gridCol w:w="675"/>
        <w:gridCol w:w="2552"/>
        <w:gridCol w:w="3827"/>
        <w:gridCol w:w="851"/>
        <w:gridCol w:w="1417"/>
      </w:tblGrid>
      <w:tr w:rsidR="00FF7CF2" w:rsidTr="00FF7CF2">
        <w:tc>
          <w:tcPr>
            <w:tcW w:w="675" w:type="dxa"/>
            <w:hideMark/>
          </w:tcPr>
          <w:p w:rsidR="00FF7CF2" w:rsidRDefault="00FF7CF2">
            <w:pPr>
              <w:overflowPunct w:val="0"/>
              <w:autoSpaceDE w:val="0"/>
              <w:autoSpaceDN w:val="0"/>
              <w:adjustRightInd w:val="0"/>
              <w:jc w:val="center"/>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от</w:t>
            </w:r>
          </w:p>
        </w:tc>
        <w:tc>
          <w:tcPr>
            <w:tcW w:w="2552" w:type="dxa"/>
            <w:tcBorders>
              <w:top w:val="nil"/>
              <w:left w:val="nil"/>
              <w:bottom w:val="single" w:sz="4" w:space="0" w:color="auto"/>
              <w:right w:val="nil"/>
            </w:tcBorders>
          </w:tcPr>
          <w:p w:rsidR="00936860" w:rsidRDefault="00936860" w:rsidP="00936860">
            <w:pPr>
              <w:overflowPunct w:val="0"/>
              <w:autoSpaceDE w:val="0"/>
              <w:autoSpaceDN w:val="0"/>
              <w:adjustRightInd w:val="0"/>
              <w:jc w:val="center"/>
              <w:textAlignment w:val="baseline"/>
              <w:rPr>
                <w:rFonts w:ascii="Times New Roman" w:hAnsi="Times New Roman" w:cs="Times New Roman"/>
                <w:b/>
                <w:color w:val="auto"/>
                <w:sz w:val="28"/>
                <w:szCs w:val="28"/>
              </w:rPr>
            </w:pPr>
            <w:r>
              <w:rPr>
                <w:rFonts w:ascii="Times New Roman" w:hAnsi="Times New Roman" w:cs="Times New Roman"/>
                <w:b/>
                <w:color w:val="auto"/>
                <w:sz w:val="28"/>
                <w:szCs w:val="28"/>
              </w:rPr>
              <w:t>12.01.2023</w:t>
            </w:r>
            <w:bookmarkStart w:id="0" w:name="_GoBack"/>
            <w:bookmarkEnd w:id="0"/>
          </w:p>
        </w:tc>
        <w:tc>
          <w:tcPr>
            <w:tcW w:w="3827" w:type="dxa"/>
            <w:hideMark/>
          </w:tcPr>
          <w:p w:rsidR="00FF7CF2" w:rsidRDefault="00FF7CF2">
            <w:pPr>
              <w:overflowPunct w:val="0"/>
              <w:autoSpaceDE w:val="0"/>
              <w:autoSpaceDN w:val="0"/>
              <w:adjustRightInd w:val="0"/>
              <w:jc w:val="center"/>
              <w:textAlignment w:val="baseline"/>
              <w:rPr>
                <w:rFonts w:ascii="Times New Roman" w:hAnsi="Times New Roman" w:cs="Times New Roman"/>
                <w:color w:val="auto"/>
                <w:sz w:val="28"/>
                <w:szCs w:val="28"/>
              </w:rPr>
            </w:pPr>
            <w:proofErr w:type="gramStart"/>
            <w:r>
              <w:rPr>
                <w:rFonts w:ascii="Times New Roman" w:hAnsi="Times New Roman" w:cs="Times New Roman"/>
                <w:color w:val="auto"/>
                <w:sz w:val="28"/>
                <w:szCs w:val="28"/>
              </w:rPr>
              <w:t>с</w:t>
            </w:r>
            <w:proofErr w:type="gramEnd"/>
            <w:r>
              <w:rPr>
                <w:rFonts w:ascii="Times New Roman" w:hAnsi="Times New Roman" w:cs="Times New Roman"/>
                <w:color w:val="auto"/>
                <w:sz w:val="28"/>
                <w:szCs w:val="28"/>
              </w:rPr>
              <w:t>. Яковлевка</w:t>
            </w:r>
          </w:p>
        </w:tc>
        <w:tc>
          <w:tcPr>
            <w:tcW w:w="851" w:type="dxa"/>
            <w:hideMark/>
          </w:tcPr>
          <w:p w:rsidR="00FF7CF2" w:rsidRDefault="00FF7CF2">
            <w:pPr>
              <w:overflowPunct w:val="0"/>
              <w:autoSpaceDE w:val="0"/>
              <w:autoSpaceDN w:val="0"/>
              <w:adjustRightInd w:val="0"/>
              <w:jc w:val="center"/>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1417" w:type="dxa"/>
            <w:tcBorders>
              <w:top w:val="nil"/>
              <w:left w:val="nil"/>
              <w:bottom w:val="single" w:sz="4" w:space="0" w:color="auto"/>
              <w:right w:val="nil"/>
            </w:tcBorders>
            <w:hideMark/>
          </w:tcPr>
          <w:p w:rsidR="00FF7CF2" w:rsidRDefault="00FF7CF2" w:rsidP="00936860">
            <w:pPr>
              <w:overflowPunct w:val="0"/>
              <w:autoSpaceDE w:val="0"/>
              <w:autoSpaceDN w:val="0"/>
              <w:adjustRightInd w:val="0"/>
              <w:textAlignment w:val="baseline"/>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936860">
              <w:rPr>
                <w:rFonts w:ascii="Times New Roman" w:hAnsi="Times New Roman" w:cs="Times New Roman"/>
                <w:b/>
                <w:color w:val="auto"/>
                <w:sz w:val="28"/>
                <w:szCs w:val="28"/>
              </w:rPr>
              <w:t>11</w:t>
            </w:r>
            <w:r>
              <w:rPr>
                <w:rFonts w:ascii="Times New Roman" w:hAnsi="Times New Roman" w:cs="Times New Roman"/>
                <w:b/>
                <w:color w:val="auto"/>
                <w:sz w:val="28"/>
                <w:szCs w:val="28"/>
              </w:rPr>
              <w:t xml:space="preserve"> -НПА</w:t>
            </w:r>
          </w:p>
        </w:tc>
      </w:tr>
    </w:tbl>
    <w:p w:rsidR="00FF7CF2" w:rsidRDefault="00FF7CF2" w:rsidP="00FF7CF2">
      <w:pPr>
        <w:tabs>
          <w:tab w:val="left" w:pos="7110"/>
        </w:tabs>
        <w:rPr>
          <w:b/>
        </w:rPr>
      </w:pPr>
    </w:p>
    <w:p w:rsidR="00FF7CF2" w:rsidRDefault="00FF7CF2" w:rsidP="00FF7CF2">
      <w:pPr>
        <w:pStyle w:val="1"/>
        <w:shd w:val="clear" w:color="auto" w:fill="auto"/>
        <w:ind w:firstLine="0"/>
        <w:jc w:val="center"/>
        <w:rPr>
          <w:b/>
          <w:bCs/>
          <w:iCs/>
        </w:rPr>
      </w:pPr>
      <w:r>
        <w:rPr>
          <w:b/>
          <w:bCs/>
          <w:sz w:val="26"/>
          <w:szCs w:val="26"/>
        </w:rPr>
        <w:t>Об утверждении Административного регламента предоставления</w:t>
      </w:r>
      <w:r>
        <w:rPr>
          <w:b/>
          <w:bCs/>
          <w:sz w:val="26"/>
          <w:szCs w:val="26"/>
        </w:rPr>
        <w:br/>
        <w:t xml:space="preserve">муниципальной услуги </w:t>
      </w:r>
      <w:r>
        <w:rPr>
          <w:b/>
          <w:bCs/>
          <w:iCs/>
        </w:rPr>
        <w:t xml:space="preserve">«Установление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w:t>
      </w:r>
    </w:p>
    <w:p w:rsidR="00FF7CF2" w:rsidRDefault="00FF7CF2" w:rsidP="00FF7CF2">
      <w:pPr>
        <w:pStyle w:val="1"/>
        <w:shd w:val="clear" w:color="auto" w:fill="auto"/>
        <w:ind w:firstLine="0"/>
        <w:jc w:val="center"/>
        <w:rPr>
          <w:b/>
        </w:rPr>
      </w:pPr>
      <w:r>
        <w:rPr>
          <w:b/>
          <w:bCs/>
          <w:iCs/>
        </w:rPr>
        <w:t>в отношении несовершеннолетних граждан»</w:t>
      </w:r>
    </w:p>
    <w:p w:rsidR="00FF7CF2" w:rsidRDefault="00FF7CF2" w:rsidP="00FF7CF2">
      <w:pPr>
        <w:pStyle w:val="1"/>
        <w:shd w:val="clear" w:color="auto" w:fill="auto"/>
        <w:spacing w:after="280"/>
        <w:ind w:firstLine="720"/>
        <w:jc w:val="both"/>
        <w:rPr>
          <w:sz w:val="26"/>
          <w:szCs w:val="26"/>
        </w:rPr>
      </w:pPr>
    </w:p>
    <w:p w:rsidR="00FF7CF2" w:rsidRPr="005E2FEE" w:rsidRDefault="005E2FEE" w:rsidP="005E2FEE">
      <w:pPr>
        <w:pStyle w:val="aa"/>
        <w:spacing w:line="360" w:lineRule="auto"/>
        <w:ind w:firstLine="708"/>
        <w:jc w:val="both"/>
        <w:rPr>
          <w:rFonts w:ascii="Times New Roman" w:hAnsi="Times New Roman" w:cs="Times New Roman"/>
          <w:sz w:val="28"/>
          <w:szCs w:val="28"/>
        </w:rPr>
      </w:pPr>
      <w:r w:rsidRPr="005E2FEE">
        <w:rPr>
          <w:rFonts w:ascii="Times New Roman" w:hAnsi="Times New Roman" w:cs="Times New Roman"/>
          <w:sz w:val="28"/>
          <w:szCs w:val="28"/>
        </w:rPr>
        <w:t xml:space="preserve">В целях </w:t>
      </w:r>
      <w:proofErr w:type="gramStart"/>
      <w:r w:rsidRPr="005E2FEE">
        <w:rPr>
          <w:rFonts w:ascii="Times New Roman" w:hAnsi="Times New Roman" w:cs="Times New Roman"/>
          <w:sz w:val="28"/>
          <w:szCs w:val="28"/>
        </w:rPr>
        <w:t>обеспечения информационной открытости деятельности органов местного самоуправления</w:t>
      </w:r>
      <w:proofErr w:type="gramEnd"/>
      <w:r w:rsidRPr="005E2FEE">
        <w:rPr>
          <w:rFonts w:ascii="Times New Roman" w:hAnsi="Times New Roman" w:cs="Times New Roman"/>
          <w:sz w:val="28"/>
          <w:szCs w:val="28"/>
        </w:rPr>
        <w:t xml:space="preserve"> Яковлевского муниципального района и реализации плана перевода массовых социально значимых услуг (сервисов) в электронный формат, </w:t>
      </w:r>
      <w:r>
        <w:rPr>
          <w:rFonts w:ascii="Times New Roman" w:hAnsi="Times New Roman" w:cs="Times New Roman"/>
          <w:sz w:val="28"/>
          <w:szCs w:val="28"/>
        </w:rPr>
        <w:t>в</w:t>
      </w:r>
      <w:r w:rsidR="00FF7CF2" w:rsidRPr="005E2FEE">
        <w:rPr>
          <w:rFonts w:ascii="Times New Roman" w:hAnsi="Times New Roman" w:cs="Times New Roman"/>
          <w:sz w:val="28"/>
          <w:szCs w:val="28"/>
        </w:rPr>
        <w:t xml:space="preserve"> соответствии с Гражданским кодексом Российской </w:t>
      </w:r>
      <w:proofErr w:type="gramStart"/>
      <w:r w:rsidR="00FF7CF2" w:rsidRPr="005E2FEE">
        <w:rPr>
          <w:rFonts w:ascii="Times New Roman" w:hAnsi="Times New Roman" w:cs="Times New Roman"/>
          <w:sz w:val="28"/>
          <w:szCs w:val="28"/>
        </w:rPr>
        <w:t>Федерации, Семейным кодексом Российской Федер</w:t>
      </w:r>
      <w:r w:rsidR="00177673" w:rsidRPr="005E2FEE">
        <w:rPr>
          <w:rFonts w:ascii="Times New Roman" w:hAnsi="Times New Roman" w:cs="Times New Roman"/>
          <w:sz w:val="28"/>
          <w:szCs w:val="28"/>
        </w:rPr>
        <w:t>ации, Федеральным законом от 27.07.</w:t>
      </w:r>
      <w:r w:rsidR="00FF7CF2" w:rsidRPr="005E2FEE">
        <w:rPr>
          <w:rFonts w:ascii="Times New Roman" w:hAnsi="Times New Roman" w:cs="Times New Roman"/>
          <w:sz w:val="28"/>
          <w:szCs w:val="28"/>
        </w:rPr>
        <w:t xml:space="preserve">2010 № 210-ФЗ «Об организации предоставления государственных и муниципальных услуг», Федеральным законом от </w:t>
      </w:r>
      <w:r w:rsidR="00177673" w:rsidRPr="005E2FEE">
        <w:rPr>
          <w:rFonts w:ascii="Times New Roman" w:hAnsi="Times New Roman" w:cs="Times New Roman"/>
          <w:sz w:val="28"/>
          <w:szCs w:val="28"/>
        </w:rPr>
        <w:t>24.04.</w:t>
      </w:r>
      <w:r w:rsidR="00FF7CF2" w:rsidRPr="005E2FEE">
        <w:rPr>
          <w:rFonts w:ascii="Times New Roman" w:hAnsi="Times New Roman" w:cs="Times New Roman"/>
          <w:sz w:val="28"/>
          <w:szCs w:val="28"/>
        </w:rPr>
        <w:t>2008 № 48-ФЗ «Об опеке и попечительстве», постановлением Правитель</w:t>
      </w:r>
      <w:r w:rsidR="00177673" w:rsidRPr="005E2FEE">
        <w:rPr>
          <w:rFonts w:ascii="Times New Roman" w:hAnsi="Times New Roman" w:cs="Times New Roman"/>
          <w:sz w:val="28"/>
          <w:szCs w:val="28"/>
        </w:rPr>
        <w:t>ства Российской Федерации от 18.05.</w:t>
      </w:r>
      <w:r w:rsidR="00FF7CF2" w:rsidRPr="005E2FEE">
        <w:rPr>
          <w:rFonts w:ascii="Times New Roman" w:hAnsi="Times New Roman" w:cs="Times New Roman"/>
          <w:sz w:val="28"/>
          <w:szCs w:val="28"/>
        </w:rPr>
        <w:t>2009 № 423 «Об отдельных вопросах осуществления опеки и попечительства в отношении несовершеннолетних граждан», закон</w:t>
      </w:r>
      <w:r w:rsidR="00177673" w:rsidRPr="005E2FEE">
        <w:rPr>
          <w:rFonts w:ascii="Times New Roman" w:hAnsi="Times New Roman" w:cs="Times New Roman"/>
          <w:sz w:val="28"/>
          <w:szCs w:val="28"/>
        </w:rPr>
        <w:t>ом Приморского края от 30.09.</w:t>
      </w:r>
      <w:r w:rsidR="00FF7CF2" w:rsidRPr="005E2FEE">
        <w:rPr>
          <w:rFonts w:ascii="Times New Roman" w:hAnsi="Times New Roman" w:cs="Times New Roman"/>
          <w:sz w:val="28"/>
          <w:szCs w:val="28"/>
        </w:rPr>
        <w:t xml:space="preserve">2019 года </w:t>
      </w:r>
      <w:r w:rsidR="00177673" w:rsidRPr="005E2FEE">
        <w:rPr>
          <w:rFonts w:ascii="Times New Roman" w:hAnsi="Times New Roman" w:cs="Times New Roman"/>
          <w:sz w:val="28"/>
          <w:szCs w:val="28"/>
        </w:rPr>
        <w:t>№</w:t>
      </w:r>
      <w:r w:rsidR="00FF7CF2" w:rsidRPr="005E2FEE">
        <w:rPr>
          <w:rFonts w:ascii="Times New Roman" w:hAnsi="Times New Roman" w:cs="Times New Roman"/>
          <w:sz w:val="28"/>
          <w:szCs w:val="28"/>
        </w:rPr>
        <w:t xml:space="preserve"> 572-КЗ «О наделении органов местного самоуправления муниципальных районов, муниципальных и</w:t>
      </w:r>
      <w:proofErr w:type="gramEnd"/>
      <w:r w:rsidR="00FF7CF2" w:rsidRPr="005E2FEE">
        <w:rPr>
          <w:rFonts w:ascii="Times New Roman" w:hAnsi="Times New Roman" w:cs="Times New Roman"/>
          <w:sz w:val="28"/>
          <w:szCs w:val="28"/>
        </w:rPr>
        <w:t xml:space="preserve"> </w:t>
      </w:r>
      <w:proofErr w:type="gramStart"/>
      <w:r w:rsidR="00FF7CF2" w:rsidRPr="005E2FEE">
        <w:rPr>
          <w:rFonts w:ascii="Times New Roman" w:hAnsi="Times New Roman" w:cs="Times New Roman"/>
          <w:sz w:val="28"/>
          <w:szCs w:val="28"/>
        </w:rPr>
        <w:t>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r w:rsidR="00177673" w:rsidRPr="005E2FEE">
        <w:rPr>
          <w:rFonts w:ascii="Times New Roman" w:hAnsi="Times New Roman" w:cs="Times New Roman"/>
          <w:sz w:val="28"/>
          <w:szCs w:val="28"/>
        </w:rPr>
        <w:t>,</w:t>
      </w:r>
      <w:r w:rsidR="00177673" w:rsidRPr="005E2FEE">
        <w:rPr>
          <w:sz w:val="28"/>
          <w:szCs w:val="28"/>
        </w:rPr>
        <w:t xml:space="preserve"> </w:t>
      </w:r>
      <w:r w:rsidR="00177673" w:rsidRPr="005E2FEE">
        <w:rPr>
          <w:rFonts w:ascii="Times New Roman" w:hAnsi="Times New Roman" w:cs="Times New Roman"/>
          <w:sz w:val="28"/>
          <w:szCs w:val="28"/>
        </w:rPr>
        <w:t xml:space="preserve">постановлением Администрации Яковлевского </w:t>
      </w:r>
      <w:r w:rsidR="00177673" w:rsidRPr="005E2FEE">
        <w:rPr>
          <w:rFonts w:ascii="Times New Roman" w:hAnsi="Times New Roman" w:cs="Times New Roman"/>
          <w:sz w:val="28"/>
          <w:szCs w:val="28"/>
        </w:rPr>
        <w:lastRenderedPageBreak/>
        <w:t>муниципального района от 18.05.2022 № 257-НПА «Об утверждении Порядка разработки и утверждения административных регламентов предоставления  муниципальных услуг», руководствуясь Уставом Яковлевского муниципального района, Администрация  Яковлевского муниципального района</w:t>
      </w:r>
      <w:proofErr w:type="gramEnd"/>
    </w:p>
    <w:p w:rsidR="00FF7CF2" w:rsidRPr="005E2FEE" w:rsidRDefault="00FF7CF2" w:rsidP="005E2FEE">
      <w:pPr>
        <w:pStyle w:val="1"/>
        <w:shd w:val="clear" w:color="auto" w:fill="auto"/>
        <w:spacing w:line="360" w:lineRule="auto"/>
        <w:ind w:firstLine="0"/>
      </w:pPr>
    </w:p>
    <w:p w:rsidR="00FF7CF2" w:rsidRPr="005E2FEE" w:rsidRDefault="00FF7CF2" w:rsidP="005E2FEE">
      <w:pPr>
        <w:pStyle w:val="1"/>
        <w:shd w:val="clear" w:color="auto" w:fill="auto"/>
        <w:spacing w:line="360" w:lineRule="auto"/>
        <w:ind w:firstLine="0"/>
      </w:pPr>
      <w:r w:rsidRPr="005E2FEE">
        <w:t>ПОСТАНОВЛЯЕТ:</w:t>
      </w:r>
    </w:p>
    <w:p w:rsidR="00FF7CF2" w:rsidRPr="005E2FEE" w:rsidRDefault="00FF7CF2" w:rsidP="005E2FEE">
      <w:pPr>
        <w:pStyle w:val="1"/>
        <w:shd w:val="clear" w:color="auto" w:fill="auto"/>
        <w:spacing w:line="360" w:lineRule="auto"/>
        <w:ind w:firstLine="0"/>
        <w:jc w:val="center"/>
      </w:pPr>
    </w:p>
    <w:p w:rsidR="00FF7CF2" w:rsidRPr="005E2FEE" w:rsidRDefault="00FF7CF2" w:rsidP="005E2FEE">
      <w:pPr>
        <w:pStyle w:val="1"/>
        <w:numPr>
          <w:ilvl w:val="0"/>
          <w:numId w:val="2"/>
        </w:numPr>
        <w:shd w:val="clear" w:color="auto" w:fill="auto"/>
        <w:tabs>
          <w:tab w:val="left" w:pos="1385"/>
        </w:tabs>
        <w:spacing w:line="360" w:lineRule="auto"/>
        <w:ind w:firstLine="500"/>
        <w:jc w:val="both"/>
      </w:pPr>
      <w:r w:rsidRPr="005E2FEE">
        <w:t>Утвердить прилагаемый Административный регламент предоставлени</w:t>
      </w:r>
      <w:r w:rsidR="00177673" w:rsidRPr="005E2FEE">
        <w:t>я</w:t>
      </w:r>
      <w:r w:rsidRPr="005E2FEE">
        <w:t xml:space="preserve"> </w:t>
      </w:r>
      <w:r w:rsidRPr="005E2FEE">
        <w:rPr>
          <w:bCs/>
        </w:rPr>
        <w:t xml:space="preserve">муниципальной услуги </w:t>
      </w:r>
      <w:r w:rsidRPr="005E2FEE">
        <w:rPr>
          <w:bCs/>
          <w:iCs/>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Pr="005E2FEE">
        <w:t xml:space="preserve"> на территории Яковлевского </w:t>
      </w:r>
      <w:r w:rsidRPr="005E2FEE">
        <w:rPr>
          <w:iCs/>
        </w:rPr>
        <w:t>муниципального района</w:t>
      </w:r>
      <w:r w:rsidRPr="005E2FEE">
        <w:t>.</w:t>
      </w:r>
    </w:p>
    <w:p w:rsidR="00FF7CF2" w:rsidRPr="005E2FEE" w:rsidRDefault="00FF7CF2" w:rsidP="005E2FEE">
      <w:pPr>
        <w:pStyle w:val="1"/>
        <w:numPr>
          <w:ilvl w:val="0"/>
          <w:numId w:val="2"/>
        </w:numPr>
        <w:shd w:val="clear" w:color="auto" w:fill="auto"/>
        <w:tabs>
          <w:tab w:val="left" w:pos="1385"/>
        </w:tabs>
        <w:spacing w:line="360" w:lineRule="auto"/>
        <w:ind w:firstLine="500"/>
        <w:jc w:val="both"/>
      </w:pPr>
      <w:r w:rsidRPr="005E2FEE">
        <w:t>Настоящее постановление опубликовать в районной газете «Сельский труженик» и разместить на официальном сайте Администрации Яковлевского муниципального района.</w:t>
      </w:r>
      <w:r w:rsidRPr="005E2FEE">
        <w:tab/>
      </w:r>
    </w:p>
    <w:p w:rsidR="00FF7CF2" w:rsidRPr="005E2FEE" w:rsidRDefault="00FF7CF2" w:rsidP="005E2FEE">
      <w:pPr>
        <w:pStyle w:val="1"/>
        <w:numPr>
          <w:ilvl w:val="0"/>
          <w:numId w:val="2"/>
        </w:numPr>
        <w:shd w:val="clear" w:color="auto" w:fill="auto"/>
        <w:spacing w:line="360" w:lineRule="auto"/>
        <w:ind w:firstLine="567"/>
        <w:jc w:val="both"/>
      </w:pPr>
      <w:r w:rsidRPr="005E2FEE">
        <w:t xml:space="preserve">Контроль исполнения настоящего постановления возложить </w:t>
      </w:r>
      <w:proofErr w:type="gramStart"/>
      <w:r w:rsidRPr="005E2FEE">
        <w:t>на</w:t>
      </w:r>
      <w:proofErr w:type="gramEnd"/>
      <w:r w:rsidRPr="005E2FEE">
        <w:tab/>
        <w:t xml:space="preserve"> </w:t>
      </w:r>
      <w:proofErr w:type="spellStart"/>
      <w:r w:rsidR="005E2FEE">
        <w:t>и.</w:t>
      </w:r>
      <w:proofErr w:type="gramStart"/>
      <w:r w:rsidR="005E2FEE">
        <w:t>о</w:t>
      </w:r>
      <w:proofErr w:type="spellEnd"/>
      <w:proofErr w:type="gramEnd"/>
      <w:r w:rsidR="005E2FEE">
        <w:t xml:space="preserve">. </w:t>
      </w:r>
      <w:r w:rsidRPr="005E2FEE">
        <w:t xml:space="preserve">заместителя главы </w:t>
      </w:r>
      <w:r w:rsidR="005E2FEE">
        <w:t>Администрации – начальника отдела образования Новикову В.В.</w:t>
      </w:r>
    </w:p>
    <w:p w:rsidR="00947627" w:rsidRPr="005E2FEE" w:rsidRDefault="00947627" w:rsidP="00947627">
      <w:pPr>
        <w:pStyle w:val="1"/>
        <w:numPr>
          <w:ilvl w:val="0"/>
          <w:numId w:val="2"/>
        </w:numPr>
        <w:shd w:val="clear" w:color="auto" w:fill="auto"/>
        <w:tabs>
          <w:tab w:val="left" w:pos="1385"/>
        </w:tabs>
        <w:spacing w:line="360" w:lineRule="auto"/>
        <w:ind w:firstLine="500"/>
        <w:jc w:val="both"/>
      </w:pPr>
      <w:r w:rsidRPr="005E2FEE">
        <w:t>Настоящее постановление вступает в силу с момента его официального опубликования.</w:t>
      </w:r>
    </w:p>
    <w:p w:rsidR="00FF7CF2" w:rsidRDefault="00FF7CF2" w:rsidP="00FF7CF2">
      <w:pPr>
        <w:pStyle w:val="1"/>
        <w:shd w:val="clear" w:color="auto" w:fill="auto"/>
        <w:jc w:val="both"/>
        <w:rPr>
          <w:sz w:val="26"/>
          <w:szCs w:val="26"/>
        </w:rPr>
      </w:pPr>
    </w:p>
    <w:p w:rsidR="00FF7CF2" w:rsidRDefault="00FF7CF2" w:rsidP="00FF7CF2">
      <w:pPr>
        <w:pStyle w:val="1"/>
        <w:shd w:val="clear" w:color="auto" w:fill="auto"/>
        <w:jc w:val="both"/>
        <w:rPr>
          <w:sz w:val="26"/>
          <w:szCs w:val="26"/>
        </w:rPr>
      </w:pPr>
    </w:p>
    <w:p w:rsidR="00FF7CF2" w:rsidRDefault="00FF7CF2" w:rsidP="00FF7CF2">
      <w:pPr>
        <w:pStyle w:val="1"/>
        <w:shd w:val="clear" w:color="auto" w:fill="auto"/>
        <w:jc w:val="both"/>
        <w:rPr>
          <w:sz w:val="26"/>
          <w:szCs w:val="26"/>
        </w:rPr>
      </w:pPr>
    </w:p>
    <w:p w:rsidR="00FF7CF2" w:rsidRDefault="00FF7CF2" w:rsidP="00FF7CF2">
      <w:pPr>
        <w:pStyle w:val="1"/>
        <w:shd w:val="clear" w:color="auto" w:fill="auto"/>
        <w:ind w:left="6120" w:hanging="5694"/>
        <w:jc w:val="both"/>
        <w:rPr>
          <w:i/>
          <w:iCs/>
          <w:sz w:val="26"/>
          <w:szCs w:val="26"/>
        </w:rPr>
      </w:pPr>
    </w:p>
    <w:p w:rsidR="00FF7CF2" w:rsidRDefault="00FF7CF2" w:rsidP="00FF7CF2">
      <w:pPr>
        <w:pStyle w:val="1"/>
        <w:shd w:val="clear" w:color="auto" w:fill="auto"/>
        <w:ind w:firstLine="0"/>
        <w:jc w:val="both"/>
        <w:rPr>
          <w:iCs/>
          <w:sz w:val="26"/>
          <w:szCs w:val="26"/>
        </w:rPr>
      </w:pPr>
      <w:r>
        <w:rPr>
          <w:iCs/>
          <w:sz w:val="26"/>
          <w:szCs w:val="26"/>
        </w:rPr>
        <w:t>Глава района – глава Администрации</w:t>
      </w:r>
    </w:p>
    <w:p w:rsidR="00FF7CF2" w:rsidRDefault="00FF7CF2" w:rsidP="00FF7CF2">
      <w:pPr>
        <w:pStyle w:val="1"/>
        <w:shd w:val="clear" w:color="auto" w:fill="auto"/>
        <w:ind w:left="6120" w:hanging="6120"/>
        <w:jc w:val="both"/>
      </w:pPr>
      <w:r>
        <w:rPr>
          <w:iCs/>
          <w:sz w:val="26"/>
          <w:szCs w:val="26"/>
        </w:rPr>
        <w:t xml:space="preserve">Яковлевского муниципального района                                              А.А. </w:t>
      </w:r>
      <w:proofErr w:type="spellStart"/>
      <w:r>
        <w:rPr>
          <w:iCs/>
          <w:sz w:val="26"/>
          <w:szCs w:val="26"/>
        </w:rPr>
        <w:t>Коренчук</w:t>
      </w:r>
      <w:proofErr w:type="spellEnd"/>
    </w:p>
    <w:p w:rsidR="00FF7CF2" w:rsidRDefault="00FF7CF2" w:rsidP="00FF7CF2">
      <w:pPr>
        <w:widowControl/>
        <w:rPr>
          <w:rFonts w:ascii="Times New Roman" w:eastAsia="Times New Roman" w:hAnsi="Times New Roman" w:cs="Times New Roman"/>
          <w:color w:val="auto"/>
          <w:sz w:val="28"/>
          <w:szCs w:val="28"/>
        </w:rPr>
        <w:sectPr w:rsidR="00FF7CF2" w:rsidSect="006E119F">
          <w:pgSz w:w="11900" w:h="16840"/>
          <w:pgMar w:top="567" w:right="850" w:bottom="851" w:left="1701" w:header="0" w:footer="3" w:gutter="0"/>
          <w:cols w:space="720"/>
        </w:sectPr>
      </w:pPr>
    </w:p>
    <w:p w:rsidR="00FF7CF2" w:rsidRDefault="00FF7CF2" w:rsidP="00FF7CF2">
      <w:pPr>
        <w:spacing w:line="1" w:lineRule="exact"/>
      </w:pPr>
    </w:p>
    <w:p w:rsidR="00FF7CF2" w:rsidRDefault="00FF7CF2" w:rsidP="00FF7CF2">
      <w:pPr>
        <w:pStyle w:val="ae"/>
        <w:framePr w:wrap="none" w:vAnchor="page" w:hAnchor="page" w:x="6240" w:y="444"/>
        <w:shd w:val="clear" w:color="auto" w:fill="auto"/>
        <w:rPr>
          <w:sz w:val="20"/>
          <w:szCs w:val="20"/>
        </w:rPr>
      </w:pPr>
      <w:r>
        <w:rPr>
          <w:rFonts w:ascii="Times New Roman" w:eastAsia="Times New Roman" w:hAnsi="Times New Roman" w:cs="Times New Roman"/>
          <w:sz w:val="20"/>
          <w:szCs w:val="20"/>
        </w:rPr>
        <w:t>1</w:t>
      </w:r>
    </w:p>
    <w:p w:rsidR="00177673" w:rsidRDefault="00177673" w:rsidP="00177673">
      <w:pPr>
        <w:pStyle w:val="aa"/>
        <w:jc w:val="right"/>
        <w:rPr>
          <w:rFonts w:ascii="Times New Roman" w:hAnsi="Times New Roman" w:cs="Times New Roman"/>
        </w:rPr>
      </w:pPr>
      <w:r>
        <w:rPr>
          <w:rFonts w:ascii="Times New Roman" w:hAnsi="Times New Roman" w:cs="Times New Roman"/>
        </w:rPr>
        <w:t>Утвержден</w:t>
      </w:r>
    </w:p>
    <w:p w:rsidR="00177673" w:rsidRDefault="00177673" w:rsidP="00177673">
      <w:pPr>
        <w:pStyle w:val="aa"/>
        <w:jc w:val="right"/>
        <w:rPr>
          <w:rFonts w:ascii="Times New Roman" w:hAnsi="Times New Roman" w:cs="Times New Roman"/>
        </w:rPr>
      </w:pPr>
      <w:r>
        <w:rPr>
          <w:rFonts w:ascii="Times New Roman" w:hAnsi="Times New Roman" w:cs="Times New Roman"/>
        </w:rPr>
        <w:t>постановлением Администрации</w:t>
      </w:r>
    </w:p>
    <w:p w:rsidR="00177673" w:rsidRDefault="00177673" w:rsidP="00177673">
      <w:pPr>
        <w:pStyle w:val="aa"/>
        <w:jc w:val="right"/>
        <w:rPr>
          <w:rFonts w:ascii="Times New Roman" w:hAnsi="Times New Roman" w:cs="Times New Roman"/>
        </w:rPr>
      </w:pPr>
      <w:r>
        <w:rPr>
          <w:rFonts w:ascii="Times New Roman" w:hAnsi="Times New Roman" w:cs="Times New Roman"/>
        </w:rPr>
        <w:t>Яковлевского муниципального района</w:t>
      </w:r>
    </w:p>
    <w:p w:rsidR="00177673" w:rsidRDefault="00177673" w:rsidP="00177673">
      <w:pPr>
        <w:pStyle w:val="aa"/>
        <w:jc w:val="right"/>
        <w:rPr>
          <w:rFonts w:ascii="Times New Roman" w:hAnsi="Times New Roman" w:cs="Times New Roman"/>
        </w:rPr>
      </w:pPr>
      <w:r>
        <w:rPr>
          <w:rFonts w:ascii="Times New Roman" w:hAnsi="Times New Roman" w:cs="Times New Roman"/>
        </w:rPr>
        <w:t>от ________________ № _____</w:t>
      </w:r>
      <w:proofErr w:type="gramStart"/>
      <w:r>
        <w:rPr>
          <w:rFonts w:ascii="Times New Roman" w:hAnsi="Times New Roman" w:cs="Times New Roman"/>
        </w:rPr>
        <w:t>_-</w:t>
      </w:r>
      <w:proofErr w:type="gramEnd"/>
      <w:r>
        <w:rPr>
          <w:rFonts w:ascii="Times New Roman" w:hAnsi="Times New Roman" w:cs="Times New Roman"/>
        </w:rPr>
        <w:t>НПА</w:t>
      </w:r>
    </w:p>
    <w:p w:rsidR="00177673" w:rsidRPr="00177673" w:rsidRDefault="00177673" w:rsidP="00177673">
      <w:pPr>
        <w:pStyle w:val="aa"/>
        <w:jc w:val="right"/>
        <w:rPr>
          <w:rFonts w:ascii="Times New Roman" w:hAnsi="Times New Roman" w:cs="Times New Roman"/>
        </w:rPr>
      </w:pPr>
    </w:p>
    <w:p w:rsidR="00FF7CF2" w:rsidRDefault="00FF7CF2" w:rsidP="00FF7CF2">
      <w:pPr>
        <w:pStyle w:val="1"/>
        <w:shd w:val="clear" w:color="auto" w:fill="auto"/>
        <w:ind w:firstLine="0"/>
        <w:jc w:val="center"/>
      </w:pPr>
      <w:r>
        <w:rPr>
          <w:b/>
          <w:bCs/>
        </w:rPr>
        <w:t xml:space="preserve">Административный регламент предоставления </w:t>
      </w:r>
      <w:r>
        <w:rPr>
          <w:b/>
          <w:bCs/>
        </w:rPr>
        <w:br/>
        <w:t xml:space="preserve">муниципальной услуги </w:t>
      </w:r>
      <w:r>
        <w:rPr>
          <w:b/>
          <w:bCs/>
          <w:iCs/>
        </w:rPr>
        <w:t>«Установление опеки, попечительства</w:t>
      </w:r>
      <w:r>
        <w:rPr>
          <w:b/>
          <w:bCs/>
          <w:iCs/>
        </w:rPr>
        <w:br/>
        <w:t>(в том числе предварительные опека и попечительство), патроната,</w:t>
      </w:r>
      <w:r>
        <w:rPr>
          <w:b/>
          <w:bCs/>
          <w:iCs/>
        </w:rPr>
        <w:br/>
        <w:t>освобождение опекуна (попечителя) от исполнения своих обязанностей</w:t>
      </w:r>
      <w:r>
        <w:rPr>
          <w:b/>
          <w:bCs/>
          <w:iCs/>
        </w:rPr>
        <w:br/>
        <w:t>в отношении несовершеннолетних граждан»</w:t>
      </w:r>
    </w:p>
    <w:p w:rsidR="006F13D6" w:rsidRDefault="00177673" w:rsidP="00FF7CF2">
      <w:pPr>
        <w:pStyle w:val="11"/>
        <w:shd w:val="clear" w:color="auto" w:fill="auto"/>
        <w:tabs>
          <w:tab w:val="left" w:leader="underscore" w:pos="7229"/>
        </w:tabs>
        <w:spacing w:after="0"/>
        <w:rPr>
          <w:b w:val="0"/>
          <w:i/>
        </w:rPr>
      </w:pPr>
      <w:r w:rsidRPr="00177673">
        <w:rPr>
          <w:b w:val="0"/>
          <w:i/>
        </w:rPr>
        <w:t>на территории Яковлевского муниципального района Приморского края</w:t>
      </w:r>
    </w:p>
    <w:p w:rsidR="00FF7CF2" w:rsidRDefault="00177673" w:rsidP="00FF7CF2">
      <w:pPr>
        <w:pStyle w:val="11"/>
        <w:shd w:val="clear" w:color="auto" w:fill="auto"/>
        <w:tabs>
          <w:tab w:val="left" w:leader="underscore" w:pos="7229"/>
        </w:tabs>
        <w:spacing w:after="0"/>
      </w:pPr>
      <w:r>
        <w:t xml:space="preserve"> </w:t>
      </w:r>
    </w:p>
    <w:p w:rsidR="00FF7CF2" w:rsidRPr="005E2FEE" w:rsidRDefault="00FF7CF2" w:rsidP="005E2FEE">
      <w:pPr>
        <w:pStyle w:val="aa"/>
        <w:jc w:val="center"/>
        <w:rPr>
          <w:rFonts w:ascii="Times New Roman" w:hAnsi="Times New Roman" w:cs="Times New Roman"/>
          <w:b/>
          <w:sz w:val="28"/>
          <w:szCs w:val="28"/>
        </w:rPr>
      </w:pPr>
      <w:bookmarkStart w:id="1" w:name="bookmark2"/>
      <w:bookmarkStart w:id="2" w:name="bookmark3"/>
      <w:r w:rsidRPr="005E2FEE">
        <w:rPr>
          <w:rFonts w:ascii="Times New Roman" w:hAnsi="Times New Roman" w:cs="Times New Roman"/>
          <w:b/>
          <w:sz w:val="28"/>
          <w:szCs w:val="28"/>
        </w:rPr>
        <w:t>I. Общие положения</w:t>
      </w:r>
      <w:bookmarkEnd w:id="1"/>
      <w:bookmarkEnd w:id="2"/>
    </w:p>
    <w:p w:rsidR="00FF7CF2" w:rsidRPr="00177673" w:rsidRDefault="00FF7CF2" w:rsidP="00177673">
      <w:pPr>
        <w:pStyle w:val="aa"/>
        <w:jc w:val="center"/>
        <w:rPr>
          <w:rFonts w:ascii="Times New Roman" w:hAnsi="Times New Roman" w:cs="Times New Roman"/>
          <w:b/>
          <w:sz w:val="28"/>
          <w:szCs w:val="28"/>
        </w:rPr>
      </w:pPr>
      <w:bookmarkStart w:id="3" w:name="bookmark4"/>
      <w:bookmarkStart w:id="4" w:name="bookmark5"/>
      <w:r w:rsidRPr="00177673">
        <w:rPr>
          <w:rFonts w:ascii="Times New Roman" w:hAnsi="Times New Roman" w:cs="Times New Roman"/>
          <w:b/>
          <w:sz w:val="28"/>
          <w:szCs w:val="28"/>
        </w:rPr>
        <w:t>Предмет регулирования Административного регламента</w:t>
      </w:r>
      <w:bookmarkEnd w:id="3"/>
      <w:bookmarkEnd w:id="4"/>
    </w:p>
    <w:p w:rsidR="00FF7CF2" w:rsidRDefault="00FF7CF2" w:rsidP="00177673">
      <w:pPr>
        <w:pStyle w:val="1"/>
        <w:numPr>
          <w:ilvl w:val="0"/>
          <w:numId w:val="4"/>
        </w:numPr>
        <w:shd w:val="clear" w:color="auto" w:fill="auto"/>
        <w:tabs>
          <w:tab w:val="left" w:pos="0"/>
        </w:tabs>
        <w:ind w:firstLine="709"/>
        <w:jc w:val="both"/>
      </w:pPr>
      <w:proofErr w:type="gramStart"/>
      <w:r>
        <w:t>Административный регламент пред</w:t>
      </w:r>
      <w:r w:rsidR="00177673">
        <w:t xml:space="preserve">оставления муниципальной услуги  </w:t>
      </w:r>
      <w:r w:rsidRPr="00177673">
        <w:rPr>
          <w:bCs/>
          <w:iCs/>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опеке и попечительству </w:t>
      </w:r>
      <w:r w:rsidRPr="00177673">
        <w:rPr>
          <w:iCs/>
        </w:rPr>
        <w:t>Администрацией Яковлевского муниципального района Приморского края</w:t>
      </w:r>
      <w:r w:rsidRPr="00177673">
        <w:rPr>
          <w:iCs/>
        </w:rPr>
        <w:tab/>
      </w:r>
      <w:proofErr w:type="gramEnd"/>
    </w:p>
    <w:p w:rsidR="00FF7CF2" w:rsidRDefault="00FF7CF2" w:rsidP="00FF7CF2">
      <w:pPr>
        <w:pStyle w:val="1"/>
        <w:shd w:val="clear" w:color="auto" w:fill="auto"/>
        <w:spacing w:after="320"/>
        <w:ind w:firstLine="760"/>
        <w:jc w:val="both"/>
      </w:pPr>
      <w:r>
        <w:t>Настоящий Административный регламент регулирует отношения, возникающие при подаче документов для установления опеки или попечительства над детьми, оставшимися без попечения родителей, и освобождения опекуна (попечителя) от исполнения своих обязанностей.</w:t>
      </w:r>
    </w:p>
    <w:p w:rsidR="00FF7CF2" w:rsidRPr="005E2FEE" w:rsidRDefault="00FF7CF2" w:rsidP="005E2FEE">
      <w:pPr>
        <w:pStyle w:val="aa"/>
        <w:jc w:val="center"/>
        <w:rPr>
          <w:rFonts w:ascii="Times New Roman" w:hAnsi="Times New Roman" w:cs="Times New Roman"/>
          <w:b/>
          <w:sz w:val="28"/>
          <w:szCs w:val="28"/>
        </w:rPr>
      </w:pPr>
      <w:bookmarkStart w:id="5" w:name="bookmark6"/>
      <w:bookmarkStart w:id="6" w:name="bookmark7"/>
      <w:r w:rsidRPr="005E2FEE">
        <w:rPr>
          <w:rFonts w:ascii="Times New Roman" w:hAnsi="Times New Roman" w:cs="Times New Roman"/>
          <w:b/>
          <w:sz w:val="28"/>
          <w:szCs w:val="28"/>
        </w:rPr>
        <w:t>Круг Заявителей</w:t>
      </w:r>
      <w:bookmarkEnd w:id="5"/>
      <w:bookmarkEnd w:id="6"/>
    </w:p>
    <w:p w:rsidR="00FF7CF2" w:rsidRDefault="00FF7CF2" w:rsidP="00FF7CF2">
      <w:pPr>
        <w:pStyle w:val="1"/>
        <w:numPr>
          <w:ilvl w:val="0"/>
          <w:numId w:val="4"/>
        </w:numPr>
        <w:shd w:val="clear" w:color="auto" w:fill="auto"/>
        <w:tabs>
          <w:tab w:val="left" w:pos="1415"/>
        </w:tabs>
        <w:ind w:firstLine="760"/>
        <w:jc w:val="both"/>
      </w:pPr>
      <w:r>
        <w:t>Заявителями на получение муниципальной услуги являются:</w:t>
      </w:r>
    </w:p>
    <w:p w:rsidR="00FF7CF2" w:rsidRDefault="00FF7CF2" w:rsidP="00FF7CF2">
      <w:pPr>
        <w:pStyle w:val="1"/>
        <w:numPr>
          <w:ilvl w:val="0"/>
          <w:numId w:val="6"/>
        </w:numPr>
        <w:shd w:val="clear" w:color="auto" w:fill="auto"/>
        <w:tabs>
          <w:tab w:val="left" w:pos="1452"/>
        </w:tabs>
        <w:ind w:firstLine="760"/>
        <w:jc w:val="both"/>
      </w:pPr>
      <w:r>
        <w:t>По услуге (</w:t>
      </w:r>
      <w:proofErr w:type="spellStart"/>
      <w:r>
        <w:t>подуслуге</w:t>
      </w:r>
      <w:proofErr w:type="spellEnd"/>
      <w:r>
        <w:t>) Установление опеки, попечительства, патроната - совершеннолетние дееспособные граждане Российской Федерации, выразившие желание стать опекунами (попечителями), приемными родителями, за исключением лиц, указанных в пунктах 1, 3 статьи 146 Семейного кодекса Российской Федерации (далее - СК РФ), а также граждане, имеющие заключение о возможности гражданина быть опекуном (попечителем), усыновителем.</w:t>
      </w:r>
    </w:p>
    <w:p w:rsidR="00FF7CF2" w:rsidRDefault="00FF7CF2" w:rsidP="00FF7CF2">
      <w:pPr>
        <w:pStyle w:val="1"/>
        <w:numPr>
          <w:ilvl w:val="0"/>
          <w:numId w:val="6"/>
        </w:numPr>
        <w:shd w:val="clear" w:color="auto" w:fill="auto"/>
        <w:tabs>
          <w:tab w:val="left" w:pos="1579"/>
        </w:tabs>
        <w:ind w:firstLine="760"/>
        <w:jc w:val="both"/>
      </w:pPr>
      <w:r>
        <w:t>По услуге (</w:t>
      </w:r>
      <w:proofErr w:type="spellStart"/>
      <w:r>
        <w:t>подуслуге</w:t>
      </w:r>
      <w:proofErr w:type="spellEnd"/>
      <w:r>
        <w:t>) - Установление предварительной опеки и попечительства - совершеннолетний дееспособный гражданин.</w:t>
      </w:r>
    </w:p>
    <w:p w:rsidR="00FF7CF2" w:rsidRDefault="00FF7CF2" w:rsidP="00FF7CF2">
      <w:pPr>
        <w:spacing w:line="1" w:lineRule="exact"/>
      </w:pPr>
    </w:p>
    <w:p w:rsidR="00FF7CF2" w:rsidRDefault="00FF7CF2" w:rsidP="00FF7CF2">
      <w:pPr>
        <w:pStyle w:val="ae"/>
        <w:framePr w:wrap="none" w:vAnchor="page" w:hAnchor="page" w:x="6217" w:y="438"/>
        <w:shd w:val="clear" w:color="auto" w:fill="auto"/>
        <w:rPr>
          <w:sz w:val="20"/>
          <w:szCs w:val="20"/>
        </w:rPr>
      </w:pPr>
    </w:p>
    <w:p w:rsidR="00FF7CF2" w:rsidRDefault="00FF7CF2" w:rsidP="00FF7CF2">
      <w:pPr>
        <w:pStyle w:val="1"/>
        <w:numPr>
          <w:ilvl w:val="0"/>
          <w:numId w:val="6"/>
        </w:numPr>
        <w:shd w:val="clear" w:color="auto" w:fill="auto"/>
        <w:tabs>
          <w:tab w:val="left" w:pos="1550"/>
        </w:tabs>
        <w:spacing w:after="300"/>
        <w:ind w:firstLine="740"/>
        <w:jc w:val="both"/>
      </w:pPr>
      <w:r>
        <w:t>По услуге (</w:t>
      </w:r>
      <w:proofErr w:type="spellStart"/>
      <w:r>
        <w:t>подуслуге</w:t>
      </w:r>
      <w:proofErr w:type="spellEnd"/>
      <w:r>
        <w:t>) - Освобождение опекуна (попечителя) от исполнения своих обязанностей - опекуны (попечители) несовершеннолетних подопечных.</w:t>
      </w:r>
    </w:p>
    <w:p w:rsidR="00FF7CF2" w:rsidRPr="005E2FEE" w:rsidRDefault="00FF7CF2" w:rsidP="005E2FEE">
      <w:pPr>
        <w:pStyle w:val="aa"/>
        <w:jc w:val="center"/>
        <w:rPr>
          <w:rFonts w:ascii="Times New Roman" w:hAnsi="Times New Roman" w:cs="Times New Roman"/>
          <w:b/>
          <w:sz w:val="28"/>
          <w:szCs w:val="28"/>
        </w:rPr>
      </w:pPr>
      <w:bookmarkStart w:id="7" w:name="bookmark8"/>
      <w:bookmarkStart w:id="8" w:name="bookmark9"/>
      <w:r w:rsidRPr="005E2FEE">
        <w:rPr>
          <w:rFonts w:ascii="Times New Roman" w:hAnsi="Times New Roman" w:cs="Times New Roman"/>
          <w:b/>
          <w:sz w:val="28"/>
          <w:szCs w:val="28"/>
        </w:rPr>
        <w:t>Требования к порядку информирования о предоставлении</w:t>
      </w:r>
      <w:r w:rsidRPr="005E2FEE">
        <w:rPr>
          <w:rFonts w:ascii="Times New Roman" w:hAnsi="Times New Roman" w:cs="Times New Roman"/>
          <w:b/>
          <w:sz w:val="28"/>
          <w:szCs w:val="28"/>
        </w:rPr>
        <w:br/>
        <w:t>муниципальной услуги</w:t>
      </w:r>
      <w:bookmarkEnd w:id="7"/>
      <w:bookmarkEnd w:id="8"/>
    </w:p>
    <w:p w:rsidR="00FF7CF2" w:rsidRDefault="00FF7CF2" w:rsidP="00FF7CF2">
      <w:pPr>
        <w:pStyle w:val="1"/>
        <w:numPr>
          <w:ilvl w:val="0"/>
          <w:numId w:val="4"/>
        </w:numPr>
        <w:shd w:val="clear" w:color="auto" w:fill="auto"/>
        <w:tabs>
          <w:tab w:val="left" w:pos="1550"/>
        </w:tabs>
        <w:ind w:firstLine="740"/>
        <w:jc w:val="both"/>
      </w:pPr>
      <w:r>
        <w:t xml:space="preserve">Информирование о порядке предоставления муниципальной </w:t>
      </w:r>
      <w:r>
        <w:lastRenderedPageBreak/>
        <w:t>услуги осуществляется:</w:t>
      </w:r>
    </w:p>
    <w:p w:rsidR="00FF7CF2" w:rsidRDefault="00FF7CF2" w:rsidP="00FF7CF2">
      <w:pPr>
        <w:pStyle w:val="1"/>
        <w:numPr>
          <w:ilvl w:val="0"/>
          <w:numId w:val="8"/>
        </w:numPr>
        <w:shd w:val="clear" w:color="auto" w:fill="auto"/>
        <w:tabs>
          <w:tab w:val="left" w:pos="1104"/>
          <w:tab w:val="left" w:leader="underscore" w:pos="9885"/>
        </w:tabs>
        <w:ind w:firstLine="740"/>
        <w:jc w:val="both"/>
      </w:pPr>
      <w:r>
        <w:t>непосредственно при личном приеме заявителя в Администрации Яковлевского муниципального района Приморского края (далее - Уполномоченный орган) или многофункциональном центре предоставления муниципальной услуги (далее - многофункциональный центр);</w:t>
      </w:r>
    </w:p>
    <w:p w:rsidR="00FF7CF2" w:rsidRDefault="00FF7CF2" w:rsidP="00FF7CF2">
      <w:pPr>
        <w:pStyle w:val="1"/>
        <w:numPr>
          <w:ilvl w:val="0"/>
          <w:numId w:val="8"/>
        </w:numPr>
        <w:shd w:val="clear" w:color="auto" w:fill="auto"/>
        <w:tabs>
          <w:tab w:val="left" w:pos="1138"/>
        </w:tabs>
        <w:ind w:firstLine="740"/>
        <w:jc w:val="both"/>
      </w:pPr>
      <w:r>
        <w:t xml:space="preserve">по телефону </w:t>
      </w:r>
      <w:proofErr w:type="gramStart"/>
      <w:r>
        <w:t>Уполномоченном</w:t>
      </w:r>
      <w:proofErr w:type="gramEnd"/>
      <w:r>
        <w:t xml:space="preserve"> органе или многофункциональном центре;</w:t>
      </w:r>
    </w:p>
    <w:p w:rsidR="00FF7CF2" w:rsidRDefault="00FF7CF2" w:rsidP="00FF7CF2">
      <w:pPr>
        <w:pStyle w:val="1"/>
        <w:numPr>
          <w:ilvl w:val="0"/>
          <w:numId w:val="8"/>
        </w:numPr>
        <w:shd w:val="clear" w:color="auto" w:fill="auto"/>
        <w:tabs>
          <w:tab w:val="left" w:pos="1113"/>
        </w:tabs>
        <w:ind w:firstLine="740"/>
        <w:jc w:val="both"/>
      </w:pPr>
      <w:r>
        <w:t>письменно, в том числе посредством электронной почты, факсимильной связи;</w:t>
      </w:r>
    </w:p>
    <w:p w:rsidR="00FF7CF2" w:rsidRDefault="00FF7CF2" w:rsidP="00FF7CF2">
      <w:pPr>
        <w:pStyle w:val="1"/>
        <w:numPr>
          <w:ilvl w:val="0"/>
          <w:numId w:val="8"/>
        </w:numPr>
        <w:shd w:val="clear" w:color="auto" w:fill="auto"/>
        <w:tabs>
          <w:tab w:val="left" w:pos="1144"/>
        </w:tabs>
        <w:ind w:firstLine="740"/>
        <w:jc w:val="both"/>
      </w:pPr>
      <w:r>
        <w:t>посредством размещения в открытой и доступной форме информации:</w:t>
      </w:r>
    </w:p>
    <w:p w:rsidR="00FF7CF2" w:rsidRDefault="00FF7CF2" w:rsidP="00FF7CF2">
      <w:pPr>
        <w:pStyle w:val="1"/>
        <w:shd w:val="clear" w:color="auto" w:fill="auto"/>
        <w:ind w:firstLine="740"/>
        <w:jc w:val="both"/>
      </w:pPr>
      <w:r>
        <w:t xml:space="preserve">в федеральной государственной информационной системе «Единый портал государственных и муниципальных услуг (функций)» </w:t>
      </w:r>
      <w:r>
        <w:rPr>
          <w:lang w:bidi="en-US"/>
        </w:rPr>
        <w:t>(</w:t>
      </w:r>
      <w:hyperlink r:id="rId10" w:history="1">
        <w:r>
          <w:rPr>
            <w:rStyle w:val="a3"/>
            <w:lang w:val="en-US" w:bidi="en-US"/>
          </w:rPr>
          <w:t>https</w:t>
        </w:r>
        <w:r>
          <w:rPr>
            <w:rStyle w:val="a3"/>
            <w:lang w:bidi="en-US"/>
          </w:rPr>
          <w:t>://</w:t>
        </w:r>
        <w:r>
          <w:rPr>
            <w:rStyle w:val="a3"/>
            <w:lang w:val="en-US" w:bidi="en-US"/>
          </w:rPr>
          <w:t>www</w:t>
        </w:r>
        <w:r>
          <w:rPr>
            <w:rStyle w:val="a3"/>
            <w:lang w:bidi="en-US"/>
          </w:rPr>
          <w:t>.</w:t>
        </w:r>
        <w:proofErr w:type="spellStart"/>
        <w:r>
          <w:rPr>
            <w:rStyle w:val="a3"/>
            <w:lang w:val="en-US" w:bidi="en-US"/>
          </w:rPr>
          <w:t>gosuslugi</w:t>
        </w:r>
        <w:proofErr w:type="spellEnd"/>
        <w:r>
          <w:rPr>
            <w:rStyle w:val="a3"/>
            <w:lang w:bidi="en-US"/>
          </w:rPr>
          <w:t>.</w:t>
        </w:r>
        <w:proofErr w:type="spellStart"/>
        <w:r>
          <w:rPr>
            <w:rStyle w:val="a3"/>
            <w:lang w:val="en-US" w:bidi="en-US"/>
          </w:rPr>
          <w:t>ru</w:t>
        </w:r>
        <w:proofErr w:type="spellEnd"/>
        <w:r>
          <w:rPr>
            <w:rStyle w:val="a3"/>
            <w:lang w:bidi="en-US"/>
          </w:rPr>
          <w:t>/</w:t>
        </w:r>
      </w:hyperlink>
      <w:r>
        <w:rPr>
          <w:lang w:bidi="en-US"/>
        </w:rPr>
        <w:t xml:space="preserve">) </w:t>
      </w:r>
      <w:r>
        <w:t>(далее - ЕПГУ);</w:t>
      </w:r>
    </w:p>
    <w:p w:rsidR="00FF7CF2" w:rsidRDefault="00FF7CF2" w:rsidP="00FF7CF2">
      <w:pPr>
        <w:pStyle w:val="1"/>
        <w:shd w:val="clear" w:color="auto" w:fill="auto"/>
        <w:ind w:firstLine="740"/>
        <w:jc w:val="both"/>
      </w:pPr>
      <w:r>
        <w:t xml:space="preserve">на официальном сайте Уполномоченного органа </w:t>
      </w:r>
      <w:r>
        <w:rPr>
          <w:iCs/>
          <w:color w:val="000000"/>
        </w:rPr>
        <w:t>(</w:t>
      </w:r>
      <w:hyperlink r:id="rId11" w:history="1">
        <w:r w:rsidR="00947627" w:rsidRPr="005774F7">
          <w:rPr>
            <w:rStyle w:val="a3"/>
            <w:shd w:val="clear" w:color="auto" w:fill="FFFFFF"/>
          </w:rPr>
          <w:t>http://yakovlevsky.ru/</w:t>
        </w:r>
      </w:hyperlink>
      <w:r w:rsidR="00947627">
        <w:rPr>
          <w:color w:val="000000"/>
          <w:shd w:val="clear" w:color="auto" w:fill="FFFFFF"/>
        </w:rPr>
        <w:t>)</w:t>
      </w:r>
      <w:r>
        <w:rPr>
          <w:iCs/>
          <w:color w:val="000000"/>
        </w:rPr>
        <w:t>;</w:t>
      </w:r>
    </w:p>
    <w:p w:rsidR="00FF7CF2" w:rsidRDefault="00FF7CF2" w:rsidP="00FF7CF2">
      <w:pPr>
        <w:pStyle w:val="1"/>
        <w:numPr>
          <w:ilvl w:val="0"/>
          <w:numId w:val="8"/>
        </w:numPr>
        <w:shd w:val="clear" w:color="auto" w:fill="auto"/>
        <w:tabs>
          <w:tab w:val="left" w:pos="1118"/>
        </w:tabs>
        <w:ind w:firstLine="740"/>
        <w:jc w:val="both"/>
      </w:pPr>
      <w:r>
        <w:t>посредством размещения информации на информационных стендах Уполномоченного органа или многофункционального центра.</w:t>
      </w:r>
    </w:p>
    <w:p w:rsidR="00FF7CF2" w:rsidRDefault="00FF7CF2" w:rsidP="00FF7CF2">
      <w:pPr>
        <w:pStyle w:val="1"/>
        <w:numPr>
          <w:ilvl w:val="0"/>
          <w:numId w:val="4"/>
        </w:numPr>
        <w:shd w:val="clear" w:color="auto" w:fill="auto"/>
        <w:tabs>
          <w:tab w:val="left" w:pos="1278"/>
        </w:tabs>
        <w:ind w:firstLine="740"/>
        <w:jc w:val="both"/>
      </w:pPr>
      <w:r>
        <w:t>Информирование осуществляется по вопросам, касающимся:</w:t>
      </w:r>
    </w:p>
    <w:p w:rsidR="00FF7CF2" w:rsidRDefault="00FF7CF2" w:rsidP="00FF7CF2">
      <w:pPr>
        <w:pStyle w:val="1"/>
        <w:shd w:val="clear" w:color="auto" w:fill="auto"/>
        <w:ind w:firstLine="740"/>
        <w:jc w:val="both"/>
      </w:pPr>
      <w:r>
        <w:t>способов подачи заявления о предоставлении муниципальной услуги;</w:t>
      </w:r>
    </w:p>
    <w:p w:rsidR="00FF7CF2" w:rsidRDefault="00FF7CF2" w:rsidP="00FF7CF2">
      <w:pPr>
        <w:pStyle w:val="1"/>
        <w:shd w:val="clear" w:color="auto" w:fill="auto"/>
        <w:ind w:firstLine="740"/>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FF7CF2" w:rsidRDefault="00FF7CF2" w:rsidP="00FF7CF2">
      <w:pPr>
        <w:pStyle w:val="1"/>
        <w:shd w:val="clear" w:color="auto" w:fill="auto"/>
        <w:ind w:firstLine="740"/>
        <w:jc w:val="both"/>
      </w:pPr>
      <w:r>
        <w:t>справочной информации о работе Уполномоченного органа (структурных подразделений Уполномоченного органа);</w:t>
      </w:r>
    </w:p>
    <w:p w:rsidR="00FF7CF2" w:rsidRDefault="00FF7CF2" w:rsidP="00FF7CF2">
      <w:pPr>
        <w:pStyle w:val="1"/>
        <w:shd w:val="clear" w:color="auto" w:fill="auto"/>
        <w:ind w:firstLine="740"/>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F7CF2" w:rsidRDefault="00FF7CF2" w:rsidP="00FF7CF2">
      <w:pPr>
        <w:pStyle w:val="1"/>
        <w:shd w:val="clear" w:color="auto" w:fill="auto"/>
        <w:ind w:firstLine="740"/>
        <w:jc w:val="both"/>
      </w:pPr>
      <w:r>
        <w:t>порядка и сроков предоставления муниципальной услуги;</w:t>
      </w:r>
    </w:p>
    <w:p w:rsidR="00FF7CF2" w:rsidRDefault="00FF7CF2" w:rsidP="00FF7CF2">
      <w:pPr>
        <w:pStyle w:val="1"/>
        <w:shd w:val="clear" w:color="auto" w:fill="auto"/>
        <w:ind w:firstLine="74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F7CF2" w:rsidRDefault="00FF7CF2" w:rsidP="00FF7CF2">
      <w:pPr>
        <w:pStyle w:val="1"/>
        <w:shd w:val="clear" w:color="auto" w:fill="auto"/>
        <w:ind w:firstLine="740"/>
        <w:jc w:val="both"/>
      </w:pPr>
      <w:r>
        <w:t>по вопросам предоставления услуг, которые являются необходимыми и обязательными для предоставления муниципальной услуги;</w:t>
      </w:r>
    </w:p>
    <w:p w:rsidR="00FF7CF2" w:rsidRDefault="00FF7CF2" w:rsidP="00FF7CF2">
      <w:pPr>
        <w:pStyle w:val="ae"/>
        <w:framePr w:wrap="none" w:vAnchor="page" w:hAnchor="page" w:x="6217" w:y="438"/>
        <w:shd w:val="clear" w:color="auto" w:fill="auto"/>
        <w:rPr>
          <w:sz w:val="20"/>
          <w:szCs w:val="20"/>
        </w:rPr>
      </w:pPr>
      <w:r>
        <w:rPr>
          <w:rFonts w:ascii="Times New Roman" w:eastAsia="Times New Roman" w:hAnsi="Times New Roman" w:cs="Times New Roman"/>
          <w:sz w:val="20"/>
          <w:szCs w:val="20"/>
        </w:rPr>
        <w:t>2</w:t>
      </w:r>
    </w:p>
    <w:p w:rsidR="00FF7CF2" w:rsidRDefault="00FF7CF2" w:rsidP="00FF7CF2">
      <w:pPr>
        <w:pStyle w:val="1"/>
        <w:shd w:val="clear" w:color="auto" w:fill="auto"/>
        <w:ind w:firstLine="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F7CF2" w:rsidRDefault="00FF7CF2" w:rsidP="00FF7CF2">
      <w:pPr>
        <w:pStyle w:val="1"/>
        <w:shd w:val="clear" w:color="auto" w:fill="auto"/>
        <w:ind w:firstLine="7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F7CF2" w:rsidRDefault="00FF7CF2" w:rsidP="00FF7CF2">
      <w:pPr>
        <w:pStyle w:val="1"/>
        <w:numPr>
          <w:ilvl w:val="0"/>
          <w:numId w:val="4"/>
        </w:numPr>
        <w:shd w:val="clear" w:color="auto" w:fill="auto"/>
        <w:tabs>
          <w:tab w:val="left" w:pos="1322"/>
        </w:tabs>
        <w:ind w:firstLine="740"/>
        <w:jc w:val="both"/>
      </w:pPr>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FF7CF2" w:rsidRDefault="00FF7CF2" w:rsidP="00FF7CF2">
      <w:pPr>
        <w:pStyle w:val="1"/>
        <w:shd w:val="clear" w:color="auto" w:fill="auto"/>
        <w:ind w:firstLine="740"/>
        <w:jc w:val="both"/>
      </w:pPr>
      <w: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F7CF2" w:rsidRDefault="00FF7CF2" w:rsidP="00FF7CF2">
      <w:pPr>
        <w:pStyle w:val="1"/>
        <w:shd w:val="clear" w:color="auto" w:fill="auto"/>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F7CF2" w:rsidRDefault="00FF7CF2" w:rsidP="00FF7CF2">
      <w:pPr>
        <w:pStyle w:val="1"/>
        <w:shd w:val="clear" w:color="auto" w:fill="auto"/>
        <w:ind w:firstLine="7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FF7CF2" w:rsidRDefault="00FF7CF2" w:rsidP="00FF7CF2">
      <w:pPr>
        <w:pStyle w:val="1"/>
        <w:shd w:val="clear" w:color="auto" w:fill="auto"/>
        <w:ind w:firstLine="740"/>
        <w:jc w:val="both"/>
      </w:pPr>
      <w:r>
        <w:t>изложить обращение в письменной форме;</w:t>
      </w:r>
    </w:p>
    <w:p w:rsidR="00FF7CF2" w:rsidRDefault="00FF7CF2" w:rsidP="00FF7CF2">
      <w:pPr>
        <w:pStyle w:val="1"/>
        <w:shd w:val="clear" w:color="auto" w:fill="auto"/>
        <w:ind w:firstLine="740"/>
        <w:jc w:val="both"/>
      </w:pPr>
      <w:r>
        <w:t>назначить другое время для консультаций.</w:t>
      </w:r>
    </w:p>
    <w:p w:rsidR="00FF7CF2" w:rsidRDefault="00FF7CF2" w:rsidP="00FF7CF2">
      <w:pPr>
        <w:pStyle w:val="1"/>
        <w:shd w:val="clear" w:color="auto" w:fill="auto"/>
        <w:ind w:firstLine="7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F7CF2" w:rsidRDefault="00FF7CF2" w:rsidP="00FF7CF2">
      <w:pPr>
        <w:pStyle w:val="1"/>
        <w:shd w:val="clear" w:color="auto" w:fill="auto"/>
        <w:ind w:firstLine="740"/>
        <w:jc w:val="both"/>
      </w:pPr>
      <w:r>
        <w:t>Продолжительность информирования по телефону не должна превышать 10 минут.</w:t>
      </w:r>
    </w:p>
    <w:p w:rsidR="00FF7CF2" w:rsidRDefault="00FF7CF2" w:rsidP="00FF7CF2">
      <w:pPr>
        <w:pStyle w:val="1"/>
        <w:shd w:val="clear" w:color="auto" w:fill="auto"/>
        <w:ind w:firstLine="740"/>
        <w:jc w:val="both"/>
      </w:pPr>
      <w:r>
        <w:t>Информирование осуществляется в соответствии с графиком приема граждан.</w:t>
      </w:r>
    </w:p>
    <w:p w:rsidR="00FF7CF2" w:rsidRDefault="00FF7CF2" w:rsidP="00FF7CF2">
      <w:pPr>
        <w:pStyle w:val="1"/>
        <w:numPr>
          <w:ilvl w:val="0"/>
          <w:numId w:val="4"/>
        </w:numPr>
        <w:shd w:val="clear" w:color="auto" w:fill="auto"/>
        <w:tabs>
          <w:tab w:val="left" w:pos="1322"/>
        </w:tabs>
        <w:ind w:firstLine="740"/>
        <w:jc w:val="both"/>
      </w:pPr>
      <w: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FF7CF2" w:rsidRDefault="00FF7CF2" w:rsidP="00FF7CF2">
      <w:pPr>
        <w:pStyle w:val="1"/>
        <w:numPr>
          <w:ilvl w:val="0"/>
          <w:numId w:val="4"/>
        </w:numPr>
        <w:shd w:val="clear" w:color="auto" w:fill="auto"/>
        <w:tabs>
          <w:tab w:val="left" w:pos="1322"/>
        </w:tabs>
        <w:ind w:firstLine="740"/>
        <w:jc w:val="both"/>
      </w:pPr>
      <w:r>
        <w:t>На ЕПГУ размещаются сведения, предусмотренные Положением о федеральной государственной информационной системе «Федеральный реестр муниципальных услуг (функций)», утвержденным постановлением Правительства Российской Федерации от 24 октября 2011 года №861.</w:t>
      </w:r>
    </w:p>
    <w:p w:rsidR="00FF7CF2" w:rsidRDefault="00FF7CF2" w:rsidP="00FF7CF2">
      <w:pPr>
        <w:pStyle w:val="1"/>
        <w:shd w:val="clear" w:color="auto" w:fill="auto"/>
        <w:ind w:firstLine="7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w:t>
      </w:r>
    </w:p>
    <w:p w:rsidR="00FF7CF2" w:rsidRDefault="00FF7CF2" w:rsidP="00FF7CF2">
      <w:pPr>
        <w:pStyle w:val="ae"/>
        <w:framePr w:wrap="none" w:vAnchor="page" w:hAnchor="page" w:x="6211" w:y="438"/>
        <w:shd w:val="clear" w:color="auto" w:fill="auto"/>
        <w:rPr>
          <w:sz w:val="20"/>
          <w:szCs w:val="20"/>
        </w:rPr>
      </w:pPr>
      <w:r>
        <w:rPr>
          <w:rFonts w:ascii="Times New Roman" w:eastAsia="Times New Roman" w:hAnsi="Times New Roman" w:cs="Times New Roman"/>
          <w:sz w:val="20"/>
          <w:szCs w:val="20"/>
        </w:rPr>
        <w:t>4</w:t>
      </w:r>
    </w:p>
    <w:p w:rsidR="00FF7CF2" w:rsidRDefault="00FF7CF2" w:rsidP="00FF7CF2">
      <w:pPr>
        <w:pStyle w:val="1"/>
        <w:shd w:val="clear" w:color="auto" w:fill="auto"/>
        <w:ind w:firstLine="0"/>
        <w:jc w:val="both"/>
      </w:pPr>
      <w: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7CF2" w:rsidRDefault="00FF7CF2" w:rsidP="00FF7CF2">
      <w:pPr>
        <w:pStyle w:val="1"/>
        <w:numPr>
          <w:ilvl w:val="0"/>
          <w:numId w:val="4"/>
        </w:numPr>
        <w:shd w:val="clear" w:color="auto" w:fill="auto"/>
        <w:tabs>
          <w:tab w:val="left" w:pos="1251"/>
        </w:tabs>
        <w:ind w:firstLine="740"/>
        <w:jc w:val="both"/>
      </w:pPr>
      <w: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F7CF2" w:rsidRDefault="00FF7CF2" w:rsidP="00FF7CF2">
      <w:pPr>
        <w:pStyle w:val="1"/>
        <w:shd w:val="clear" w:color="auto" w:fill="auto"/>
        <w:ind w:firstLine="740"/>
        <w:jc w:val="both"/>
      </w:pPr>
      <w:r>
        <w:lastRenderedPageBreak/>
        <w:t>о месте нахождения и графике работы Уполномоченного органа и их структурных подразделений, ответственных за предоставление государственной услуги, а также многофункциональных центров;</w:t>
      </w:r>
    </w:p>
    <w:p w:rsidR="00FF7CF2" w:rsidRDefault="00FF7CF2" w:rsidP="00FF7CF2">
      <w:pPr>
        <w:pStyle w:val="1"/>
        <w:shd w:val="clear" w:color="auto" w:fill="auto"/>
        <w:ind w:firstLine="740"/>
        <w:jc w:val="both"/>
      </w:pPr>
      <w: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FF7CF2" w:rsidRDefault="00FF7CF2" w:rsidP="00FF7CF2">
      <w:pPr>
        <w:pStyle w:val="1"/>
        <w:shd w:val="clear" w:color="auto" w:fill="auto"/>
        <w:ind w:firstLine="740"/>
        <w:jc w:val="both"/>
      </w:pPr>
      <w:r>
        <w:t>адрес официального сайта, а также электронной почты и (или) формы обратной связи Уполномоченного органа в сети «Интернет».</w:t>
      </w:r>
    </w:p>
    <w:p w:rsidR="00FF7CF2" w:rsidRDefault="00FF7CF2" w:rsidP="00FF7CF2">
      <w:pPr>
        <w:pStyle w:val="1"/>
        <w:numPr>
          <w:ilvl w:val="0"/>
          <w:numId w:val="4"/>
        </w:numPr>
        <w:shd w:val="clear" w:color="auto" w:fill="auto"/>
        <w:tabs>
          <w:tab w:val="left" w:pos="1251"/>
        </w:tabs>
        <w:ind w:firstLine="740"/>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F7CF2" w:rsidRDefault="00FF7CF2" w:rsidP="00FF7CF2">
      <w:pPr>
        <w:pStyle w:val="1"/>
        <w:numPr>
          <w:ilvl w:val="0"/>
          <w:numId w:val="4"/>
        </w:numPr>
        <w:shd w:val="clear" w:color="auto" w:fill="auto"/>
        <w:tabs>
          <w:tab w:val="left" w:pos="1446"/>
        </w:tabs>
        <w:ind w:firstLine="740"/>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F7CF2" w:rsidRDefault="00FF7CF2" w:rsidP="00FF7CF2">
      <w:pPr>
        <w:pStyle w:val="1"/>
        <w:numPr>
          <w:ilvl w:val="0"/>
          <w:numId w:val="4"/>
        </w:numPr>
        <w:shd w:val="clear" w:color="auto" w:fill="auto"/>
        <w:tabs>
          <w:tab w:val="left" w:pos="1446"/>
        </w:tabs>
        <w:spacing w:after="320"/>
        <w:ind w:firstLine="740"/>
        <w:jc w:val="both"/>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F7CF2" w:rsidRDefault="00FF7CF2" w:rsidP="005E2FEE">
      <w:pPr>
        <w:pStyle w:val="aa"/>
        <w:jc w:val="center"/>
        <w:rPr>
          <w:rFonts w:ascii="Times New Roman" w:hAnsi="Times New Roman" w:cs="Times New Roman"/>
          <w:b/>
          <w:sz w:val="28"/>
          <w:szCs w:val="28"/>
        </w:rPr>
      </w:pPr>
      <w:r w:rsidRPr="005E2FEE">
        <w:rPr>
          <w:rFonts w:ascii="Times New Roman" w:hAnsi="Times New Roman" w:cs="Times New Roman"/>
          <w:b/>
          <w:sz w:val="28"/>
          <w:szCs w:val="28"/>
        </w:rPr>
        <w:t>II. Стандарт предоставления муниципальной услуги</w:t>
      </w:r>
    </w:p>
    <w:p w:rsidR="005E2FEE" w:rsidRPr="005E2FEE" w:rsidRDefault="005E2FEE" w:rsidP="005E2FEE">
      <w:pPr>
        <w:pStyle w:val="aa"/>
        <w:jc w:val="center"/>
        <w:rPr>
          <w:rFonts w:ascii="Times New Roman" w:hAnsi="Times New Roman" w:cs="Times New Roman"/>
          <w:b/>
          <w:sz w:val="28"/>
          <w:szCs w:val="28"/>
        </w:rPr>
      </w:pPr>
    </w:p>
    <w:p w:rsidR="00FF7CF2" w:rsidRPr="005E2FEE" w:rsidRDefault="00FF7CF2" w:rsidP="005E2FEE">
      <w:pPr>
        <w:pStyle w:val="aa"/>
        <w:jc w:val="center"/>
        <w:rPr>
          <w:rFonts w:ascii="Times New Roman" w:hAnsi="Times New Roman" w:cs="Times New Roman"/>
          <w:b/>
          <w:sz w:val="28"/>
          <w:szCs w:val="28"/>
        </w:rPr>
      </w:pPr>
      <w:r w:rsidRPr="005E2FEE">
        <w:rPr>
          <w:rFonts w:ascii="Times New Roman" w:hAnsi="Times New Roman" w:cs="Times New Roman"/>
          <w:b/>
          <w:sz w:val="28"/>
          <w:szCs w:val="28"/>
        </w:rPr>
        <w:t>Наименование муниципальной услуги</w:t>
      </w:r>
    </w:p>
    <w:p w:rsidR="00FF7CF2" w:rsidRDefault="00FF7CF2" w:rsidP="00FF7CF2">
      <w:pPr>
        <w:pStyle w:val="1"/>
        <w:numPr>
          <w:ilvl w:val="0"/>
          <w:numId w:val="10"/>
        </w:numPr>
        <w:shd w:val="clear" w:color="auto" w:fill="auto"/>
        <w:tabs>
          <w:tab w:val="left" w:pos="1446"/>
        </w:tabs>
        <w:ind w:firstLine="740"/>
        <w:jc w:val="both"/>
      </w:pPr>
      <w:r>
        <w:t xml:space="preserve">Муниципальная услуга </w:t>
      </w:r>
      <w:r>
        <w:rPr>
          <w:bCs/>
          <w:iCs/>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p>
    <w:p w:rsidR="00FF7CF2" w:rsidRDefault="00FF7CF2" w:rsidP="00FF7CF2">
      <w:pPr>
        <w:widowControl/>
      </w:pPr>
    </w:p>
    <w:p w:rsidR="00FF7CF2" w:rsidRDefault="00FF7CF2" w:rsidP="00FF7CF2">
      <w:pPr>
        <w:spacing w:line="1" w:lineRule="exact"/>
      </w:pPr>
    </w:p>
    <w:p w:rsidR="00FF7CF2" w:rsidRDefault="00FF7CF2" w:rsidP="00FF7CF2">
      <w:pPr>
        <w:pStyle w:val="ae"/>
        <w:framePr w:wrap="none" w:vAnchor="page" w:hAnchor="page" w:x="6220" w:y="438"/>
        <w:shd w:val="clear" w:color="auto" w:fill="auto"/>
        <w:rPr>
          <w:sz w:val="20"/>
          <w:szCs w:val="20"/>
        </w:rPr>
      </w:pPr>
      <w:r>
        <w:rPr>
          <w:rFonts w:ascii="Times New Roman" w:eastAsia="Times New Roman" w:hAnsi="Times New Roman" w:cs="Times New Roman"/>
          <w:sz w:val="20"/>
          <w:szCs w:val="20"/>
        </w:rPr>
        <w:t>5</w:t>
      </w:r>
    </w:p>
    <w:p w:rsidR="00FF7CF2" w:rsidRPr="005E2FEE" w:rsidRDefault="00FF7CF2" w:rsidP="005E2FEE">
      <w:pPr>
        <w:pStyle w:val="aa"/>
        <w:jc w:val="center"/>
        <w:rPr>
          <w:rFonts w:ascii="Times New Roman" w:hAnsi="Times New Roman" w:cs="Times New Roman"/>
          <w:b/>
          <w:sz w:val="28"/>
          <w:szCs w:val="28"/>
        </w:rPr>
      </w:pPr>
      <w:r w:rsidRPr="005E2FEE">
        <w:rPr>
          <w:rFonts w:ascii="Times New Roman" w:hAnsi="Times New Roman" w:cs="Times New Roman"/>
          <w:b/>
          <w:sz w:val="28"/>
          <w:szCs w:val="28"/>
        </w:rPr>
        <w:t>Наименование органа государственной власти, органа местного</w:t>
      </w:r>
      <w:r w:rsidRPr="005E2FEE">
        <w:rPr>
          <w:rFonts w:ascii="Times New Roman" w:hAnsi="Times New Roman" w:cs="Times New Roman"/>
          <w:b/>
          <w:sz w:val="28"/>
          <w:szCs w:val="28"/>
        </w:rPr>
        <w:br/>
        <w:t xml:space="preserve">самоуправления, предоставляющего </w:t>
      </w:r>
      <w:r w:rsidRPr="005E2FEE">
        <w:rPr>
          <w:rFonts w:ascii="Times New Roman" w:hAnsi="Times New Roman" w:cs="Times New Roman"/>
          <w:b/>
          <w:sz w:val="28"/>
          <w:szCs w:val="28"/>
        </w:rPr>
        <w:br/>
        <w:t>муниципальную услугу</w:t>
      </w:r>
    </w:p>
    <w:p w:rsidR="00FF7CF2" w:rsidRDefault="00FF7CF2" w:rsidP="00FF7CF2">
      <w:pPr>
        <w:pStyle w:val="1"/>
        <w:numPr>
          <w:ilvl w:val="0"/>
          <w:numId w:val="10"/>
        </w:numPr>
        <w:shd w:val="clear" w:color="auto" w:fill="auto"/>
        <w:tabs>
          <w:tab w:val="left" w:pos="1661"/>
        </w:tabs>
        <w:ind w:firstLine="740"/>
        <w:jc w:val="both"/>
      </w:pPr>
      <w:r>
        <w:t>Муниципальная услуга предоставляется Администраци</w:t>
      </w:r>
      <w:r w:rsidR="009C2279">
        <w:t>ей</w:t>
      </w:r>
      <w:r>
        <w:t xml:space="preserve"> Яковлевского муниципального района </w:t>
      </w:r>
      <w:r w:rsidR="009C2279">
        <w:t xml:space="preserve">в лице отдела опеки и попечительства (далее - </w:t>
      </w:r>
      <w:r w:rsidR="005E2FEE">
        <w:t>Уполномоченны</w:t>
      </w:r>
      <w:r w:rsidR="009C2279">
        <w:t>й</w:t>
      </w:r>
      <w:r w:rsidR="005E2FEE">
        <w:t xml:space="preserve"> орган</w:t>
      </w:r>
      <w:r w:rsidR="009C2279">
        <w:t>)</w:t>
      </w:r>
      <w:r>
        <w:t>.</w:t>
      </w:r>
    </w:p>
    <w:p w:rsidR="00FF7CF2" w:rsidRDefault="00FF7CF2" w:rsidP="00FF7CF2">
      <w:pPr>
        <w:pStyle w:val="1"/>
        <w:numPr>
          <w:ilvl w:val="0"/>
          <w:numId w:val="10"/>
        </w:numPr>
        <w:shd w:val="clear" w:color="auto" w:fill="auto"/>
        <w:tabs>
          <w:tab w:val="left" w:pos="1466"/>
        </w:tabs>
        <w:ind w:firstLine="740"/>
        <w:jc w:val="both"/>
      </w:pPr>
      <w:r>
        <w:t xml:space="preserve">При предоставлении муниципальной услуги Уполномоченный орган взаимодействует </w:t>
      </w:r>
      <w:proofErr w:type="gramStart"/>
      <w:r>
        <w:t>с</w:t>
      </w:r>
      <w:proofErr w:type="gramEnd"/>
      <w:r>
        <w:t>:</w:t>
      </w:r>
    </w:p>
    <w:p w:rsidR="00FF7CF2" w:rsidRDefault="00FF7CF2" w:rsidP="00FF7CF2">
      <w:pPr>
        <w:pStyle w:val="1"/>
        <w:shd w:val="clear" w:color="auto" w:fill="auto"/>
        <w:ind w:firstLine="740"/>
        <w:jc w:val="both"/>
      </w:pPr>
      <w:r>
        <w:t>Министерством внутренних дел Российской Федерации (документы, указанные в абзацах четвертом и пятом подпункта 2.9.1 пункта 2.9 настоящего Административного регламента);</w:t>
      </w:r>
    </w:p>
    <w:p w:rsidR="00FF7CF2" w:rsidRDefault="00FF7CF2" w:rsidP="00FF7CF2">
      <w:pPr>
        <w:pStyle w:val="1"/>
        <w:shd w:val="clear" w:color="auto" w:fill="auto"/>
        <w:ind w:firstLine="740"/>
        <w:jc w:val="both"/>
      </w:pPr>
      <w:r>
        <w:lastRenderedPageBreak/>
        <w:t>Пенсионным фондом Российской Федерации (документ, указанный в абзаце шестом подпункта 2.9.1 пункта 2.9 настоящего Административного регламента).</w:t>
      </w:r>
    </w:p>
    <w:p w:rsidR="00FF7CF2" w:rsidRDefault="00FF7CF2" w:rsidP="00FF7CF2">
      <w:pPr>
        <w:pStyle w:val="1"/>
        <w:numPr>
          <w:ilvl w:val="0"/>
          <w:numId w:val="10"/>
        </w:numPr>
        <w:shd w:val="clear" w:color="auto" w:fill="auto"/>
        <w:tabs>
          <w:tab w:val="left" w:pos="1466"/>
        </w:tabs>
        <w:spacing w:after="320"/>
        <w:ind w:firstLine="740"/>
        <w:jc w:val="both"/>
      </w:pPr>
      <w: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F7CF2" w:rsidRPr="009C2279" w:rsidRDefault="00FF7CF2" w:rsidP="009C2279">
      <w:pPr>
        <w:pStyle w:val="aa"/>
        <w:jc w:val="center"/>
        <w:rPr>
          <w:rFonts w:ascii="Times New Roman" w:hAnsi="Times New Roman" w:cs="Times New Roman"/>
          <w:b/>
          <w:sz w:val="28"/>
          <w:szCs w:val="28"/>
        </w:rPr>
      </w:pPr>
      <w:bookmarkStart w:id="9" w:name="bookmark10"/>
      <w:bookmarkStart w:id="10" w:name="bookmark11"/>
      <w:r w:rsidRPr="009C2279">
        <w:rPr>
          <w:rFonts w:ascii="Times New Roman" w:hAnsi="Times New Roman" w:cs="Times New Roman"/>
          <w:b/>
          <w:sz w:val="28"/>
          <w:szCs w:val="28"/>
        </w:rPr>
        <w:t>Описание результата предоставления муниципальной услуги</w:t>
      </w:r>
      <w:bookmarkEnd w:id="9"/>
      <w:bookmarkEnd w:id="10"/>
    </w:p>
    <w:p w:rsidR="00FF7CF2" w:rsidRDefault="00FF7CF2" w:rsidP="00FF7CF2">
      <w:pPr>
        <w:pStyle w:val="1"/>
        <w:numPr>
          <w:ilvl w:val="0"/>
          <w:numId w:val="10"/>
        </w:numPr>
        <w:shd w:val="clear" w:color="auto" w:fill="auto"/>
        <w:tabs>
          <w:tab w:val="left" w:pos="1281"/>
        </w:tabs>
        <w:ind w:firstLine="740"/>
        <w:jc w:val="both"/>
      </w:pPr>
      <w:r>
        <w:t>Результатом предоставления муниципальной услуги:</w:t>
      </w:r>
    </w:p>
    <w:p w:rsidR="00FF7CF2" w:rsidRDefault="00FF7CF2" w:rsidP="00FF7CF2">
      <w:pPr>
        <w:pStyle w:val="1"/>
        <w:shd w:val="clear" w:color="auto" w:fill="auto"/>
        <w:ind w:firstLine="740"/>
        <w:jc w:val="both"/>
      </w:pPr>
      <w:r>
        <w:t>по установлению опеки или попечительства над детьми, оставшимися без попечения родителей (в том числе предварительных опеки и попечительства), является решение о предоставлении муниципальной услуги по форме согласно Приложению № 4 к настоящему Административному регламенту, либо решение об отказе в предоставлении муниципальной услуги по форме согласно Приложению № 5 к настоящему Административному регламенту;</w:t>
      </w:r>
    </w:p>
    <w:p w:rsidR="00FF7CF2" w:rsidRDefault="00FF7CF2" w:rsidP="00FF7CF2">
      <w:pPr>
        <w:pStyle w:val="1"/>
        <w:shd w:val="clear" w:color="auto" w:fill="auto"/>
        <w:spacing w:after="320"/>
        <w:ind w:firstLine="740"/>
        <w:jc w:val="both"/>
      </w:pPr>
      <w:r>
        <w:t>по освобождению опекуна (попечителя) от исполнения своих обязанностей является решение о предоставлении муниципальной услуги по форме согласно Приложению № 4 к настоящему Административному регламенту, либо решение об отказе в предоставлении муниципальной услуги по форме согласно Приложению № 5 к настоящему Административному регламенту.</w:t>
      </w:r>
    </w:p>
    <w:p w:rsidR="00FF7CF2" w:rsidRPr="009C2279" w:rsidRDefault="00FF7CF2" w:rsidP="009C2279">
      <w:pPr>
        <w:pStyle w:val="aa"/>
        <w:jc w:val="center"/>
        <w:rPr>
          <w:rFonts w:ascii="Times New Roman" w:hAnsi="Times New Roman" w:cs="Times New Roman"/>
          <w:b/>
          <w:sz w:val="28"/>
          <w:szCs w:val="28"/>
        </w:rPr>
      </w:pPr>
      <w:r w:rsidRPr="009C2279">
        <w:rPr>
          <w:rFonts w:ascii="Times New Roman" w:hAnsi="Times New Roman" w:cs="Times New Roman"/>
          <w:b/>
          <w:sz w:val="28"/>
          <w:szCs w:val="28"/>
        </w:rPr>
        <w:t>Срок предоставления муниципальной услуги, в том числе</w:t>
      </w:r>
      <w:r w:rsidRPr="009C2279">
        <w:rPr>
          <w:rFonts w:ascii="Times New Roman" w:hAnsi="Times New Roman" w:cs="Times New Roman"/>
          <w:b/>
          <w:sz w:val="28"/>
          <w:szCs w:val="28"/>
        </w:rPr>
        <w:br/>
        <w:t>с учетом необходимости обращения в организации, участвующие</w:t>
      </w:r>
      <w:r w:rsidRPr="009C2279">
        <w:rPr>
          <w:rFonts w:ascii="Times New Roman" w:hAnsi="Times New Roman" w:cs="Times New Roman"/>
          <w:b/>
          <w:sz w:val="28"/>
          <w:szCs w:val="28"/>
        </w:rPr>
        <w:br/>
        <w:t>в предоставлении муниципальной услуги, срок</w:t>
      </w:r>
      <w:r w:rsidRPr="009C2279">
        <w:rPr>
          <w:rFonts w:ascii="Times New Roman" w:hAnsi="Times New Roman" w:cs="Times New Roman"/>
          <w:b/>
          <w:sz w:val="28"/>
          <w:szCs w:val="28"/>
        </w:rPr>
        <w:br/>
        <w:t>приостановления предоставления муниципальной услуги,</w:t>
      </w:r>
    </w:p>
    <w:p w:rsidR="00FF7CF2" w:rsidRPr="009C2279" w:rsidRDefault="00FF7CF2" w:rsidP="009C2279">
      <w:pPr>
        <w:pStyle w:val="aa"/>
        <w:jc w:val="center"/>
        <w:rPr>
          <w:rFonts w:ascii="Times New Roman" w:hAnsi="Times New Roman" w:cs="Times New Roman"/>
          <w:b/>
          <w:sz w:val="28"/>
          <w:szCs w:val="28"/>
        </w:rPr>
      </w:pPr>
      <w:bookmarkStart w:id="11" w:name="bookmark12"/>
      <w:bookmarkStart w:id="12" w:name="bookmark13"/>
      <w:r w:rsidRPr="009C2279">
        <w:rPr>
          <w:rFonts w:ascii="Times New Roman" w:hAnsi="Times New Roman" w:cs="Times New Roman"/>
          <w:b/>
          <w:sz w:val="28"/>
          <w:szCs w:val="28"/>
        </w:rPr>
        <w:t>срок выдачи (направления) документов, являющихся результатом</w:t>
      </w:r>
      <w:r w:rsidRPr="009C2279">
        <w:rPr>
          <w:rFonts w:ascii="Times New Roman" w:hAnsi="Times New Roman" w:cs="Times New Roman"/>
          <w:b/>
          <w:sz w:val="28"/>
          <w:szCs w:val="28"/>
        </w:rPr>
        <w:br/>
        <w:t>предоставления муниципальной услуги</w:t>
      </w:r>
      <w:bookmarkEnd w:id="11"/>
      <w:bookmarkEnd w:id="12"/>
    </w:p>
    <w:p w:rsidR="00FF7CF2" w:rsidRDefault="00FF7CF2" w:rsidP="00FF7CF2">
      <w:pPr>
        <w:pStyle w:val="1"/>
        <w:numPr>
          <w:ilvl w:val="0"/>
          <w:numId w:val="10"/>
        </w:numPr>
        <w:shd w:val="clear" w:color="auto" w:fill="auto"/>
        <w:tabs>
          <w:tab w:val="left" w:pos="1243"/>
        </w:tabs>
        <w:ind w:firstLine="740"/>
        <w:jc w:val="both"/>
      </w:pPr>
      <w:r>
        <w:t>Уполномоченный орган в течение 8 рабочих дней со дня регистрации заявления и документов, необходимых для предоставления муниципальной услуги по установлению опеки или попечительства над детьми, оставшимися без попечения родителей, в Уполномоченном органе, направляет заявителю способом, указанным в заявлении, один из результатов, указанных в пункте 2.5 Административного регламента.</w:t>
      </w:r>
    </w:p>
    <w:p w:rsidR="00FF7CF2" w:rsidRDefault="00FF7CF2" w:rsidP="00FF7CF2">
      <w:pPr>
        <w:pStyle w:val="1"/>
        <w:shd w:val="clear" w:color="auto" w:fill="auto"/>
        <w:ind w:firstLine="740"/>
        <w:jc w:val="both"/>
      </w:pPr>
      <w:r>
        <w:t>Уполномоченный орган в течение 1 рабочего дней со дня регистрации заявления для предоставления муниципальной услуги по установлению предварительных опеки и попечительства в Уполномоченном органе направляет заявителю способом, указанным в заявлении, один из результатов, указанных в пункте 2.5 Административного регламента.</w:t>
      </w:r>
    </w:p>
    <w:p w:rsidR="00FF7CF2" w:rsidRDefault="00FF7CF2" w:rsidP="00FF7CF2">
      <w:pPr>
        <w:pStyle w:val="1"/>
        <w:numPr>
          <w:ilvl w:val="0"/>
          <w:numId w:val="10"/>
        </w:numPr>
        <w:shd w:val="clear" w:color="auto" w:fill="auto"/>
        <w:tabs>
          <w:tab w:val="left" w:pos="1243"/>
        </w:tabs>
        <w:spacing w:after="320"/>
        <w:ind w:firstLine="740"/>
        <w:jc w:val="both"/>
      </w:pPr>
      <w:r>
        <w:t xml:space="preserve">Уполномоченный орган в течение 1 рабочего дня со дня </w:t>
      </w:r>
      <w:r>
        <w:lastRenderedPageBreak/>
        <w:t>регистрации заявления для предоставления муниципальной услуги по освобождению опекуна (попечителя) от исполнения своих обязанностей в Уполномоченном органе направляет заявителю способом, указанным в заявлении, один из результатов, указанных в пункте 2.5 Административного регламента.</w:t>
      </w:r>
    </w:p>
    <w:p w:rsidR="00FF7CF2" w:rsidRPr="009C2279" w:rsidRDefault="00FF7CF2" w:rsidP="009C2279">
      <w:pPr>
        <w:pStyle w:val="aa"/>
        <w:jc w:val="center"/>
        <w:rPr>
          <w:rFonts w:ascii="Times New Roman" w:hAnsi="Times New Roman" w:cs="Times New Roman"/>
          <w:b/>
          <w:sz w:val="28"/>
          <w:szCs w:val="28"/>
        </w:rPr>
      </w:pPr>
      <w:bookmarkStart w:id="13" w:name="bookmark14"/>
      <w:bookmarkStart w:id="14" w:name="bookmark15"/>
      <w:r w:rsidRPr="009C2279">
        <w:rPr>
          <w:rFonts w:ascii="Times New Roman" w:hAnsi="Times New Roman" w:cs="Times New Roman"/>
          <w:b/>
          <w:sz w:val="28"/>
          <w:szCs w:val="28"/>
        </w:rPr>
        <w:t>Нормативные правовые акты, регулирующие предоставление</w:t>
      </w:r>
      <w:r w:rsidRPr="009C2279">
        <w:rPr>
          <w:rFonts w:ascii="Times New Roman" w:hAnsi="Times New Roman" w:cs="Times New Roman"/>
          <w:b/>
          <w:sz w:val="28"/>
          <w:szCs w:val="28"/>
        </w:rPr>
        <w:br/>
        <w:t>муниципальной услуги</w:t>
      </w:r>
      <w:bookmarkEnd w:id="13"/>
      <w:bookmarkEnd w:id="14"/>
    </w:p>
    <w:p w:rsidR="00FF7CF2" w:rsidRPr="00EB77F3" w:rsidRDefault="00FF7CF2" w:rsidP="00FF7CF2">
      <w:pPr>
        <w:pStyle w:val="1"/>
        <w:numPr>
          <w:ilvl w:val="0"/>
          <w:numId w:val="10"/>
        </w:numPr>
        <w:shd w:val="clear" w:color="auto" w:fill="auto"/>
        <w:tabs>
          <w:tab w:val="left" w:pos="1189"/>
        </w:tabs>
        <w:spacing w:after="320"/>
        <w:ind w:firstLine="580"/>
        <w:jc w:val="both"/>
      </w:pPr>
      <w:r w:rsidRPr="00EB77F3">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FF7CF2" w:rsidRPr="009C2279" w:rsidRDefault="00FF7CF2" w:rsidP="009C2279">
      <w:pPr>
        <w:pStyle w:val="aa"/>
        <w:jc w:val="center"/>
        <w:rPr>
          <w:rFonts w:ascii="Times New Roman" w:hAnsi="Times New Roman" w:cs="Times New Roman"/>
          <w:b/>
        </w:rPr>
      </w:pPr>
      <w:r w:rsidRPr="009C2279">
        <w:rPr>
          <w:rFonts w:ascii="Times New Roman" w:hAnsi="Times New Roman" w:cs="Times New Roman"/>
          <w:b/>
        </w:rPr>
        <w:t>Исчерпывающий перечень документов и сведений, необходимых</w:t>
      </w:r>
    </w:p>
    <w:p w:rsidR="00FF7CF2" w:rsidRPr="009C2279" w:rsidRDefault="00FF7CF2" w:rsidP="009C2279">
      <w:pPr>
        <w:pStyle w:val="aa"/>
        <w:jc w:val="center"/>
        <w:rPr>
          <w:rFonts w:ascii="Times New Roman" w:hAnsi="Times New Roman" w:cs="Times New Roman"/>
          <w:b/>
        </w:rPr>
      </w:pPr>
      <w:r w:rsidRPr="009C2279">
        <w:rPr>
          <w:rFonts w:ascii="Times New Roman" w:hAnsi="Times New Roman" w:cs="Times New Roman"/>
          <w:b/>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F7CF2" w:rsidRDefault="00FF7CF2" w:rsidP="00FF7CF2">
      <w:pPr>
        <w:pStyle w:val="1"/>
        <w:numPr>
          <w:ilvl w:val="0"/>
          <w:numId w:val="10"/>
        </w:numPr>
        <w:shd w:val="clear" w:color="auto" w:fill="auto"/>
        <w:tabs>
          <w:tab w:val="left" w:pos="1189"/>
        </w:tabs>
        <w:ind w:firstLine="580"/>
        <w:jc w:val="both"/>
      </w:pPr>
      <w:proofErr w:type="gramStart"/>
      <w:r>
        <w:t>Заявление о предоставлении муниципальной услуги по установлению опеки или попечительства над детьми, оставшимися без попечения родителей, а также установленные законодательством документы подаются заявителем по форме согласно Приложению № 1 к настоящему к Административному регламенту в Уполномоченный орган через МФЦ либо направляются в орган опеки и попечительства лично или посредством почтовой связи либо в электронной форме через «Личный кабинет» на ЕПГУ.</w:t>
      </w:r>
      <w:proofErr w:type="gramEnd"/>
    </w:p>
    <w:p w:rsidR="00FF7CF2" w:rsidRDefault="00FF7CF2" w:rsidP="00FF7CF2">
      <w:pPr>
        <w:spacing w:line="1" w:lineRule="exact"/>
      </w:pPr>
    </w:p>
    <w:p w:rsidR="00FF7CF2" w:rsidRDefault="00FF7CF2" w:rsidP="00FF7CF2">
      <w:pPr>
        <w:pStyle w:val="ae"/>
        <w:framePr w:wrap="none" w:vAnchor="page" w:hAnchor="page" w:x="6222" w:y="438"/>
        <w:shd w:val="clear" w:color="auto" w:fill="auto"/>
        <w:rPr>
          <w:sz w:val="20"/>
          <w:szCs w:val="20"/>
        </w:rPr>
      </w:pPr>
      <w:r>
        <w:rPr>
          <w:rFonts w:ascii="Times New Roman" w:eastAsia="Times New Roman" w:hAnsi="Times New Roman" w:cs="Times New Roman"/>
          <w:sz w:val="20"/>
          <w:szCs w:val="20"/>
        </w:rPr>
        <w:t>7</w:t>
      </w:r>
    </w:p>
    <w:p w:rsidR="00FF7CF2" w:rsidRDefault="00FF7CF2" w:rsidP="00FF7CF2">
      <w:pPr>
        <w:pStyle w:val="1"/>
        <w:numPr>
          <w:ilvl w:val="0"/>
          <w:numId w:val="12"/>
        </w:numPr>
        <w:shd w:val="clear" w:color="auto" w:fill="auto"/>
        <w:tabs>
          <w:tab w:val="left" w:pos="1423"/>
        </w:tabs>
        <w:ind w:firstLine="580"/>
        <w:jc w:val="both"/>
      </w:pPr>
      <w:r>
        <w:t>В заявлении, предусмотренном в пункте 2.9 Административного регламента, указывается:</w:t>
      </w:r>
    </w:p>
    <w:p w:rsidR="00FF7CF2" w:rsidRDefault="00FF7CF2" w:rsidP="00FF7CF2">
      <w:pPr>
        <w:pStyle w:val="1"/>
        <w:shd w:val="clear" w:color="auto" w:fill="auto"/>
        <w:ind w:firstLine="740"/>
        <w:jc w:val="both"/>
      </w:pPr>
      <w:r>
        <w:t>фамилия, имя, отчество (при наличии) гражданина, выразившего желание стать опекуном;</w:t>
      </w:r>
    </w:p>
    <w:p w:rsidR="00FF7CF2" w:rsidRDefault="00FF7CF2" w:rsidP="00FF7CF2">
      <w:pPr>
        <w:pStyle w:val="1"/>
        <w:shd w:val="clear" w:color="auto" w:fill="auto"/>
        <w:ind w:firstLine="740"/>
        <w:jc w:val="both"/>
      </w:pPr>
      <w:r>
        <w:t>сведения о документах, удостоверяющих личность гражданина, выразившего</w:t>
      </w:r>
    </w:p>
    <w:p w:rsidR="00FF7CF2" w:rsidRDefault="00FF7CF2" w:rsidP="00FF7CF2">
      <w:pPr>
        <w:pStyle w:val="1"/>
        <w:shd w:val="clear" w:color="auto" w:fill="auto"/>
        <w:ind w:firstLine="0"/>
        <w:jc w:val="both"/>
      </w:pPr>
      <w:r>
        <w:t>желание стать опекуном;</w:t>
      </w:r>
    </w:p>
    <w:p w:rsidR="00FF7CF2" w:rsidRDefault="00FF7CF2" w:rsidP="00FF7CF2">
      <w:pPr>
        <w:pStyle w:val="1"/>
        <w:shd w:val="clear" w:color="auto" w:fill="auto"/>
        <w:ind w:firstLine="740"/>
        <w:jc w:val="both"/>
      </w:pPr>
      <w:r>
        <w:t>сведения о гражданах, зарегистрированных по месту жительства гражданина, выразившего желание стать опекуном;</w:t>
      </w:r>
    </w:p>
    <w:p w:rsidR="00FF7CF2" w:rsidRDefault="00FF7CF2" w:rsidP="00FF7CF2">
      <w:pPr>
        <w:pStyle w:val="1"/>
        <w:shd w:val="clear" w:color="auto" w:fill="auto"/>
        <w:ind w:firstLine="740"/>
        <w:jc w:val="both"/>
      </w:pPr>
      <w:r>
        <w:t>сведения, подтверждающие отсутствие у гражданина обстоятельств, указанных в абзацах третьем и четвертом пункта 1 статьи СК РФ;</w:t>
      </w:r>
    </w:p>
    <w:p w:rsidR="00FF7CF2" w:rsidRDefault="00FF7CF2" w:rsidP="00FF7CF2">
      <w:pPr>
        <w:pStyle w:val="1"/>
        <w:shd w:val="clear" w:color="auto" w:fill="auto"/>
        <w:ind w:firstLine="740"/>
        <w:jc w:val="both"/>
      </w:pPr>
      <w: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FF7CF2" w:rsidRDefault="00FF7CF2" w:rsidP="00FF7CF2">
      <w:pPr>
        <w:pStyle w:val="1"/>
        <w:shd w:val="clear" w:color="auto" w:fill="auto"/>
        <w:ind w:firstLine="740"/>
        <w:jc w:val="both"/>
      </w:pPr>
      <w:r>
        <w:t>Заявитель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rsidR="00FF7CF2" w:rsidRDefault="00FF7CF2" w:rsidP="00FF7CF2">
      <w:pPr>
        <w:pStyle w:val="1"/>
        <w:shd w:val="clear" w:color="auto" w:fill="auto"/>
        <w:ind w:firstLine="740"/>
        <w:jc w:val="both"/>
      </w:pPr>
      <w:r>
        <w:lastRenderedPageBreak/>
        <w:t>При личном обращении с заявлением предоставляется паспорт или иной документ, удостоверяющий личность заявителя.</w:t>
      </w:r>
    </w:p>
    <w:p w:rsidR="00FF7CF2" w:rsidRDefault="00FF7CF2" w:rsidP="00FF7CF2">
      <w:pPr>
        <w:pStyle w:val="1"/>
        <w:numPr>
          <w:ilvl w:val="0"/>
          <w:numId w:val="14"/>
        </w:numPr>
        <w:shd w:val="clear" w:color="auto" w:fill="auto"/>
        <w:tabs>
          <w:tab w:val="left" w:pos="1690"/>
        </w:tabs>
        <w:ind w:firstLine="740"/>
        <w:jc w:val="both"/>
      </w:pPr>
      <w:r>
        <w:t>С заявлением о предоставлении муниципальной услуги по установлению опеки или попечительства над детьми, оставшимися без попечения родителей, предусмотренным пунктом 2.9 Административного</w:t>
      </w:r>
    </w:p>
    <w:p w:rsidR="00FF7CF2" w:rsidRDefault="00FF7CF2" w:rsidP="00FF7CF2">
      <w:pPr>
        <w:pStyle w:val="1"/>
        <w:shd w:val="clear" w:color="auto" w:fill="auto"/>
        <w:ind w:firstLine="0"/>
        <w:jc w:val="both"/>
      </w:pPr>
      <w:r>
        <w:t>регламента, представляются следующие документы:</w:t>
      </w:r>
    </w:p>
    <w:p w:rsidR="00FF7CF2" w:rsidRDefault="00FF7CF2" w:rsidP="00FF7CF2">
      <w:pPr>
        <w:pStyle w:val="1"/>
        <w:shd w:val="clear" w:color="auto" w:fill="auto"/>
        <w:tabs>
          <w:tab w:val="left" w:pos="1077"/>
        </w:tabs>
        <w:ind w:firstLine="740"/>
        <w:jc w:val="both"/>
      </w:pPr>
      <w:r>
        <w:t>а)</w:t>
      </w:r>
      <w:r>
        <w:tab/>
        <w:t>краткая автобиография;</w:t>
      </w:r>
    </w:p>
    <w:p w:rsidR="00FF7CF2" w:rsidRDefault="00FF7CF2" w:rsidP="00FF7CF2">
      <w:pPr>
        <w:pStyle w:val="1"/>
        <w:shd w:val="clear" w:color="auto" w:fill="auto"/>
        <w:tabs>
          <w:tab w:val="left" w:pos="1063"/>
        </w:tabs>
        <w:ind w:firstLine="740"/>
        <w:jc w:val="both"/>
      </w:pPr>
      <w:proofErr w:type="gramStart"/>
      <w:r>
        <w:t>б)</w:t>
      </w:r>
      <w:r>
        <w:tab/>
        <w:t>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w:t>
      </w:r>
      <w:proofErr w:type="gramEnd"/>
      <w:r>
        <w:t xml:space="preserve"> </w:t>
      </w:r>
      <w:proofErr w:type="gramStart"/>
      <w:r>
        <w:t>супруга (супруги) указанного лица;</w:t>
      </w:r>
      <w:proofErr w:type="gramEnd"/>
    </w:p>
    <w:p w:rsidR="00FF7CF2" w:rsidRDefault="00FF7CF2" w:rsidP="00FF7CF2">
      <w:pPr>
        <w:pStyle w:val="1"/>
        <w:shd w:val="clear" w:color="auto" w:fill="auto"/>
        <w:tabs>
          <w:tab w:val="left" w:pos="1063"/>
        </w:tabs>
        <w:ind w:firstLine="740"/>
        <w:jc w:val="both"/>
      </w:pPr>
      <w:r>
        <w:t>в)</w:t>
      </w:r>
      <w:r>
        <w:tab/>
        <w:t>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rsidR="00FF7CF2" w:rsidRDefault="00FF7CF2" w:rsidP="00FF7CF2">
      <w:pPr>
        <w:pStyle w:val="1"/>
        <w:shd w:val="clear" w:color="auto" w:fill="auto"/>
        <w:tabs>
          <w:tab w:val="left" w:pos="1063"/>
        </w:tabs>
        <w:ind w:firstLine="740"/>
        <w:jc w:val="both"/>
      </w:pPr>
      <w:r>
        <w:t>г)</w:t>
      </w:r>
      <w:r>
        <w:tab/>
        <w:t>копия свидетельства о браке (если гражданин, выразивший желание стать опекуном, состоит в браке);</w:t>
      </w:r>
    </w:p>
    <w:p w:rsidR="00FF7CF2" w:rsidRDefault="00FF7CF2" w:rsidP="00FF7CF2">
      <w:pPr>
        <w:pStyle w:val="1"/>
        <w:shd w:val="clear" w:color="auto" w:fill="auto"/>
        <w:tabs>
          <w:tab w:val="left" w:pos="1075"/>
        </w:tabs>
        <w:ind w:firstLine="740"/>
        <w:jc w:val="both"/>
      </w:pPr>
      <w:r>
        <w:t>д)</w:t>
      </w:r>
      <w:r>
        <w:tab/>
        <w:t>письменное согласие совершеннолетних членов семьи с учетом мнения детей, достигших 10-лстнего возраста, проживающих совместно с гражданином, выразившим желание стать опекуном, на прием ребенка (детей) в семью;</w:t>
      </w:r>
    </w:p>
    <w:p w:rsidR="00FF7CF2" w:rsidRDefault="00FF7CF2" w:rsidP="00FF7CF2">
      <w:pPr>
        <w:pStyle w:val="1"/>
        <w:shd w:val="clear" w:color="auto" w:fill="auto"/>
        <w:tabs>
          <w:tab w:val="left" w:pos="1075"/>
        </w:tabs>
        <w:ind w:firstLine="740"/>
        <w:jc w:val="both"/>
      </w:pPr>
      <w:proofErr w:type="gramStart"/>
      <w:r>
        <w:t>е)</w:t>
      </w:r>
      <w:r>
        <w:tab/>
        <w:t>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пунктом 6 статьи 127 СК РФ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w:t>
      </w:r>
      <w:proofErr w:type="gramEnd"/>
    </w:p>
    <w:p w:rsidR="00FF7CF2" w:rsidRDefault="00FF7CF2" w:rsidP="00FF7CF2">
      <w:pPr>
        <w:pStyle w:val="ae"/>
        <w:framePr w:wrap="none" w:vAnchor="page" w:hAnchor="page" w:x="6214" w:y="438"/>
        <w:shd w:val="clear" w:color="auto" w:fill="auto"/>
        <w:rPr>
          <w:sz w:val="20"/>
          <w:szCs w:val="20"/>
        </w:rPr>
      </w:pPr>
      <w:r>
        <w:rPr>
          <w:rFonts w:ascii="Times New Roman" w:eastAsia="Times New Roman" w:hAnsi="Times New Roman" w:cs="Times New Roman"/>
          <w:sz w:val="20"/>
          <w:szCs w:val="20"/>
        </w:rPr>
        <w:t>8</w:t>
      </w:r>
    </w:p>
    <w:p w:rsidR="00FF7CF2" w:rsidRDefault="00FF7CF2" w:rsidP="00FF7CF2">
      <w:pPr>
        <w:pStyle w:val="1"/>
        <w:shd w:val="clear" w:color="auto" w:fill="auto"/>
        <w:ind w:firstLine="0"/>
        <w:jc w:val="both"/>
      </w:pPr>
      <w:r>
        <w:t>или являлись опекунами (попечителями) детей и которые не были отстранены от исполнения возложенных на них обязанностей). Форма указанного свидетельства утверждается Министерством просвещения Российской Федерации;</w:t>
      </w:r>
    </w:p>
    <w:p w:rsidR="00FF7CF2" w:rsidRDefault="00FF7CF2" w:rsidP="00FF7CF2">
      <w:pPr>
        <w:pStyle w:val="1"/>
        <w:shd w:val="clear" w:color="auto" w:fill="auto"/>
        <w:tabs>
          <w:tab w:val="left" w:pos="1301"/>
        </w:tabs>
        <w:ind w:firstLine="720"/>
        <w:jc w:val="both"/>
      </w:pPr>
      <w:r>
        <w:t>ж)</w:t>
      </w:r>
      <w:r>
        <w:tab/>
        <w:t>заключение органа опеки и попечительства, выданное по месту жительства гражданин</w:t>
      </w:r>
      <w:proofErr w:type="gramStart"/>
      <w:r>
        <w:t>а(</w:t>
      </w:r>
      <w:proofErr w:type="gramEnd"/>
      <w:r>
        <w:t>-ан), о возможности гражданина быть усыновителем или опекуном (попечителем) (при наличии).</w:t>
      </w:r>
    </w:p>
    <w:p w:rsidR="00FF7CF2" w:rsidRDefault="00FF7CF2" w:rsidP="00FF7CF2">
      <w:pPr>
        <w:pStyle w:val="1"/>
        <w:shd w:val="clear" w:color="auto" w:fill="auto"/>
        <w:ind w:firstLine="720"/>
        <w:jc w:val="both"/>
      </w:pPr>
      <w:r>
        <w:t>Документы, указанные в подпункте «б» настоящего пункта, действительны в течение года со дня выдачи, документы, указанные в подпункте «</w:t>
      </w:r>
      <w:proofErr w:type="gramStart"/>
      <w:r>
        <w:t>в</w:t>
      </w:r>
      <w:proofErr w:type="gramEnd"/>
      <w:r>
        <w:t xml:space="preserve">» </w:t>
      </w:r>
      <w:proofErr w:type="gramStart"/>
      <w:r>
        <w:t>настоящего</w:t>
      </w:r>
      <w:proofErr w:type="gramEnd"/>
      <w:r>
        <w:t xml:space="preserve"> пункта, действительны в течение 6 месяцев со дня выдачи.</w:t>
      </w:r>
    </w:p>
    <w:p w:rsidR="00FF7CF2" w:rsidRDefault="00FF7CF2" w:rsidP="00FF7CF2">
      <w:pPr>
        <w:pStyle w:val="1"/>
        <w:shd w:val="clear" w:color="auto" w:fill="auto"/>
        <w:ind w:firstLine="720"/>
        <w:jc w:val="both"/>
      </w:pPr>
      <w:proofErr w:type="gramStart"/>
      <w:r>
        <w:t xml:space="preserve">Заявитель, имеющий заключение о возможности быть усыновителем, выданное в порядке, установленном Правилами передачи детей на </w:t>
      </w:r>
      <w:r>
        <w:lastRenderedPageBreak/>
        <w:t>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 № 275, в случае отсутствия у него обстоятельств, указанных в пункте 1 статьи 127 СК РФ, представляет указанное</w:t>
      </w:r>
      <w:proofErr w:type="gramEnd"/>
      <w:r>
        <w:t xml:space="preserve"> заключение, заявление и документ, предусмотренный подпунктом «д» настоящего пункта.</w:t>
      </w:r>
    </w:p>
    <w:p w:rsidR="00FF7CF2" w:rsidRDefault="00FF7CF2" w:rsidP="00FF7CF2">
      <w:pPr>
        <w:pStyle w:val="1"/>
        <w:shd w:val="clear" w:color="auto" w:fill="auto"/>
        <w:ind w:firstLine="72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F7CF2" w:rsidRDefault="00FF7CF2" w:rsidP="00FF7CF2">
      <w:pPr>
        <w:pStyle w:val="1"/>
        <w:shd w:val="clear" w:color="auto" w:fill="auto"/>
        <w:ind w:firstLine="720"/>
        <w:jc w:val="both"/>
      </w:pPr>
      <w:r>
        <w:t>В заявлении также указывается один из следующих способов направления результата предоставления муниципальной услуги:</w:t>
      </w:r>
    </w:p>
    <w:p w:rsidR="00FF7CF2" w:rsidRDefault="00FF7CF2" w:rsidP="00FF7CF2">
      <w:pPr>
        <w:pStyle w:val="1"/>
        <w:shd w:val="clear" w:color="auto" w:fill="auto"/>
        <w:ind w:firstLine="720"/>
        <w:jc w:val="both"/>
      </w:pPr>
      <w:r>
        <w:t>в форме электронного документа в личном кабинете на ЕПГУ;</w:t>
      </w:r>
    </w:p>
    <w:p w:rsidR="00FF7CF2" w:rsidRDefault="00FF7CF2" w:rsidP="00FF7CF2">
      <w:pPr>
        <w:pStyle w:val="1"/>
        <w:shd w:val="clear" w:color="auto" w:fill="auto"/>
        <w:ind w:firstLine="720"/>
        <w:jc w:val="both"/>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FF7CF2" w:rsidRDefault="00FF7CF2" w:rsidP="00FF7CF2">
      <w:pPr>
        <w:pStyle w:val="1"/>
        <w:shd w:val="clear" w:color="auto" w:fill="auto"/>
        <w:ind w:firstLine="580"/>
        <w:jc w:val="both"/>
      </w:pPr>
      <w:r>
        <w:t xml:space="preserve">2.9.2. Заявление о предоставлении государственной услуги по установлению </w:t>
      </w:r>
      <w:proofErr w:type="gramStart"/>
      <w:r>
        <w:t>предварительных</w:t>
      </w:r>
      <w:proofErr w:type="gramEnd"/>
      <w:r>
        <w:t xml:space="preserve"> опеки или попечительства подается заявителем по форме согласно Приложению № 2 к настоящему к Административному регламенту в Уполномоченный орган через МФЦ либо направляются в орган опеки и попечительства лично или посредством почтовой связи либо в электронной форме через «Личный кабинет» на ЕПГУ.</w:t>
      </w:r>
    </w:p>
    <w:p w:rsidR="00FF7CF2" w:rsidRDefault="00FF7CF2" w:rsidP="00FF7CF2">
      <w:pPr>
        <w:pStyle w:val="1"/>
        <w:shd w:val="clear" w:color="auto" w:fill="auto"/>
        <w:ind w:firstLine="720"/>
        <w:jc w:val="both"/>
      </w:pPr>
      <w:r>
        <w:t>2.9.3. В случае направления заявлений, указанных в пункте 2.9 и подпункте 2.9.2 пункта 2.9 настоящего Административного регламента, посредством ЕПГУ сведения из документа, удостоверяющего личность заявителя, проверяются при подтверждении учетной записи в Единой системе идентификац</w:t>
      </w:r>
      <w:proofErr w:type="gramStart"/>
      <w:r>
        <w:t>ии и ау</w:t>
      </w:r>
      <w:proofErr w:type="gramEnd"/>
      <w:r>
        <w:t>тентификации (далее - ЕСИА).</w:t>
      </w:r>
    </w:p>
    <w:p w:rsidR="00FF7CF2" w:rsidRDefault="00FF7CF2" w:rsidP="00FF7CF2">
      <w:pPr>
        <w:pStyle w:val="1"/>
        <w:numPr>
          <w:ilvl w:val="0"/>
          <w:numId w:val="10"/>
        </w:numPr>
        <w:shd w:val="clear" w:color="auto" w:fill="auto"/>
        <w:tabs>
          <w:tab w:val="left" w:pos="1377"/>
        </w:tabs>
        <w:ind w:firstLine="720"/>
        <w:jc w:val="both"/>
      </w:pPr>
      <w:r>
        <w:t>Заявление о предоставлении муниципальной услуги по освобождению опекуна (попечителя) от исполнения своих обязанностей подается заявителем по форме согласно Приложению № 3 к настоящему к Административному регламенту в Уполномоченный орган через МФЦ либо направляются в орган опеки и попечительства по месту жительства (пребывания, фактического проживания) заявителя лично или посредством</w:t>
      </w:r>
    </w:p>
    <w:p w:rsidR="00FF7CF2" w:rsidRDefault="00FF7CF2" w:rsidP="00FF7CF2">
      <w:pPr>
        <w:spacing w:line="1" w:lineRule="exact"/>
      </w:pPr>
    </w:p>
    <w:p w:rsidR="00FF7CF2" w:rsidRDefault="00FF7CF2" w:rsidP="00FF7CF2">
      <w:pPr>
        <w:pStyle w:val="ae"/>
        <w:framePr w:wrap="none" w:vAnchor="page" w:hAnchor="page" w:x="6217" w:y="438"/>
        <w:shd w:val="clear" w:color="auto" w:fill="auto"/>
        <w:rPr>
          <w:sz w:val="20"/>
          <w:szCs w:val="20"/>
        </w:rPr>
      </w:pPr>
      <w:r>
        <w:rPr>
          <w:rFonts w:ascii="Times New Roman" w:eastAsia="Times New Roman" w:hAnsi="Times New Roman" w:cs="Times New Roman"/>
          <w:sz w:val="20"/>
          <w:szCs w:val="20"/>
        </w:rPr>
        <w:t>9</w:t>
      </w:r>
    </w:p>
    <w:p w:rsidR="00FF7CF2" w:rsidRDefault="00FF7CF2" w:rsidP="00FF7CF2">
      <w:pPr>
        <w:pStyle w:val="1"/>
        <w:shd w:val="clear" w:color="auto" w:fill="auto"/>
        <w:ind w:firstLine="0"/>
        <w:jc w:val="both"/>
      </w:pPr>
      <w:r>
        <w:t>почтовой связи либо в электронной форме через «Личный кабинет» на ЕПГУ.</w:t>
      </w:r>
    </w:p>
    <w:p w:rsidR="00FF7CF2" w:rsidRDefault="00FF7CF2" w:rsidP="00FF7CF2">
      <w:pPr>
        <w:pStyle w:val="1"/>
        <w:numPr>
          <w:ilvl w:val="0"/>
          <w:numId w:val="16"/>
        </w:numPr>
        <w:shd w:val="clear" w:color="auto" w:fill="auto"/>
        <w:tabs>
          <w:tab w:val="left" w:pos="1597"/>
        </w:tabs>
        <w:spacing w:after="320"/>
        <w:ind w:firstLine="720"/>
        <w:jc w:val="both"/>
      </w:pPr>
      <w:proofErr w:type="gramStart"/>
      <w:r>
        <w:t>В случае направления заявления, указанного в пункте 2.10 настоящего Административного регламента,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FF7CF2" w:rsidRPr="009C2279" w:rsidRDefault="00FF7CF2" w:rsidP="009C2279">
      <w:pPr>
        <w:pStyle w:val="aa"/>
        <w:jc w:val="center"/>
        <w:rPr>
          <w:rFonts w:ascii="Times New Roman" w:hAnsi="Times New Roman" w:cs="Times New Roman"/>
          <w:b/>
          <w:sz w:val="28"/>
          <w:szCs w:val="28"/>
        </w:rPr>
      </w:pPr>
      <w:r w:rsidRPr="009C2279">
        <w:rPr>
          <w:rFonts w:ascii="Times New Roman" w:hAnsi="Times New Roman" w:cs="Times New Roman"/>
          <w:b/>
          <w:sz w:val="28"/>
          <w:szCs w:val="28"/>
        </w:rPr>
        <w:lastRenderedPageBreak/>
        <w:t>Исчерпывающий перечень документов и сведений, необходимых</w:t>
      </w:r>
      <w:r w:rsidRPr="009C2279">
        <w:rPr>
          <w:rFonts w:ascii="Times New Roman" w:hAnsi="Times New Roman" w:cs="Times New Roman"/>
          <w:b/>
          <w:sz w:val="28"/>
          <w:szCs w:val="28"/>
        </w:rPr>
        <w:br/>
        <w:t>в соответствии с нормативными правовыми актами для предоставления</w:t>
      </w:r>
      <w:r w:rsidRPr="009C2279">
        <w:rPr>
          <w:rFonts w:ascii="Times New Roman" w:hAnsi="Times New Roman" w:cs="Times New Roman"/>
          <w:b/>
          <w:sz w:val="28"/>
          <w:szCs w:val="28"/>
        </w:rPr>
        <w:br/>
        <w:t>муниципальной услуги, которые находятся в распоряжении</w:t>
      </w:r>
      <w:r w:rsidRPr="009C2279">
        <w:rPr>
          <w:rFonts w:ascii="Times New Roman" w:hAnsi="Times New Roman" w:cs="Times New Roman"/>
          <w:b/>
          <w:sz w:val="28"/>
          <w:szCs w:val="28"/>
        </w:rPr>
        <w:br/>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F7CF2" w:rsidRDefault="00FF7CF2" w:rsidP="00FF7CF2">
      <w:pPr>
        <w:pStyle w:val="1"/>
        <w:numPr>
          <w:ilvl w:val="0"/>
          <w:numId w:val="10"/>
        </w:numPr>
        <w:shd w:val="clear" w:color="auto" w:fill="auto"/>
        <w:tabs>
          <w:tab w:val="left" w:pos="1579"/>
        </w:tabs>
        <w:ind w:firstLine="720"/>
        <w:jc w:val="both"/>
      </w:pPr>
      <w:r>
        <w:t>При предоставлении муниципальной услуги запрещается требовать от заявителя:</w:t>
      </w:r>
    </w:p>
    <w:p w:rsidR="00FF7CF2" w:rsidRDefault="00FF7CF2" w:rsidP="00FF7CF2">
      <w:pPr>
        <w:pStyle w:val="1"/>
        <w:numPr>
          <w:ilvl w:val="0"/>
          <w:numId w:val="18"/>
        </w:numPr>
        <w:shd w:val="clear" w:color="auto" w:fill="auto"/>
        <w:tabs>
          <w:tab w:val="left" w:pos="1736"/>
        </w:tabs>
        <w:ind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7CF2" w:rsidRDefault="00FF7CF2" w:rsidP="00FF7CF2">
      <w:pPr>
        <w:pStyle w:val="1"/>
        <w:numPr>
          <w:ilvl w:val="0"/>
          <w:numId w:val="18"/>
        </w:numPr>
        <w:shd w:val="clear" w:color="auto" w:fill="auto"/>
        <w:tabs>
          <w:tab w:val="left" w:pos="1609"/>
        </w:tabs>
        <w:ind w:firstLine="720"/>
        <w:jc w:val="both"/>
      </w:pPr>
      <w:proofErr w:type="gramStart"/>
      <w:r>
        <w:t>Представления документов и информации, которые в соответствии с нормативными правовыми актами Российской Федерации и Приморского края</w:t>
      </w:r>
      <w:r>
        <w:rPr>
          <w:i/>
          <w:iCs/>
        </w:rPr>
        <w:t>,</w:t>
      </w:r>
      <w:r>
        <w:t xml:space="preserve"> муниципальными правовыми актами </w:t>
      </w:r>
      <w:proofErr w:type="spellStart"/>
      <w:r w:rsidR="00EB77F3">
        <w:rPr>
          <w:lang w:val="en-US"/>
        </w:rPr>
        <w:t>Flvbybcnhfwbb</w:t>
      </w:r>
      <w:proofErr w:type="spellEnd"/>
      <w:r w:rsidR="00EB77F3" w:rsidRPr="00EB77F3">
        <w:t xml:space="preserve"> </w:t>
      </w:r>
      <w:r>
        <w:t>Яковлевского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t xml:space="preserve"> закона от 27 июля 2010 г. №</w:t>
      </w:r>
      <w:r>
        <w:tab/>
        <w:t>210-ФЗ «Об организации предоставления государственных и муниципальных услуг» (далее - Федеральный закон № 210-ФЗ).</w:t>
      </w:r>
    </w:p>
    <w:p w:rsidR="00FF7CF2" w:rsidRDefault="00FF7CF2" w:rsidP="00FF7CF2">
      <w:pPr>
        <w:pStyle w:val="1"/>
        <w:numPr>
          <w:ilvl w:val="0"/>
          <w:numId w:val="18"/>
        </w:numPr>
        <w:shd w:val="clear" w:color="auto" w:fill="auto"/>
        <w:tabs>
          <w:tab w:val="left" w:pos="1963"/>
        </w:tabs>
        <w:ind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F7CF2" w:rsidRDefault="00FF7CF2" w:rsidP="00FF7CF2">
      <w:pPr>
        <w:pStyle w:val="1"/>
        <w:shd w:val="clear" w:color="auto" w:fill="auto"/>
        <w:ind w:firstLine="72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F7CF2" w:rsidRDefault="00FF7CF2" w:rsidP="00FF7CF2">
      <w:pPr>
        <w:pStyle w:val="1"/>
        <w:shd w:val="clear" w:color="auto" w:fill="auto"/>
        <w:ind w:firstLine="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F7CF2" w:rsidRDefault="00FF7CF2" w:rsidP="00FF7CF2">
      <w:pPr>
        <w:spacing w:line="1" w:lineRule="exact"/>
      </w:pPr>
    </w:p>
    <w:p w:rsidR="00FF7CF2" w:rsidRDefault="00FF7CF2" w:rsidP="00FF7CF2">
      <w:pPr>
        <w:pStyle w:val="ae"/>
        <w:framePr w:wrap="none" w:vAnchor="page" w:hAnchor="page" w:x="6185" w:y="438"/>
        <w:shd w:val="clear" w:color="auto" w:fill="auto"/>
        <w:rPr>
          <w:sz w:val="20"/>
          <w:szCs w:val="20"/>
        </w:rPr>
      </w:pPr>
      <w:r>
        <w:rPr>
          <w:rFonts w:ascii="Times New Roman" w:eastAsia="Times New Roman" w:hAnsi="Times New Roman" w:cs="Times New Roman"/>
          <w:sz w:val="20"/>
          <w:szCs w:val="20"/>
        </w:rPr>
        <w:t>10</w:t>
      </w:r>
    </w:p>
    <w:p w:rsidR="00FF7CF2" w:rsidRDefault="00FF7CF2" w:rsidP="00FF7CF2">
      <w:pPr>
        <w:pStyle w:val="1"/>
        <w:shd w:val="clear" w:color="auto" w:fill="auto"/>
        <w:ind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7CF2" w:rsidRDefault="00FF7CF2" w:rsidP="00FF7CF2">
      <w:pPr>
        <w:pStyle w:val="1"/>
        <w:shd w:val="clear" w:color="auto" w:fill="auto"/>
        <w:spacing w:after="320"/>
        <w:ind w:firstLine="720"/>
        <w:jc w:val="both"/>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w:t>
      </w:r>
      <w:r>
        <w:lastRenderedPageBreak/>
        <w:t xml:space="preserve">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w:t>
      </w:r>
      <w:proofErr w:type="spellStart"/>
      <w:r>
        <w:t>припервоначальном</w:t>
      </w:r>
      <w:proofErr w:type="spellEnd"/>
      <w:proofErr w:type="gramEnd"/>
      <w:r>
        <w:t xml:space="preserve"> </w:t>
      </w:r>
      <w:proofErr w:type="gramStart"/>
      <w:r>
        <w:t>отказе</w:t>
      </w:r>
      <w:proofErr w:type="gramEnd"/>
      <w:r>
        <w:t xml:space="preserve">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F7CF2" w:rsidRPr="009C2279" w:rsidRDefault="00FF7CF2" w:rsidP="009C2279">
      <w:pPr>
        <w:pStyle w:val="aa"/>
        <w:jc w:val="center"/>
        <w:rPr>
          <w:rFonts w:ascii="Times New Roman" w:hAnsi="Times New Roman" w:cs="Times New Roman"/>
          <w:b/>
          <w:sz w:val="28"/>
          <w:szCs w:val="28"/>
        </w:rPr>
      </w:pPr>
      <w:bookmarkStart w:id="15" w:name="bookmark16"/>
      <w:bookmarkStart w:id="16" w:name="bookmark17"/>
      <w:r w:rsidRPr="009C2279">
        <w:rPr>
          <w:rFonts w:ascii="Times New Roman" w:hAnsi="Times New Roman" w:cs="Times New Roman"/>
          <w:b/>
          <w:sz w:val="28"/>
          <w:szCs w:val="28"/>
        </w:rPr>
        <w:t>Исчерпывающий перечень оснований для отказа в приеме документов,</w:t>
      </w:r>
      <w:r w:rsidRPr="009C2279">
        <w:rPr>
          <w:rFonts w:ascii="Times New Roman" w:hAnsi="Times New Roman" w:cs="Times New Roman"/>
          <w:b/>
          <w:sz w:val="28"/>
          <w:szCs w:val="28"/>
        </w:rPr>
        <w:br/>
        <w:t>необходимых для предоставления муниципальной услуги</w:t>
      </w:r>
      <w:bookmarkEnd w:id="15"/>
      <w:bookmarkEnd w:id="16"/>
    </w:p>
    <w:p w:rsidR="00FF7CF2" w:rsidRDefault="00FF7CF2" w:rsidP="00FF7CF2">
      <w:pPr>
        <w:pStyle w:val="1"/>
        <w:numPr>
          <w:ilvl w:val="0"/>
          <w:numId w:val="10"/>
        </w:numPr>
        <w:shd w:val="clear" w:color="auto" w:fill="auto"/>
        <w:tabs>
          <w:tab w:val="left" w:pos="1573"/>
        </w:tabs>
        <w:ind w:firstLine="720"/>
        <w:jc w:val="both"/>
      </w:pPr>
      <w:r>
        <w:t>Основаниями для отказа в приеме к рассмотрению документов, необходимых для предоставления муниципальной услуги, являются:</w:t>
      </w:r>
    </w:p>
    <w:p w:rsidR="00FF7CF2" w:rsidRDefault="00FF7CF2" w:rsidP="00FF7CF2">
      <w:pPr>
        <w:pStyle w:val="1"/>
        <w:numPr>
          <w:ilvl w:val="0"/>
          <w:numId w:val="20"/>
        </w:numPr>
        <w:shd w:val="clear" w:color="auto" w:fill="auto"/>
        <w:tabs>
          <w:tab w:val="left" w:pos="1586"/>
        </w:tabs>
        <w:ind w:firstLine="720"/>
        <w:jc w:val="both"/>
      </w:pPr>
      <w:r>
        <w:t>Представление неполного комплекта документов, необходимых для предоставления услуги;</w:t>
      </w:r>
    </w:p>
    <w:p w:rsidR="00FF7CF2" w:rsidRDefault="00FF7CF2" w:rsidP="00FF7CF2">
      <w:pPr>
        <w:pStyle w:val="1"/>
        <w:numPr>
          <w:ilvl w:val="0"/>
          <w:numId w:val="20"/>
        </w:numPr>
        <w:shd w:val="clear" w:color="auto" w:fill="auto"/>
        <w:tabs>
          <w:tab w:val="left" w:pos="1597"/>
        </w:tabs>
        <w:ind w:firstLine="720"/>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F7CF2" w:rsidRDefault="00FF7CF2" w:rsidP="00FF7CF2">
      <w:pPr>
        <w:pStyle w:val="1"/>
        <w:numPr>
          <w:ilvl w:val="0"/>
          <w:numId w:val="20"/>
        </w:numPr>
        <w:shd w:val="clear" w:color="auto" w:fill="auto"/>
        <w:tabs>
          <w:tab w:val="left" w:pos="1597"/>
          <w:tab w:val="left" w:pos="1719"/>
        </w:tabs>
        <w:ind w:firstLine="720"/>
        <w:jc w:val="both"/>
      </w:pPr>
      <w:r>
        <w:t xml:space="preserve">Представленные заявителем документы содержат подчистки и исправления текста, не заверенные в порядке, установленном </w:t>
      </w:r>
    </w:p>
    <w:p w:rsidR="00FF7CF2" w:rsidRDefault="00FF7CF2" w:rsidP="00FF7CF2">
      <w:pPr>
        <w:pStyle w:val="1"/>
        <w:numPr>
          <w:ilvl w:val="0"/>
          <w:numId w:val="20"/>
        </w:numPr>
        <w:shd w:val="clear" w:color="auto" w:fill="auto"/>
        <w:tabs>
          <w:tab w:val="left" w:pos="1597"/>
        </w:tabs>
        <w:ind w:firstLine="720"/>
        <w:jc w:val="both"/>
      </w:pPr>
      <w:r>
        <w:t>Представленные документы утратили силу на момент обращения за услугой;</w:t>
      </w:r>
    </w:p>
    <w:p w:rsidR="00FF7CF2" w:rsidRDefault="00FF7CF2" w:rsidP="00FF7CF2">
      <w:pPr>
        <w:pStyle w:val="1"/>
        <w:numPr>
          <w:ilvl w:val="0"/>
          <w:numId w:val="20"/>
        </w:numPr>
        <w:shd w:val="clear" w:color="auto" w:fill="auto"/>
        <w:tabs>
          <w:tab w:val="left" w:pos="1719"/>
        </w:tabs>
        <w:spacing w:after="320"/>
        <w:ind w:firstLine="720"/>
        <w:jc w:val="both"/>
      </w:pPr>
      <w:r>
        <w:t>Неполное заполнение полей в форме заявления, в том числе в интерактивной форме заявления на Едином портале государственных и муниципальных услуг.</w:t>
      </w:r>
    </w:p>
    <w:p w:rsidR="00FF7CF2" w:rsidRPr="009C2279" w:rsidRDefault="00FF7CF2" w:rsidP="009C2279">
      <w:pPr>
        <w:pStyle w:val="aa"/>
        <w:jc w:val="center"/>
        <w:rPr>
          <w:rFonts w:ascii="Times New Roman" w:hAnsi="Times New Roman" w:cs="Times New Roman"/>
          <w:b/>
          <w:sz w:val="28"/>
          <w:szCs w:val="28"/>
        </w:rPr>
      </w:pPr>
      <w:bookmarkStart w:id="17" w:name="bookmark18"/>
      <w:bookmarkStart w:id="18" w:name="bookmark19"/>
      <w:r w:rsidRPr="009C2279">
        <w:rPr>
          <w:rFonts w:ascii="Times New Roman" w:hAnsi="Times New Roman" w:cs="Times New Roman"/>
          <w:b/>
          <w:sz w:val="28"/>
          <w:szCs w:val="28"/>
        </w:rPr>
        <w:t>Исчерпывающий перечень оснований для приостановления</w:t>
      </w:r>
      <w:r w:rsidRPr="009C2279">
        <w:rPr>
          <w:rFonts w:ascii="Times New Roman" w:hAnsi="Times New Roman" w:cs="Times New Roman"/>
          <w:b/>
          <w:sz w:val="28"/>
          <w:szCs w:val="28"/>
        </w:rPr>
        <w:br/>
        <w:t>или отказа в предоставлении муниципальной услуги</w:t>
      </w:r>
      <w:bookmarkEnd w:id="17"/>
      <w:bookmarkEnd w:id="18"/>
    </w:p>
    <w:p w:rsidR="00FF7CF2" w:rsidRDefault="00FF7CF2" w:rsidP="00FF7CF2">
      <w:pPr>
        <w:pStyle w:val="1"/>
        <w:numPr>
          <w:ilvl w:val="1"/>
          <w:numId w:val="22"/>
        </w:numPr>
        <w:shd w:val="clear" w:color="auto" w:fill="auto"/>
        <w:tabs>
          <w:tab w:val="left" w:pos="709"/>
        </w:tabs>
        <w:ind w:hanging="11"/>
        <w:jc w:val="both"/>
      </w:pPr>
      <w:r>
        <w:t xml:space="preserve">Оснований для приостановления предоставления </w:t>
      </w:r>
      <w:proofErr w:type="gramStart"/>
      <w:r>
        <w:t>муниципальной</w:t>
      </w:r>
      <w:proofErr w:type="gramEnd"/>
    </w:p>
    <w:p w:rsidR="00FF7CF2" w:rsidRDefault="00FF7CF2" w:rsidP="00FF7CF2">
      <w:pPr>
        <w:pStyle w:val="1"/>
        <w:shd w:val="clear" w:color="auto" w:fill="auto"/>
        <w:tabs>
          <w:tab w:val="left" w:pos="709"/>
        </w:tabs>
        <w:ind w:firstLine="0"/>
        <w:jc w:val="both"/>
      </w:pPr>
      <w:r>
        <w:t>услуги законодательством Российской Федерации не предусмотрено.</w:t>
      </w:r>
    </w:p>
    <w:p w:rsidR="00FF7CF2" w:rsidRDefault="00FF7CF2" w:rsidP="00FF7CF2">
      <w:pPr>
        <w:pStyle w:val="1"/>
        <w:shd w:val="clear" w:color="auto" w:fill="auto"/>
        <w:tabs>
          <w:tab w:val="left" w:pos="1672"/>
        </w:tabs>
        <w:ind w:left="720" w:firstLine="0"/>
        <w:jc w:val="both"/>
      </w:pPr>
      <w:r>
        <w:t>2.14. Основания для отказа в предоставлении муниципальной услуги:</w:t>
      </w:r>
    </w:p>
    <w:p w:rsidR="00FF7CF2" w:rsidRDefault="00FF7CF2" w:rsidP="00FF7CF2">
      <w:pPr>
        <w:pStyle w:val="1"/>
        <w:numPr>
          <w:ilvl w:val="0"/>
          <w:numId w:val="24"/>
        </w:numPr>
        <w:shd w:val="clear" w:color="auto" w:fill="auto"/>
        <w:tabs>
          <w:tab w:val="left" w:pos="1672"/>
        </w:tabs>
        <w:ind w:firstLine="720"/>
        <w:jc w:val="both"/>
      </w:pPr>
      <w:r>
        <w:t>Заявитель не соответствует категории лиц, имеющих право на предоставление услуги;</w:t>
      </w:r>
    </w:p>
    <w:p w:rsidR="00FF7CF2" w:rsidRDefault="00FF7CF2" w:rsidP="00FF7CF2">
      <w:pPr>
        <w:pStyle w:val="1"/>
        <w:numPr>
          <w:ilvl w:val="0"/>
          <w:numId w:val="24"/>
        </w:numPr>
        <w:shd w:val="clear" w:color="auto" w:fill="auto"/>
        <w:tabs>
          <w:tab w:val="left" w:pos="1672"/>
        </w:tabs>
        <w:spacing w:after="320"/>
        <w:ind w:firstLine="720"/>
        <w:jc w:val="both"/>
      </w:pPr>
      <w:r>
        <w:t>Представление сведений и (или) документов, которые противоречат сведениям, полученным в ходе межведомственного взаимодействия.</w:t>
      </w:r>
    </w:p>
    <w:p w:rsidR="00EB77F3" w:rsidRPr="00D8183A" w:rsidRDefault="00FF7CF2" w:rsidP="00EB77F3">
      <w:pPr>
        <w:pStyle w:val="aa"/>
        <w:jc w:val="center"/>
        <w:rPr>
          <w:rFonts w:ascii="Times New Roman" w:hAnsi="Times New Roman" w:cs="Times New Roman"/>
          <w:b/>
          <w:sz w:val="28"/>
          <w:szCs w:val="28"/>
        </w:rPr>
      </w:pPr>
      <w:r w:rsidRPr="00EB77F3">
        <w:rPr>
          <w:rFonts w:ascii="Times New Roman" w:hAnsi="Times New Roman" w:cs="Times New Roman"/>
          <w:b/>
          <w:sz w:val="28"/>
          <w:szCs w:val="28"/>
        </w:rPr>
        <w:t xml:space="preserve">Перечень услуг, которые являются необходимыми и обязательными </w:t>
      </w:r>
      <w:r w:rsidRPr="00EB77F3">
        <w:rPr>
          <w:rFonts w:ascii="Times New Roman" w:hAnsi="Times New Roman" w:cs="Times New Roman"/>
          <w:b/>
          <w:sz w:val="28"/>
          <w:szCs w:val="28"/>
        </w:rPr>
        <w:br/>
        <w:t>для предоставления муниципальной услуги, в том числе</w:t>
      </w:r>
      <w:r w:rsidRPr="00EB77F3">
        <w:rPr>
          <w:rFonts w:ascii="Times New Roman" w:hAnsi="Times New Roman" w:cs="Times New Roman"/>
          <w:b/>
          <w:sz w:val="28"/>
          <w:szCs w:val="28"/>
        </w:rPr>
        <w:br/>
        <w:t>сведения о документе (документах), выдаваемом (выдаваемых)</w:t>
      </w:r>
      <w:r w:rsidRPr="00EB77F3">
        <w:rPr>
          <w:rFonts w:ascii="Times New Roman" w:hAnsi="Times New Roman" w:cs="Times New Roman"/>
          <w:b/>
          <w:sz w:val="28"/>
          <w:szCs w:val="28"/>
        </w:rPr>
        <w:br/>
        <w:t>организациями, участвующими в предоставлении</w:t>
      </w:r>
    </w:p>
    <w:p w:rsidR="00FF7CF2" w:rsidRPr="00EB77F3" w:rsidRDefault="00FF7CF2" w:rsidP="00EB77F3">
      <w:pPr>
        <w:pStyle w:val="aa"/>
        <w:jc w:val="center"/>
        <w:rPr>
          <w:rFonts w:ascii="Times New Roman" w:hAnsi="Times New Roman" w:cs="Times New Roman"/>
          <w:b/>
          <w:sz w:val="28"/>
          <w:szCs w:val="28"/>
        </w:rPr>
      </w:pPr>
      <w:r w:rsidRPr="00EB77F3">
        <w:rPr>
          <w:rFonts w:ascii="Times New Roman" w:hAnsi="Times New Roman" w:cs="Times New Roman"/>
          <w:b/>
          <w:sz w:val="28"/>
          <w:szCs w:val="28"/>
        </w:rPr>
        <w:t xml:space="preserve"> муниципальной услуги</w:t>
      </w:r>
    </w:p>
    <w:p w:rsidR="00FF7CF2" w:rsidRDefault="00FF7CF2" w:rsidP="00FF7CF2">
      <w:pPr>
        <w:pStyle w:val="1"/>
        <w:shd w:val="clear" w:color="auto" w:fill="auto"/>
        <w:tabs>
          <w:tab w:val="left" w:pos="1403"/>
        </w:tabs>
        <w:ind w:firstLine="0"/>
        <w:jc w:val="both"/>
      </w:pPr>
      <w:r>
        <w:t xml:space="preserve">          2.15. </w:t>
      </w:r>
      <w:proofErr w:type="gramStart"/>
      <w:r>
        <w:t xml:space="preserve">При предоставлении государственной услуги по установлению опеки или попечительства над детьми, оставшимися без попечения </w:t>
      </w:r>
      <w:r>
        <w:lastRenderedPageBreak/>
        <w:t>родителей, потребуется получение заключения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оформленного в порядке, установленном Министерством здравоохранения Российской Федерации.</w:t>
      </w:r>
      <w:proofErr w:type="gramEnd"/>
    </w:p>
    <w:p w:rsidR="00FF7CF2" w:rsidRDefault="00FF7CF2" w:rsidP="00FF7CF2">
      <w:pPr>
        <w:pStyle w:val="1"/>
        <w:shd w:val="clear" w:color="auto" w:fill="auto"/>
        <w:ind w:firstLine="720"/>
        <w:jc w:val="both"/>
      </w:pPr>
      <w:r>
        <w:t xml:space="preserve">Для предоставления государственной услуги по установлению </w:t>
      </w:r>
      <w:proofErr w:type="gramStart"/>
      <w:r>
        <w:t>предварительных</w:t>
      </w:r>
      <w:proofErr w:type="gramEnd"/>
      <w:r>
        <w:t xml:space="preserve"> опеки и попечительства отсутствуют услуги, которые являются необходимыми и обязательными для се предоставления.</w:t>
      </w:r>
    </w:p>
    <w:p w:rsidR="00FF7CF2" w:rsidRDefault="00FF7CF2" w:rsidP="00FF7CF2">
      <w:pPr>
        <w:pStyle w:val="1"/>
        <w:numPr>
          <w:ilvl w:val="1"/>
          <w:numId w:val="24"/>
        </w:numPr>
        <w:shd w:val="clear" w:color="auto" w:fill="auto"/>
        <w:tabs>
          <w:tab w:val="left" w:pos="1403"/>
        </w:tabs>
        <w:spacing w:after="320"/>
        <w:ind w:firstLine="720"/>
        <w:jc w:val="both"/>
      </w:pPr>
      <w:r>
        <w:t>Для предоставления государственной услуги по освобождению опекуна (попечителя) от исполнения своих обязанностей отсутствуют услуги, которые являются необходимыми и обязательными для ее предоставления.</w:t>
      </w:r>
    </w:p>
    <w:p w:rsidR="00FF7CF2" w:rsidRPr="00EB77F3" w:rsidRDefault="00FF7CF2" w:rsidP="00EB77F3">
      <w:pPr>
        <w:pStyle w:val="aa"/>
        <w:jc w:val="center"/>
        <w:rPr>
          <w:rFonts w:ascii="Times New Roman" w:hAnsi="Times New Roman" w:cs="Times New Roman"/>
          <w:b/>
          <w:sz w:val="28"/>
          <w:szCs w:val="28"/>
        </w:rPr>
      </w:pPr>
      <w:r w:rsidRPr="00EB77F3">
        <w:rPr>
          <w:rFonts w:ascii="Times New Roman" w:hAnsi="Times New Roman" w:cs="Times New Roman"/>
          <w:b/>
          <w:sz w:val="28"/>
          <w:szCs w:val="28"/>
        </w:rPr>
        <w:t>Порядок, размер и основания взимания государственной пошлины или</w:t>
      </w:r>
      <w:r w:rsidRPr="00EB77F3">
        <w:rPr>
          <w:rFonts w:ascii="Times New Roman" w:hAnsi="Times New Roman" w:cs="Times New Roman"/>
          <w:b/>
          <w:sz w:val="28"/>
          <w:szCs w:val="28"/>
        </w:rPr>
        <w:br/>
        <w:t>иной оплаты, взимаемой за предоставление государственной муниципальной услуги</w:t>
      </w:r>
    </w:p>
    <w:p w:rsidR="00FF7CF2" w:rsidRDefault="00FF7CF2" w:rsidP="00FF7CF2">
      <w:pPr>
        <w:pStyle w:val="1"/>
        <w:numPr>
          <w:ilvl w:val="1"/>
          <w:numId w:val="24"/>
        </w:numPr>
        <w:shd w:val="clear" w:color="auto" w:fill="auto"/>
        <w:tabs>
          <w:tab w:val="left" w:pos="1672"/>
        </w:tabs>
        <w:spacing w:after="320"/>
        <w:ind w:firstLine="720"/>
        <w:jc w:val="both"/>
      </w:pPr>
      <w:r>
        <w:t>Предоставление муниципальной услуги осуществляется бесплатно.</w:t>
      </w:r>
    </w:p>
    <w:p w:rsidR="00FF7CF2" w:rsidRPr="00EB77F3" w:rsidRDefault="00FF7CF2" w:rsidP="00EB77F3">
      <w:pPr>
        <w:pStyle w:val="aa"/>
        <w:jc w:val="center"/>
        <w:rPr>
          <w:rFonts w:ascii="Times New Roman" w:hAnsi="Times New Roman" w:cs="Times New Roman"/>
          <w:b/>
          <w:sz w:val="28"/>
          <w:szCs w:val="28"/>
        </w:rPr>
      </w:pPr>
      <w:r w:rsidRPr="00EB77F3">
        <w:rPr>
          <w:rFonts w:ascii="Times New Roman" w:hAnsi="Times New Roman" w:cs="Times New Roman"/>
          <w:b/>
          <w:sz w:val="28"/>
          <w:szCs w:val="28"/>
        </w:rPr>
        <w:t>Порядок, размер и основания взимания платы за предоставление услуг,</w:t>
      </w:r>
      <w:r w:rsidRPr="00EB77F3">
        <w:rPr>
          <w:rFonts w:ascii="Times New Roman" w:hAnsi="Times New Roman" w:cs="Times New Roman"/>
          <w:b/>
          <w:sz w:val="28"/>
          <w:szCs w:val="28"/>
        </w:rPr>
        <w:br/>
        <w:t>которые являются необходимыми и обязательными для предоставления</w:t>
      </w:r>
      <w:r w:rsidRPr="00EB77F3">
        <w:rPr>
          <w:rFonts w:ascii="Times New Roman" w:hAnsi="Times New Roman" w:cs="Times New Roman"/>
          <w:b/>
          <w:sz w:val="28"/>
          <w:szCs w:val="28"/>
        </w:rPr>
        <w:br/>
        <w:t>муниципальной услуги, включая информацию о методике</w:t>
      </w:r>
      <w:r w:rsidRPr="00EB77F3">
        <w:rPr>
          <w:rFonts w:ascii="Times New Roman" w:hAnsi="Times New Roman" w:cs="Times New Roman"/>
          <w:b/>
          <w:sz w:val="28"/>
          <w:szCs w:val="28"/>
        </w:rPr>
        <w:br/>
        <w:t>расчета размера такой платы</w:t>
      </w:r>
    </w:p>
    <w:p w:rsidR="00FF7CF2" w:rsidRDefault="00FF7CF2" w:rsidP="00FF7CF2">
      <w:pPr>
        <w:pStyle w:val="1"/>
        <w:shd w:val="clear" w:color="auto" w:fill="auto"/>
        <w:tabs>
          <w:tab w:val="left" w:pos="1403"/>
        </w:tabs>
        <w:ind w:firstLine="0"/>
        <w:jc w:val="both"/>
      </w:pPr>
      <w:r>
        <w:t xml:space="preserve">        2.18. Плата за предоставление услуг, которые являются необходимыми и обязательными для предоставления муниципальной услуги, не взимается.</w:t>
      </w:r>
    </w:p>
    <w:p w:rsidR="00FF7CF2" w:rsidRDefault="00FF7CF2" w:rsidP="00FF7CF2">
      <w:pPr>
        <w:pStyle w:val="1"/>
        <w:shd w:val="clear" w:color="auto" w:fill="auto"/>
        <w:tabs>
          <w:tab w:val="left" w:pos="1403"/>
        </w:tabs>
        <w:ind w:firstLine="0"/>
        <w:jc w:val="both"/>
      </w:pPr>
    </w:p>
    <w:p w:rsidR="00FF7CF2" w:rsidRDefault="00FF7CF2" w:rsidP="00FF7CF2">
      <w:pPr>
        <w:spacing w:line="1" w:lineRule="exact"/>
      </w:pPr>
      <w:r>
        <w:rPr>
          <w:rFonts w:hint="eastAsia"/>
        </w:rPr>
        <w:t>.</w:t>
      </w:r>
    </w:p>
    <w:p w:rsidR="00FF7CF2" w:rsidRDefault="00FF7CF2" w:rsidP="00FF7CF2">
      <w:pPr>
        <w:spacing w:line="1" w:lineRule="exact"/>
      </w:pPr>
    </w:p>
    <w:p w:rsidR="00FF7CF2" w:rsidRDefault="00FF7CF2" w:rsidP="00FF7CF2">
      <w:pPr>
        <w:spacing w:line="1" w:lineRule="exact"/>
      </w:pPr>
    </w:p>
    <w:p w:rsidR="00FF7CF2" w:rsidRDefault="00FF7CF2" w:rsidP="00FF7CF2">
      <w:pPr>
        <w:pStyle w:val="ae"/>
        <w:framePr w:wrap="none" w:vAnchor="page" w:hAnchor="page" w:x="6179" w:y="438"/>
        <w:shd w:val="clear" w:color="auto" w:fill="auto"/>
        <w:rPr>
          <w:sz w:val="20"/>
          <w:szCs w:val="20"/>
        </w:rPr>
      </w:pPr>
      <w:r>
        <w:rPr>
          <w:rFonts w:ascii="Times New Roman" w:eastAsia="Times New Roman" w:hAnsi="Times New Roman" w:cs="Times New Roman"/>
          <w:sz w:val="20"/>
          <w:szCs w:val="20"/>
        </w:rPr>
        <w:t>12</w:t>
      </w:r>
    </w:p>
    <w:p w:rsidR="00FF7CF2" w:rsidRPr="00EB77F3" w:rsidRDefault="00FF7CF2" w:rsidP="00EB77F3">
      <w:pPr>
        <w:pStyle w:val="aa"/>
        <w:jc w:val="center"/>
        <w:rPr>
          <w:rFonts w:ascii="Times New Roman" w:hAnsi="Times New Roman" w:cs="Times New Roman"/>
          <w:b/>
          <w:sz w:val="28"/>
          <w:szCs w:val="28"/>
        </w:rPr>
      </w:pPr>
      <w:r w:rsidRPr="00EB77F3">
        <w:rPr>
          <w:rFonts w:ascii="Times New Roman" w:hAnsi="Times New Roman" w:cs="Times New Roman"/>
          <w:b/>
          <w:sz w:val="28"/>
          <w:szCs w:val="28"/>
        </w:rPr>
        <w:t>Максимальный срок ожидания в очереди при подаче запроса о</w:t>
      </w:r>
      <w:r w:rsidRPr="00EB77F3">
        <w:rPr>
          <w:rFonts w:ascii="Times New Roman" w:hAnsi="Times New Roman" w:cs="Times New Roman"/>
          <w:b/>
          <w:sz w:val="28"/>
          <w:szCs w:val="28"/>
        </w:rPr>
        <w:br/>
        <w:t>предоставлении муниципальной услуги и при получении</w:t>
      </w:r>
      <w:r w:rsidRPr="00EB77F3">
        <w:rPr>
          <w:rFonts w:ascii="Times New Roman" w:hAnsi="Times New Roman" w:cs="Times New Roman"/>
          <w:b/>
          <w:sz w:val="28"/>
          <w:szCs w:val="28"/>
        </w:rPr>
        <w:br/>
        <w:t>результата предоставления муниципальной услуги</w:t>
      </w:r>
    </w:p>
    <w:p w:rsidR="00FF7CF2" w:rsidRDefault="00FF7CF2" w:rsidP="00FF7CF2">
      <w:pPr>
        <w:pStyle w:val="1"/>
        <w:numPr>
          <w:ilvl w:val="1"/>
          <w:numId w:val="24"/>
        </w:numPr>
        <w:shd w:val="clear" w:color="auto" w:fill="auto"/>
        <w:tabs>
          <w:tab w:val="left" w:pos="1521"/>
        </w:tabs>
        <w:spacing w:after="380"/>
        <w:ind w:firstLine="72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F7CF2" w:rsidRDefault="00FF7CF2" w:rsidP="00FF7CF2">
      <w:pPr>
        <w:pStyle w:val="aa"/>
        <w:jc w:val="center"/>
        <w:rPr>
          <w:rFonts w:ascii="Times New Roman" w:hAnsi="Times New Roman" w:cs="Times New Roman"/>
          <w:b/>
          <w:sz w:val="28"/>
          <w:szCs w:val="28"/>
        </w:rPr>
      </w:pPr>
      <w:bookmarkStart w:id="19" w:name="bookmark20"/>
      <w:bookmarkStart w:id="20" w:name="bookmark21"/>
      <w:r>
        <w:rPr>
          <w:rFonts w:ascii="Times New Roman" w:hAnsi="Times New Roman" w:cs="Times New Roman"/>
          <w:b/>
          <w:sz w:val="28"/>
          <w:szCs w:val="28"/>
        </w:rPr>
        <w:t xml:space="preserve">Срок и порядок регистрации запроса </w:t>
      </w:r>
    </w:p>
    <w:p w:rsidR="00FF7CF2" w:rsidRDefault="00FF7CF2" w:rsidP="00FF7CF2">
      <w:pPr>
        <w:pStyle w:val="aa"/>
        <w:jc w:val="center"/>
        <w:rPr>
          <w:rFonts w:ascii="Times New Roman" w:hAnsi="Times New Roman" w:cs="Times New Roman"/>
          <w:b/>
          <w:sz w:val="28"/>
          <w:szCs w:val="28"/>
        </w:rPr>
      </w:pPr>
      <w:r>
        <w:rPr>
          <w:rFonts w:ascii="Times New Roman" w:hAnsi="Times New Roman" w:cs="Times New Roman"/>
          <w:b/>
          <w:sz w:val="28"/>
          <w:szCs w:val="28"/>
        </w:rPr>
        <w:t>заявителя о предоставлении муниципальной услуги,</w:t>
      </w:r>
    </w:p>
    <w:p w:rsidR="00FF7CF2" w:rsidRDefault="00FF7CF2" w:rsidP="00FF7CF2">
      <w:pPr>
        <w:pStyle w:val="aa"/>
        <w:jc w:val="center"/>
        <w:rPr>
          <w:rFonts w:ascii="Times New Roman" w:hAnsi="Times New Roman" w:cs="Times New Roman"/>
          <w:b/>
          <w:sz w:val="28"/>
          <w:szCs w:val="28"/>
        </w:rPr>
      </w:pPr>
      <w:r>
        <w:rPr>
          <w:rFonts w:ascii="Times New Roman" w:hAnsi="Times New Roman" w:cs="Times New Roman"/>
          <w:b/>
          <w:sz w:val="28"/>
          <w:szCs w:val="28"/>
        </w:rPr>
        <w:t>в том числе в электронной форме</w:t>
      </w:r>
      <w:bookmarkEnd w:id="19"/>
      <w:bookmarkEnd w:id="20"/>
    </w:p>
    <w:p w:rsidR="00FF7CF2" w:rsidRDefault="00FF7CF2" w:rsidP="00FF7CF2">
      <w:pPr>
        <w:pStyle w:val="1"/>
        <w:numPr>
          <w:ilvl w:val="1"/>
          <w:numId w:val="24"/>
        </w:numPr>
        <w:shd w:val="clear" w:color="auto" w:fill="auto"/>
        <w:tabs>
          <w:tab w:val="left" w:pos="1383"/>
        </w:tabs>
        <w:spacing w:after="320"/>
        <w:ind w:firstLine="720"/>
        <w:jc w:val="both"/>
      </w:pPr>
      <w:r>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F7CF2" w:rsidRDefault="00FF7CF2" w:rsidP="00FF7CF2">
      <w:pPr>
        <w:pStyle w:val="11"/>
        <w:shd w:val="clear" w:color="auto" w:fill="auto"/>
        <w:spacing w:line="230" w:lineRule="auto"/>
      </w:pPr>
      <w:bookmarkStart w:id="21" w:name="bookmark22"/>
      <w:bookmarkStart w:id="22" w:name="bookmark23"/>
      <w:r>
        <w:t>Требования к помещениям, в которых предоставляется</w:t>
      </w:r>
      <w:r>
        <w:br/>
        <w:t>муниципальная услуга</w:t>
      </w:r>
      <w:bookmarkEnd w:id="21"/>
      <w:bookmarkEnd w:id="22"/>
    </w:p>
    <w:p w:rsidR="00FF7CF2" w:rsidRDefault="00FF7CF2" w:rsidP="00FF7CF2">
      <w:pPr>
        <w:pStyle w:val="1"/>
        <w:numPr>
          <w:ilvl w:val="1"/>
          <w:numId w:val="24"/>
        </w:numPr>
        <w:shd w:val="clear" w:color="auto" w:fill="auto"/>
        <w:tabs>
          <w:tab w:val="left" w:pos="1388"/>
        </w:tabs>
        <w:ind w:firstLine="720"/>
        <w:jc w:val="both"/>
      </w:pPr>
      <w:r>
        <w:lastRenderedPageBreak/>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7CF2" w:rsidRDefault="00FF7CF2" w:rsidP="00FF7CF2">
      <w:pPr>
        <w:pStyle w:val="1"/>
        <w:shd w:val="clear" w:color="auto" w:fill="auto"/>
        <w:ind w:firstLine="72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F7CF2" w:rsidRDefault="00FF7CF2" w:rsidP="00FF7CF2">
      <w:pPr>
        <w:pStyle w:val="1"/>
        <w:shd w:val="clear" w:color="auto" w:fill="auto"/>
        <w:ind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bidi="en-US"/>
        </w:rPr>
        <w:t>I</w:t>
      </w:r>
      <w:r>
        <w:rPr>
          <w:lang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7CF2" w:rsidRDefault="00FF7CF2" w:rsidP="00FF7CF2">
      <w:pPr>
        <w:pStyle w:val="1"/>
        <w:shd w:val="clear" w:color="auto" w:fill="auto"/>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7CF2" w:rsidRDefault="00FF7CF2" w:rsidP="00FF7CF2">
      <w:pPr>
        <w:pStyle w:val="1"/>
        <w:shd w:val="clear" w:color="auto" w:fill="auto"/>
        <w:ind w:firstLine="720"/>
        <w:jc w:val="both"/>
      </w:pPr>
      <w:r>
        <w:t>Центральный вход в здание Уполномоченного органа должен быть</w:t>
      </w:r>
    </w:p>
    <w:p w:rsidR="00FF7CF2" w:rsidRDefault="00FF7CF2" w:rsidP="00FF7CF2">
      <w:pPr>
        <w:spacing w:line="1" w:lineRule="exact"/>
      </w:pPr>
    </w:p>
    <w:p w:rsidR="00FF7CF2" w:rsidRDefault="00FF7CF2" w:rsidP="00FF7CF2">
      <w:pPr>
        <w:pStyle w:val="ae"/>
        <w:framePr w:wrap="none" w:vAnchor="page" w:hAnchor="page" w:x="6182" w:y="438"/>
        <w:shd w:val="clear" w:color="auto" w:fill="auto"/>
        <w:rPr>
          <w:sz w:val="20"/>
          <w:szCs w:val="20"/>
        </w:rPr>
      </w:pPr>
      <w:r>
        <w:rPr>
          <w:rFonts w:ascii="Times New Roman" w:eastAsia="Times New Roman" w:hAnsi="Times New Roman" w:cs="Times New Roman"/>
          <w:sz w:val="20"/>
          <w:szCs w:val="20"/>
        </w:rPr>
        <w:t>13</w:t>
      </w:r>
    </w:p>
    <w:p w:rsidR="00FF7CF2" w:rsidRDefault="00FF7CF2" w:rsidP="00FF7CF2">
      <w:pPr>
        <w:pStyle w:val="1"/>
        <w:shd w:val="clear" w:color="auto" w:fill="auto"/>
        <w:ind w:firstLine="0"/>
        <w:jc w:val="both"/>
      </w:pPr>
      <w:proofErr w:type="gramStart"/>
      <w:r>
        <w:t>оборудован</w:t>
      </w:r>
      <w:proofErr w:type="gramEnd"/>
      <w:r>
        <w:t xml:space="preserve"> информационной табличкой (вывеской), содержащей информацию:</w:t>
      </w:r>
    </w:p>
    <w:p w:rsidR="00FF7CF2" w:rsidRDefault="00FF7CF2" w:rsidP="00FF7CF2">
      <w:pPr>
        <w:pStyle w:val="1"/>
        <w:shd w:val="clear" w:color="auto" w:fill="auto"/>
        <w:ind w:firstLine="740"/>
        <w:jc w:val="both"/>
      </w:pPr>
      <w:r>
        <w:t>наименование;</w:t>
      </w:r>
    </w:p>
    <w:p w:rsidR="00FF7CF2" w:rsidRDefault="00FF7CF2" w:rsidP="00FF7CF2">
      <w:pPr>
        <w:pStyle w:val="1"/>
        <w:shd w:val="clear" w:color="auto" w:fill="auto"/>
        <w:ind w:firstLine="740"/>
        <w:jc w:val="both"/>
      </w:pPr>
      <w:r>
        <w:t>местонахождение и юридический адрес;</w:t>
      </w:r>
    </w:p>
    <w:p w:rsidR="00FF7CF2" w:rsidRDefault="00FF7CF2" w:rsidP="00FF7CF2">
      <w:pPr>
        <w:pStyle w:val="1"/>
        <w:shd w:val="clear" w:color="auto" w:fill="auto"/>
        <w:ind w:firstLine="740"/>
        <w:jc w:val="both"/>
      </w:pPr>
      <w:r>
        <w:t>режим работы;</w:t>
      </w:r>
    </w:p>
    <w:p w:rsidR="00FF7CF2" w:rsidRDefault="00FF7CF2" w:rsidP="00FF7CF2">
      <w:pPr>
        <w:pStyle w:val="1"/>
        <w:shd w:val="clear" w:color="auto" w:fill="auto"/>
        <w:ind w:firstLine="740"/>
        <w:jc w:val="both"/>
      </w:pPr>
      <w:r>
        <w:t>график приема;</w:t>
      </w:r>
    </w:p>
    <w:p w:rsidR="00FF7CF2" w:rsidRDefault="00FF7CF2" w:rsidP="00FF7CF2">
      <w:pPr>
        <w:pStyle w:val="1"/>
        <w:shd w:val="clear" w:color="auto" w:fill="auto"/>
        <w:ind w:firstLine="740"/>
        <w:jc w:val="both"/>
      </w:pPr>
      <w:r>
        <w:t>номера телефонов для справок.</w:t>
      </w:r>
    </w:p>
    <w:p w:rsidR="00FF7CF2" w:rsidRDefault="00FF7CF2" w:rsidP="00FF7CF2">
      <w:pPr>
        <w:pStyle w:val="1"/>
        <w:shd w:val="clear" w:color="auto" w:fill="auto"/>
        <w:ind w:firstLine="7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FF7CF2" w:rsidRDefault="00FF7CF2" w:rsidP="00FF7CF2">
      <w:pPr>
        <w:pStyle w:val="1"/>
        <w:shd w:val="clear" w:color="auto" w:fill="auto"/>
        <w:ind w:firstLine="740"/>
        <w:jc w:val="both"/>
      </w:pPr>
      <w:r>
        <w:t>Помещения, в которых предоставляется муниципальная услуга, оснащаются:</w:t>
      </w:r>
    </w:p>
    <w:p w:rsidR="00FF7CF2" w:rsidRDefault="00FF7CF2" w:rsidP="00FF7CF2">
      <w:pPr>
        <w:pStyle w:val="1"/>
        <w:shd w:val="clear" w:color="auto" w:fill="auto"/>
        <w:ind w:firstLine="740"/>
        <w:jc w:val="both"/>
      </w:pPr>
      <w:r>
        <w:t>противопожарной системой и средствами пожаротушения;</w:t>
      </w:r>
    </w:p>
    <w:p w:rsidR="00FF7CF2" w:rsidRDefault="00FF7CF2" w:rsidP="00FF7CF2">
      <w:pPr>
        <w:pStyle w:val="1"/>
        <w:shd w:val="clear" w:color="auto" w:fill="auto"/>
        <w:ind w:firstLine="740"/>
        <w:jc w:val="both"/>
      </w:pPr>
      <w:r>
        <w:t>системой оповещения о возникновении чрезвычайной ситуации;</w:t>
      </w:r>
    </w:p>
    <w:p w:rsidR="00FF7CF2" w:rsidRDefault="00FF7CF2" w:rsidP="00FF7CF2">
      <w:pPr>
        <w:pStyle w:val="1"/>
        <w:shd w:val="clear" w:color="auto" w:fill="auto"/>
        <w:ind w:firstLine="740"/>
        <w:jc w:val="both"/>
      </w:pPr>
      <w:r>
        <w:t>средствами оказания первой медицинской помощи;</w:t>
      </w:r>
    </w:p>
    <w:p w:rsidR="00FF7CF2" w:rsidRDefault="00FF7CF2" w:rsidP="00FF7CF2">
      <w:pPr>
        <w:pStyle w:val="1"/>
        <w:shd w:val="clear" w:color="auto" w:fill="auto"/>
        <w:ind w:firstLine="740"/>
        <w:jc w:val="both"/>
      </w:pPr>
      <w:r>
        <w:t>туалетными комнатами для посетителей.</w:t>
      </w:r>
    </w:p>
    <w:p w:rsidR="00FF7CF2" w:rsidRDefault="00FF7CF2" w:rsidP="00FF7CF2">
      <w:pPr>
        <w:pStyle w:val="1"/>
        <w:shd w:val="clear" w:color="auto" w:fill="auto"/>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7CF2" w:rsidRDefault="00FF7CF2" w:rsidP="00FF7CF2">
      <w:pPr>
        <w:pStyle w:val="1"/>
        <w:shd w:val="clear" w:color="auto" w:fill="auto"/>
        <w:ind w:firstLine="740"/>
        <w:jc w:val="both"/>
      </w:pPr>
      <w: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7CF2" w:rsidRDefault="00FF7CF2" w:rsidP="00FF7CF2">
      <w:pPr>
        <w:pStyle w:val="1"/>
        <w:shd w:val="clear" w:color="auto" w:fill="auto"/>
        <w:ind w:firstLine="740"/>
        <w:jc w:val="both"/>
      </w:pPr>
      <w:r>
        <w:t>Места для заполнения заявлений оборудуются стульями, столами (стойками), бланками заявлений, письменными принадлежностями.</w:t>
      </w:r>
    </w:p>
    <w:p w:rsidR="00FF7CF2" w:rsidRDefault="00FF7CF2" w:rsidP="00FF7CF2">
      <w:pPr>
        <w:pStyle w:val="1"/>
        <w:shd w:val="clear" w:color="auto" w:fill="auto"/>
        <w:ind w:firstLine="740"/>
        <w:jc w:val="both"/>
      </w:pPr>
      <w:r>
        <w:t>Места приема Заявителей оборудуются информационными табличками (вывесками) с указанием:</w:t>
      </w:r>
    </w:p>
    <w:p w:rsidR="00FF7CF2" w:rsidRDefault="00FF7CF2" w:rsidP="00FF7CF2">
      <w:pPr>
        <w:pStyle w:val="1"/>
        <w:shd w:val="clear" w:color="auto" w:fill="auto"/>
        <w:ind w:firstLine="740"/>
        <w:jc w:val="both"/>
      </w:pPr>
      <w:r>
        <w:t>номера кабинета и наименования отдела;</w:t>
      </w:r>
    </w:p>
    <w:p w:rsidR="00FF7CF2" w:rsidRDefault="00FF7CF2" w:rsidP="00FF7CF2">
      <w:pPr>
        <w:pStyle w:val="1"/>
        <w:shd w:val="clear" w:color="auto" w:fill="auto"/>
        <w:ind w:firstLine="740"/>
        <w:jc w:val="both"/>
      </w:pPr>
      <w:r>
        <w:t>фамилии, имени и отчества (последнее - при наличии), должности ответственного лица за прием документов;</w:t>
      </w:r>
    </w:p>
    <w:p w:rsidR="00FF7CF2" w:rsidRDefault="00FF7CF2" w:rsidP="00FF7CF2">
      <w:pPr>
        <w:pStyle w:val="1"/>
        <w:shd w:val="clear" w:color="auto" w:fill="auto"/>
        <w:ind w:firstLine="740"/>
        <w:jc w:val="both"/>
      </w:pPr>
      <w:r>
        <w:t>графика приема Заявителей.</w:t>
      </w:r>
    </w:p>
    <w:p w:rsidR="00FF7CF2" w:rsidRDefault="00FF7CF2" w:rsidP="00FF7CF2">
      <w:pPr>
        <w:pStyle w:val="1"/>
        <w:shd w:val="clear" w:color="auto" w:fill="auto"/>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7CF2" w:rsidRDefault="00FF7CF2" w:rsidP="00FF7CF2">
      <w:pPr>
        <w:pStyle w:val="1"/>
        <w:shd w:val="clear" w:color="auto" w:fill="auto"/>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F7CF2" w:rsidRDefault="00FF7CF2" w:rsidP="00FF7CF2">
      <w:pPr>
        <w:pStyle w:val="1"/>
        <w:shd w:val="clear" w:color="auto" w:fill="auto"/>
        <w:ind w:firstLine="740"/>
        <w:jc w:val="both"/>
      </w:pPr>
      <w:r>
        <w:t>При предоставлении муниципальной услуги инвалидам обеспечиваются:</w:t>
      </w:r>
    </w:p>
    <w:p w:rsidR="00FF7CF2" w:rsidRDefault="00FF7CF2" w:rsidP="00FF7CF2">
      <w:pPr>
        <w:pStyle w:val="1"/>
        <w:shd w:val="clear" w:color="auto" w:fill="auto"/>
        <w:ind w:firstLine="740"/>
        <w:jc w:val="both"/>
      </w:pPr>
      <w:r>
        <w:t>возможность беспрепятственного доступа к объекту (зданию, помещению), в котором предоставляется муниципальная услуга;</w:t>
      </w:r>
    </w:p>
    <w:p w:rsidR="00FF7CF2" w:rsidRDefault="00FF7CF2" w:rsidP="00FF7CF2">
      <w:pPr>
        <w:pStyle w:val="1"/>
        <w:shd w:val="clear" w:color="auto" w:fill="auto"/>
        <w:ind w:firstLine="7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FF7CF2" w:rsidRDefault="00FF7CF2" w:rsidP="00FF7CF2">
      <w:pPr>
        <w:spacing w:line="1" w:lineRule="exact"/>
      </w:pPr>
    </w:p>
    <w:p w:rsidR="00FF7CF2" w:rsidRDefault="00FF7CF2" w:rsidP="00FF7CF2">
      <w:pPr>
        <w:pStyle w:val="ae"/>
        <w:framePr w:wrap="none" w:vAnchor="page" w:hAnchor="page" w:x="6182" w:y="432"/>
        <w:shd w:val="clear" w:color="auto" w:fill="auto"/>
        <w:rPr>
          <w:sz w:val="20"/>
          <w:szCs w:val="20"/>
        </w:rPr>
      </w:pPr>
      <w:r>
        <w:rPr>
          <w:rFonts w:ascii="Times New Roman" w:eastAsia="Times New Roman" w:hAnsi="Times New Roman" w:cs="Times New Roman"/>
          <w:sz w:val="20"/>
          <w:szCs w:val="20"/>
        </w:rPr>
        <w:t>14</w:t>
      </w:r>
    </w:p>
    <w:p w:rsidR="00FF7CF2" w:rsidRDefault="00FF7CF2" w:rsidP="00FF7CF2">
      <w:pPr>
        <w:pStyle w:val="1"/>
        <w:shd w:val="clear" w:color="auto" w:fill="auto"/>
        <w:ind w:firstLine="720"/>
        <w:jc w:val="both"/>
      </w:pPr>
      <w:r>
        <w:t>сопровождение инвалидов, имеющих стойкие расстройства функции зрения и самостоятельного передвижения;</w:t>
      </w:r>
    </w:p>
    <w:p w:rsidR="00FF7CF2" w:rsidRDefault="00FF7CF2" w:rsidP="00FF7CF2">
      <w:pPr>
        <w:pStyle w:val="1"/>
        <w:shd w:val="clear" w:color="auto" w:fill="auto"/>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F7CF2" w:rsidRDefault="00FF7CF2" w:rsidP="00FF7CF2">
      <w:pPr>
        <w:pStyle w:val="1"/>
        <w:shd w:val="clear" w:color="auto" w:fill="auto"/>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F7CF2" w:rsidRDefault="00FF7CF2" w:rsidP="00FF7CF2">
      <w:pPr>
        <w:pStyle w:val="1"/>
        <w:shd w:val="clear" w:color="auto" w:fill="auto"/>
        <w:ind w:firstLine="720"/>
        <w:jc w:val="both"/>
      </w:pPr>
      <w:r>
        <w:t xml:space="preserve">допуск </w:t>
      </w:r>
      <w:proofErr w:type="spellStart"/>
      <w:r>
        <w:t>сурдопереводчика</w:t>
      </w:r>
      <w:proofErr w:type="spellEnd"/>
      <w:r>
        <w:t xml:space="preserve"> и </w:t>
      </w:r>
      <w:proofErr w:type="spellStart"/>
      <w:r>
        <w:t>тифлосурдоперсводчика</w:t>
      </w:r>
      <w:proofErr w:type="spellEnd"/>
      <w:r>
        <w:t>;</w:t>
      </w:r>
    </w:p>
    <w:p w:rsidR="00FF7CF2" w:rsidRDefault="00FF7CF2" w:rsidP="00FF7CF2">
      <w:pPr>
        <w:pStyle w:val="1"/>
        <w:shd w:val="clear" w:color="auto" w:fill="auto"/>
        <w:ind w:firstLine="720"/>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t>муниципальная</w:t>
      </w:r>
      <w:proofErr w:type="gramEnd"/>
      <w:r>
        <w:t xml:space="preserve"> услуги;</w:t>
      </w:r>
    </w:p>
    <w:p w:rsidR="00FF7CF2" w:rsidRDefault="00FF7CF2" w:rsidP="00FF7CF2">
      <w:pPr>
        <w:pStyle w:val="1"/>
        <w:shd w:val="clear" w:color="auto" w:fill="auto"/>
        <w:spacing w:after="280"/>
        <w:ind w:firstLine="720"/>
        <w:jc w:val="both"/>
      </w:pPr>
      <w:r>
        <w:t>оказание инвалидам помощи в преодолении барьеров, мешающих получению ими муниципальной услуги наравне с другими лицами.</w:t>
      </w:r>
    </w:p>
    <w:p w:rsidR="00FF7CF2" w:rsidRDefault="00FF7CF2" w:rsidP="00FF7CF2">
      <w:pPr>
        <w:pStyle w:val="11"/>
        <w:shd w:val="clear" w:color="auto" w:fill="auto"/>
        <w:spacing w:after="280"/>
      </w:pPr>
      <w:bookmarkStart w:id="23" w:name="bookmark24"/>
      <w:bookmarkStart w:id="24" w:name="bookmark25"/>
      <w:r>
        <w:t>Показатели доступности и качества муниципальной услуги</w:t>
      </w:r>
      <w:bookmarkEnd w:id="23"/>
      <w:bookmarkEnd w:id="24"/>
    </w:p>
    <w:p w:rsidR="00FF7CF2" w:rsidRDefault="00FF7CF2" w:rsidP="00FF7CF2">
      <w:pPr>
        <w:pStyle w:val="1"/>
        <w:numPr>
          <w:ilvl w:val="1"/>
          <w:numId w:val="24"/>
        </w:numPr>
        <w:shd w:val="clear" w:color="auto" w:fill="auto"/>
        <w:tabs>
          <w:tab w:val="left" w:pos="1858"/>
        </w:tabs>
        <w:ind w:firstLine="720"/>
        <w:jc w:val="both"/>
      </w:pPr>
      <w:r>
        <w:lastRenderedPageBreak/>
        <w:t>Основными показателями доступности предоставления муниципальной услуги являются:</w:t>
      </w:r>
    </w:p>
    <w:p w:rsidR="00FF7CF2" w:rsidRDefault="00FF7CF2" w:rsidP="00FF7CF2">
      <w:pPr>
        <w:pStyle w:val="1"/>
        <w:shd w:val="clear" w:color="auto" w:fill="auto"/>
        <w:ind w:firstLine="720"/>
        <w:jc w:val="both"/>
      </w:pPr>
      <w:r>
        <w:t xml:space="preserve">наличие полной и понятной информации о порядке, сроках и ходе предоставления муниципальной услуги в </w:t>
      </w:r>
      <w:proofErr w:type="spellStart"/>
      <w:r>
        <w:t>информационно</w:t>
      </w:r>
      <w:r>
        <w:softHyphen/>
        <w:t>телекоммуникационных</w:t>
      </w:r>
      <w:proofErr w:type="spellEnd"/>
      <w:r>
        <w:t xml:space="preserve"> сетях общего пользования (в том числе в сети «Интернет»), средствах массовой информации;</w:t>
      </w:r>
    </w:p>
    <w:p w:rsidR="00FF7CF2" w:rsidRDefault="00FF7CF2" w:rsidP="00FF7CF2">
      <w:pPr>
        <w:pStyle w:val="1"/>
        <w:shd w:val="clear" w:color="auto" w:fill="auto"/>
        <w:ind w:firstLine="720"/>
        <w:jc w:val="both"/>
      </w:pPr>
      <w:r>
        <w:t>возможность получения заявителем уведомлений о предоставлении муниципальной услуги с помощью ЕПГУ;</w:t>
      </w:r>
    </w:p>
    <w:p w:rsidR="00FF7CF2" w:rsidRDefault="00FF7CF2" w:rsidP="00FF7CF2">
      <w:pPr>
        <w:pStyle w:val="1"/>
        <w:shd w:val="clear" w:color="auto" w:fill="auto"/>
        <w:ind w:firstLine="72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F7CF2" w:rsidRDefault="00FF7CF2" w:rsidP="00FF7CF2">
      <w:pPr>
        <w:pStyle w:val="1"/>
        <w:numPr>
          <w:ilvl w:val="1"/>
          <w:numId w:val="24"/>
        </w:numPr>
        <w:shd w:val="clear" w:color="auto" w:fill="auto"/>
        <w:tabs>
          <w:tab w:val="left" w:pos="1434"/>
        </w:tabs>
        <w:ind w:firstLine="720"/>
        <w:jc w:val="both"/>
      </w:pPr>
      <w:r>
        <w:t>Основными показателями качества предоставления муниципальной услуги являются:</w:t>
      </w:r>
    </w:p>
    <w:p w:rsidR="00FF7CF2" w:rsidRDefault="00FF7CF2" w:rsidP="00FF7CF2">
      <w:pPr>
        <w:pStyle w:val="1"/>
        <w:shd w:val="clear" w:color="auto" w:fill="auto"/>
        <w:ind w:firstLine="72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F7CF2" w:rsidRDefault="00FF7CF2" w:rsidP="00FF7CF2">
      <w:pPr>
        <w:pStyle w:val="1"/>
        <w:shd w:val="clear" w:color="auto" w:fill="auto"/>
        <w:ind w:firstLine="72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FF7CF2" w:rsidRDefault="00FF7CF2" w:rsidP="00FF7CF2">
      <w:pPr>
        <w:pStyle w:val="1"/>
        <w:shd w:val="clear" w:color="auto" w:fill="auto"/>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FF7CF2" w:rsidRDefault="00FF7CF2" w:rsidP="00FF7CF2">
      <w:pPr>
        <w:pStyle w:val="1"/>
        <w:shd w:val="clear" w:color="auto" w:fill="auto"/>
        <w:ind w:firstLine="720"/>
        <w:jc w:val="both"/>
      </w:pPr>
      <w:r>
        <w:t>отсутствие нарушений установленных сроков в процессе предоставления муниципальной услуги;</w:t>
      </w:r>
    </w:p>
    <w:p w:rsidR="00FF7CF2" w:rsidRDefault="00FF7CF2" w:rsidP="00FF7CF2">
      <w:pPr>
        <w:pStyle w:val="1"/>
        <w:shd w:val="clear" w:color="auto" w:fill="auto"/>
        <w:ind w:firstLine="72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w:t>
      </w:r>
    </w:p>
    <w:p w:rsidR="00FF7CF2" w:rsidRDefault="00FF7CF2" w:rsidP="00FF7CF2">
      <w:pPr>
        <w:spacing w:line="1" w:lineRule="exact"/>
      </w:pPr>
    </w:p>
    <w:p w:rsidR="00FF7CF2" w:rsidRDefault="00FF7CF2" w:rsidP="00FF7CF2">
      <w:pPr>
        <w:pStyle w:val="ae"/>
        <w:framePr w:wrap="none" w:vAnchor="page" w:hAnchor="page" w:x="6182" w:y="438"/>
        <w:shd w:val="clear" w:color="auto" w:fill="auto"/>
        <w:rPr>
          <w:sz w:val="20"/>
          <w:szCs w:val="20"/>
        </w:rPr>
      </w:pPr>
      <w:r>
        <w:rPr>
          <w:rFonts w:ascii="Times New Roman" w:eastAsia="Times New Roman" w:hAnsi="Times New Roman" w:cs="Times New Roman"/>
          <w:sz w:val="20"/>
          <w:szCs w:val="20"/>
        </w:rPr>
        <w:t>15</w:t>
      </w:r>
    </w:p>
    <w:p w:rsidR="00FF7CF2" w:rsidRDefault="00FF7CF2" w:rsidP="00FF7CF2">
      <w:pPr>
        <w:pStyle w:val="1"/>
        <w:shd w:val="clear" w:color="auto" w:fill="auto"/>
        <w:spacing w:after="320"/>
        <w:ind w:firstLine="0"/>
        <w:jc w:val="both"/>
      </w:pPr>
      <w:proofErr w:type="gramStart"/>
      <w:r>
        <w:t>рассмотрения</w:t>
      </w:r>
      <w:proofErr w:type="gramEnd"/>
      <w:r>
        <w:t xml:space="preserve"> которых вынесены решения об удовлетворении (частичном удовлетворении) требований заявителей.</w:t>
      </w:r>
    </w:p>
    <w:p w:rsidR="00FF7CF2" w:rsidRPr="00EB77F3" w:rsidRDefault="00FF7CF2" w:rsidP="00EB77F3">
      <w:pPr>
        <w:pStyle w:val="aa"/>
        <w:jc w:val="center"/>
        <w:rPr>
          <w:rFonts w:ascii="Times New Roman" w:hAnsi="Times New Roman" w:cs="Times New Roman"/>
          <w:b/>
          <w:sz w:val="28"/>
          <w:szCs w:val="28"/>
        </w:rPr>
      </w:pPr>
      <w:r w:rsidRPr="00EB77F3">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w:t>
      </w:r>
      <w:r w:rsidRPr="00EB77F3">
        <w:rPr>
          <w:rFonts w:ascii="Times New Roman" w:hAnsi="Times New Roman" w:cs="Times New Roman"/>
          <w:b/>
          <w:sz w:val="28"/>
          <w:szCs w:val="28"/>
        </w:rPr>
        <w:br/>
        <w:t>по экстерриториальному принципу и особенности предоставления</w:t>
      </w:r>
      <w:r w:rsidRPr="00EB77F3">
        <w:rPr>
          <w:rFonts w:ascii="Times New Roman" w:hAnsi="Times New Roman" w:cs="Times New Roman"/>
          <w:b/>
          <w:sz w:val="28"/>
          <w:szCs w:val="28"/>
        </w:rPr>
        <w:br/>
        <w:t>муниципальной услуги в электронной форме</w:t>
      </w:r>
    </w:p>
    <w:p w:rsidR="00FF7CF2" w:rsidRDefault="00FF7CF2" w:rsidP="00FF7CF2">
      <w:pPr>
        <w:pStyle w:val="1"/>
        <w:numPr>
          <w:ilvl w:val="1"/>
          <w:numId w:val="24"/>
        </w:numPr>
        <w:shd w:val="clear" w:color="auto" w:fill="auto"/>
        <w:tabs>
          <w:tab w:val="left" w:pos="1759"/>
        </w:tabs>
        <w:ind w:firstLine="740"/>
        <w:jc w:val="both"/>
      </w:pP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F7CF2" w:rsidRDefault="00FF7CF2" w:rsidP="00FF7CF2">
      <w:pPr>
        <w:pStyle w:val="1"/>
        <w:numPr>
          <w:ilvl w:val="1"/>
          <w:numId w:val="24"/>
        </w:numPr>
        <w:shd w:val="clear" w:color="auto" w:fill="auto"/>
        <w:tabs>
          <w:tab w:val="left" w:pos="1486"/>
        </w:tabs>
        <w:ind w:firstLine="740"/>
        <w:jc w:val="both"/>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F7CF2" w:rsidRDefault="00FF7CF2" w:rsidP="00FF7CF2">
      <w:pPr>
        <w:pStyle w:val="1"/>
        <w:shd w:val="clear" w:color="auto" w:fill="auto"/>
        <w:ind w:firstLine="740"/>
        <w:jc w:val="both"/>
      </w:pPr>
      <w:r>
        <w:t>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F7CF2" w:rsidRDefault="00FF7CF2" w:rsidP="00FF7CF2">
      <w:pPr>
        <w:pStyle w:val="1"/>
        <w:shd w:val="clear" w:color="auto" w:fill="auto"/>
        <w:ind w:firstLine="740"/>
        <w:jc w:val="both"/>
      </w:pPr>
      <w: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w:t>
      </w:r>
    </w:p>
    <w:p w:rsidR="00FF7CF2" w:rsidRDefault="00FF7CF2" w:rsidP="00FF7CF2">
      <w:pPr>
        <w:pStyle w:val="1"/>
        <w:shd w:val="clear" w:color="auto" w:fill="auto"/>
        <w:ind w:firstLine="820"/>
        <w:jc w:val="both"/>
      </w:pPr>
      <w:r>
        <w:t>Результаты предоставления муниципальной услуги, указанные в пункте 2.5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F7CF2" w:rsidRDefault="00FF7CF2" w:rsidP="00FF7CF2">
      <w:pPr>
        <w:pStyle w:val="1"/>
        <w:shd w:val="clear" w:color="auto" w:fill="auto"/>
        <w:ind w:firstLine="820"/>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rsidR="00FF7CF2" w:rsidRDefault="00FF7CF2" w:rsidP="00FF7CF2">
      <w:pPr>
        <w:pStyle w:val="1"/>
        <w:numPr>
          <w:ilvl w:val="1"/>
          <w:numId w:val="24"/>
        </w:numPr>
        <w:shd w:val="clear" w:color="auto" w:fill="auto"/>
        <w:tabs>
          <w:tab w:val="left" w:pos="1254"/>
        </w:tabs>
        <w:ind w:firstLine="580"/>
        <w:jc w:val="both"/>
      </w:pPr>
      <w:r>
        <w:t>Электронные документы представляются в следующих форматах:</w:t>
      </w:r>
    </w:p>
    <w:p w:rsidR="00FF7CF2" w:rsidRDefault="00FF7CF2" w:rsidP="00FF7CF2">
      <w:pPr>
        <w:pStyle w:val="1"/>
        <w:shd w:val="clear" w:color="auto" w:fill="auto"/>
        <w:tabs>
          <w:tab w:val="left" w:pos="1077"/>
        </w:tabs>
        <w:ind w:firstLine="740"/>
        <w:jc w:val="both"/>
      </w:pPr>
      <w:r>
        <w:rPr>
          <w:lang w:bidi="en-US"/>
        </w:rPr>
        <w:t>а)</w:t>
      </w:r>
      <w:r>
        <w:rPr>
          <w:lang w:bidi="en-US"/>
        </w:rPr>
        <w:tab/>
      </w:r>
      <w:r>
        <w:rPr>
          <w:lang w:val="en-US" w:bidi="en-US"/>
        </w:rPr>
        <w:t>xml</w:t>
      </w:r>
      <w:r>
        <w:t>- для формализованных документов;</w:t>
      </w:r>
    </w:p>
    <w:p w:rsidR="00FF7CF2" w:rsidRDefault="00FF7CF2" w:rsidP="00FF7CF2">
      <w:pPr>
        <w:pStyle w:val="1"/>
        <w:shd w:val="clear" w:color="auto" w:fill="auto"/>
        <w:tabs>
          <w:tab w:val="left" w:pos="1063"/>
        </w:tabs>
        <w:ind w:firstLine="740"/>
        <w:jc w:val="both"/>
      </w:pPr>
      <w:r>
        <w:t>б)</w:t>
      </w:r>
      <w:r>
        <w:tab/>
      </w:r>
      <w:r>
        <w:rPr>
          <w:lang w:val="en-US" w:bidi="en-US"/>
        </w:rPr>
        <w:t>doc</w:t>
      </w:r>
      <w:r>
        <w:rPr>
          <w:lang w:bidi="en-US"/>
        </w:rPr>
        <w:t xml:space="preserve">, </w:t>
      </w:r>
      <w:proofErr w:type="spellStart"/>
      <w:r>
        <w:rPr>
          <w:lang w:val="en-US" w:bidi="en-US"/>
        </w:rPr>
        <w:t>docx</w:t>
      </w:r>
      <w:proofErr w:type="spellEnd"/>
      <w:r>
        <w:rPr>
          <w:lang w:bidi="en-US"/>
        </w:rPr>
        <w:t xml:space="preserve">, </w:t>
      </w:r>
      <w:proofErr w:type="spellStart"/>
      <w:r>
        <w:rPr>
          <w:lang w:val="en-US" w:bidi="en-US"/>
        </w:rPr>
        <w:t>odt</w:t>
      </w:r>
      <w:proofErr w:type="spellEnd"/>
      <w:r>
        <w:t xml:space="preserve">- для документов с текстовым содержанием, </w:t>
      </w:r>
      <w:proofErr w:type="spellStart"/>
      <w:r>
        <w:t>нс</w:t>
      </w:r>
      <w:proofErr w:type="spellEnd"/>
      <w:r>
        <w:t xml:space="preserve"> включающим формулы (за исключением документов, указанных в подпункте «в» настоящего пункта);</w:t>
      </w:r>
    </w:p>
    <w:p w:rsidR="00FF7CF2" w:rsidRDefault="00FF7CF2" w:rsidP="00FF7CF2">
      <w:pPr>
        <w:pStyle w:val="1"/>
        <w:shd w:val="clear" w:color="auto" w:fill="auto"/>
        <w:tabs>
          <w:tab w:val="left" w:pos="1095"/>
        </w:tabs>
        <w:ind w:firstLine="740"/>
        <w:jc w:val="both"/>
      </w:pPr>
      <w:r>
        <w:t>в)</w:t>
      </w:r>
      <w:r>
        <w:tab/>
      </w:r>
      <w:proofErr w:type="spellStart"/>
      <w:r>
        <w:rPr>
          <w:lang w:val="en-US" w:bidi="en-US"/>
        </w:rPr>
        <w:t>xls</w:t>
      </w:r>
      <w:proofErr w:type="spellEnd"/>
      <w:r>
        <w:rPr>
          <w:lang w:bidi="en-US"/>
        </w:rPr>
        <w:t xml:space="preserve">, </w:t>
      </w:r>
      <w:proofErr w:type="spellStart"/>
      <w:r>
        <w:rPr>
          <w:lang w:val="en-US" w:bidi="en-US"/>
        </w:rPr>
        <w:t>xlsx</w:t>
      </w:r>
      <w:proofErr w:type="spellEnd"/>
      <w:r>
        <w:rPr>
          <w:lang w:bidi="en-US"/>
        </w:rPr>
        <w:t xml:space="preserve">, </w:t>
      </w:r>
      <w:proofErr w:type="spellStart"/>
      <w:r>
        <w:rPr>
          <w:lang w:val="en-US" w:bidi="en-US"/>
        </w:rPr>
        <w:t>ods</w:t>
      </w:r>
      <w:proofErr w:type="spellEnd"/>
      <w:r>
        <w:t>- для документов, содержащих расчеты;</w:t>
      </w:r>
    </w:p>
    <w:p w:rsidR="00FF7CF2" w:rsidRDefault="00FF7CF2" w:rsidP="00FF7CF2">
      <w:pPr>
        <w:pStyle w:val="1"/>
        <w:shd w:val="clear" w:color="auto" w:fill="auto"/>
        <w:tabs>
          <w:tab w:val="left" w:pos="1069"/>
        </w:tabs>
        <w:ind w:firstLine="740"/>
        <w:jc w:val="both"/>
      </w:pPr>
      <w:r>
        <w:t>г)</w:t>
      </w:r>
      <w:r>
        <w:tab/>
      </w:r>
      <w:proofErr w:type="spellStart"/>
      <w:r>
        <w:rPr>
          <w:lang w:val="en-US" w:bidi="en-US"/>
        </w:rPr>
        <w:t>pdf</w:t>
      </w:r>
      <w:proofErr w:type="spellEnd"/>
      <w:r>
        <w:rPr>
          <w:lang w:bidi="en-US"/>
        </w:rPr>
        <w:t xml:space="preserve">, </w:t>
      </w:r>
      <w:r>
        <w:rPr>
          <w:lang w:val="en-US" w:bidi="en-US"/>
        </w:rPr>
        <w:t>jpg</w:t>
      </w:r>
      <w:r>
        <w:rPr>
          <w:lang w:bidi="en-US"/>
        </w:rPr>
        <w:t xml:space="preserve">, </w:t>
      </w:r>
      <w:r>
        <w:rPr>
          <w:lang w:val="en-US" w:bidi="en-US"/>
        </w:rPr>
        <w:t>jpeg</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F7CF2" w:rsidRDefault="00FF7CF2" w:rsidP="00FF7CF2">
      <w:pPr>
        <w:spacing w:line="1" w:lineRule="exact"/>
      </w:pPr>
    </w:p>
    <w:p w:rsidR="00FF7CF2" w:rsidRDefault="00FF7CF2" w:rsidP="00FF7CF2">
      <w:pPr>
        <w:pStyle w:val="ae"/>
        <w:framePr w:wrap="none" w:vAnchor="page" w:hAnchor="page" w:x="6185" w:y="438"/>
        <w:shd w:val="clear" w:color="auto" w:fill="auto"/>
        <w:rPr>
          <w:sz w:val="20"/>
          <w:szCs w:val="20"/>
        </w:rPr>
      </w:pPr>
      <w:r>
        <w:rPr>
          <w:rFonts w:ascii="Times New Roman" w:eastAsia="Times New Roman" w:hAnsi="Times New Roman" w:cs="Times New Roman"/>
          <w:sz w:val="20"/>
          <w:szCs w:val="20"/>
        </w:rPr>
        <w:t>16</w:t>
      </w:r>
    </w:p>
    <w:p w:rsidR="00FF7CF2" w:rsidRDefault="00FF7CF2" w:rsidP="00FF7CF2">
      <w:pPr>
        <w:pStyle w:val="1"/>
        <w:shd w:val="clear" w:color="auto" w:fill="auto"/>
        <w:ind w:firstLine="7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bidi="en-US"/>
        </w:rPr>
        <w:t>dpi</w:t>
      </w:r>
      <w:r>
        <w:t>(масштаб 1:1) с использованием следующих режимов:</w:t>
      </w:r>
    </w:p>
    <w:p w:rsidR="00FF7CF2" w:rsidRDefault="00FF7CF2" w:rsidP="00FF7CF2">
      <w:pPr>
        <w:pStyle w:val="1"/>
        <w:numPr>
          <w:ilvl w:val="0"/>
          <w:numId w:val="26"/>
        </w:numPr>
        <w:shd w:val="clear" w:color="auto" w:fill="auto"/>
        <w:tabs>
          <w:tab w:val="left" w:pos="992"/>
        </w:tabs>
        <w:ind w:firstLine="740"/>
        <w:jc w:val="both"/>
      </w:pPr>
      <w:r>
        <w:t>«черно-белый» (при отсутствии в документе графических изображений и (или) цветного текста);</w:t>
      </w:r>
    </w:p>
    <w:p w:rsidR="00FF7CF2" w:rsidRDefault="00FF7CF2" w:rsidP="00FF7CF2">
      <w:pPr>
        <w:pStyle w:val="1"/>
        <w:numPr>
          <w:ilvl w:val="0"/>
          <w:numId w:val="26"/>
        </w:numPr>
        <w:shd w:val="clear" w:color="auto" w:fill="auto"/>
        <w:tabs>
          <w:tab w:val="left" w:pos="992"/>
        </w:tabs>
        <w:ind w:firstLine="740"/>
        <w:jc w:val="both"/>
      </w:pPr>
      <w:r>
        <w:t>«оттенки серого» (при наличии в документе графических изображений, отличных от цветного графического изображения);</w:t>
      </w:r>
    </w:p>
    <w:p w:rsidR="00FF7CF2" w:rsidRDefault="00FF7CF2" w:rsidP="00FF7CF2">
      <w:pPr>
        <w:pStyle w:val="1"/>
        <w:numPr>
          <w:ilvl w:val="0"/>
          <w:numId w:val="26"/>
        </w:numPr>
        <w:shd w:val="clear" w:color="auto" w:fill="auto"/>
        <w:tabs>
          <w:tab w:val="left" w:pos="992"/>
        </w:tabs>
        <w:ind w:firstLine="740"/>
        <w:jc w:val="both"/>
      </w:pPr>
      <w:r>
        <w:t>«цветной» или «режим полной цветопередачи» (при наличии в документе цветных графических изображений либо цветного текста);</w:t>
      </w:r>
    </w:p>
    <w:p w:rsidR="00FF7CF2" w:rsidRDefault="00FF7CF2" w:rsidP="00FF7CF2">
      <w:pPr>
        <w:pStyle w:val="1"/>
        <w:numPr>
          <w:ilvl w:val="0"/>
          <w:numId w:val="26"/>
        </w:numPr>
        <w:shd w:val="clear" w:color="auto" w:fill="auto"/>
        <w:tabs>
          <w:tab w:val="left" w:pos="992"/>
        </w:tabs>
        <w:ind w:firstLine="740"/>
        <w:jc w:val="both"/>
      </w:pPr>
      <w:r>
        <w:t>сохранением всех аутентичных признаков подлинности, а именно: графической подписи лица, печати, углового штампа бланка;</w:t>
      </w:r>
    </w:p>
    <w:p w:rsidR="00FF7CF2" w:rsidRDefault="00FF7CF2" w:rsidP="00FF7CF2">
      <w:pPr>
        <w:pStyle w:val="1"/>
        <w:numPr>
          <w:ilvl w:val="0"/>
          <w:numId w:val="26"/>
        </w:numPr>
        <w:shd w:val="clear" w:color="auto" w:fill="auto"/>
        <w:tabs>
          <w:tab w:val="left" w:pos="992"/>
        </w:tabs>
        <w:ind w:firstLine="7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FF7CF2" w:rsidRDefault="00FF7CF2" w:rsidP="00FF7CF2">
      <w:pPr>
        <w:pStyle w:val="1"/>
        <w:shd w:val="clear" w:color="auto" w:fill="auto"/>
        <w:ind w:firstLine="740"/>
        <w:jc w:val="both"/>
      </w:pPr>
      <w:r>
        <w:t>Электронные документы должны обеспечивать:</w:t>
      </w:r>
    </w:p>
    <w:p w:rsidR="00FF7CF2" w:rsidRDefault="00FF7CF2" w:rsidP="00FF7CF2">
      <w:pPr>
        <w:pStyle w:val="1"/>
        <w:numPr>
          <w:ilvl w:val="0"/>
          <w:numId w:val="26"/>
        </w:numPr>
        <w:shd w:val="clear" w:color="auto" w:fill="auto"/>
        <w:tabs>
          <w:tab w:val="left" w:pos="992"/>
        </w:tabs>
        <w:ind w:firstLine="740"/>
        <w:jc w:val="both"/>
      </w:pPr>
      <w:r>
        <w:t>возможность идентифицировать документ и количество листов в документе;</w:t>
      </w:r>
    </w:p>
    <w:p w:rsidR="00FF7CF2" w:rsidRDefault="00FF7CF2" w:rsidP="00FF7CF2">
      <w:pPr>
        <w:pStyle w:val="1"/>
        <w:numPr>
          <w:ilvl w:val="0"/>
          <w:numId w:val="26"/>
        </w:numPr>
        <w:shd w:val="clear" w:color="auto" w:fill="auto"/>
        <w:tabs>
          <w:tab w:val="left" w:pos="992"/>
        </w:tabs>
        <w:ind w:firstLine="740"/>
        <w:jc w:val="both"/>
      </w:pPr>
      <w:r>
        <w:t xml:space="preserve">для документов, содержащих структурированные по частям, главам, </w:t>
      </w:r>
      <w:r>
        <w:lastRenderedPageBreak/>
        <w:t>разделам (подразделам) данные и закладки, обеспечивающие переходы по оглавлению и (или) к содержащимся в тексте рисункам и таблицам.</w:t>
      </w:r>
    </w:p>
    <w:p w:rsidR="00FF7CF2" w:rsidRDefault="00FF7CF2" w:rsidP="00FF7CF2">
      <w:pPr>
        <w:pStyle w:val="1"/>
        <w:shd w:val="clear" w:color="auto" w:fill="auto"/>
        <w:spacing w:after="320"/>
        <w:ind w:firstLine="740"/>
        <w:jc w:val="both"/>
      </w:pPr>
      <w:r>
        <w:t xml:space="preserve">Документы, подлежащие представлению в форматах </w:t>
      </w:r>
      <w:proofErr w:type="spellStart"/>
      <w:r>
        <w:rPr>
          <w:lang w:val="en-US" w:bidi="en-US"/>
        </w:rPr>
        <w:t>xls</w:t>
      </w:r>
      <w:proofErr w:type="spellEnd"/>
      <w:r>
        <w:rPr>
          <w:lang w:bidi="en-US"/>
        </w:rPr>
        <w:t xml:space="preserve">, </w:t>
      </w:r>
      <w:proofErr w:type="spellStart"/>
      <w:r>
        <w:rPr>
          <w:lang w:val="en-US" w:bidi="en-US"/>
        </w:rPr>
        <w:t>xlsx</w:t>
      </w:r>
      <w:proofErr w:type="spellEnd"/>
      <w:proofErr w:type="gramStart"/>
      <w:r>
        <w:t>или</w:t>
      </w:r>
      <w:proofErr w:type="gramEnd"/>
      <w:r>
        <w:t xml:space="preserve"> </w:t>
      </w:r>
      <w:proofErr w:type="spellStart"/>
      <w:r>
        <w:rPr>
          <w:lang w:val="en-US" w:bidi="en-US"/>
        </w:rPr>
        <w:t>ods</w:t>
      </w:r>
      <w:proofErr w:type="spellEnd"/>
      <w:r>
        <w:rPr>
          <w:lang w:bidi="en-US"/>
        </w:rPr>
        <w:t xml:space="preserve">, </w:t>
      </w:r>
      <w:r>
        <w:t>формируются в виде отдельного электронного документа.</w:t>
      </w:r>
    </w:p>
    <w:p w:rsidR="00FF7CF2" w:rsidRDefault="00FF7CF2" w:rsidP="00FF7CF2">
      <w:pPr>
        <w:pStyle w:val="1"/>
        <w:numPr>
          <w:ilvl w:val="0"/>
          <w:numId w:val="28"/>
        </w:numPr>
        <w:shd w:val="clear" w:color="auto" w:fill="auto"/>
        <w:tabs>
          <w:tab w:val="left" w:pos="1295"/>
        </w:tabs>
        <w:spacing w:after="320"/>
        <w:ind w:left="160" w:firstLine="580"/>
        <w:jc w:val="center"/>
      </w:pPr>
      <w:r>
        <w:rPr>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F7CF2" w:rsidRPr="00EB77F3" w:rsidRDefault="00FF7CF2" w:rsidP="00EB77F3">
      <w:pPr>
        <w:pStyle w:val="aa"/>
        <w:jc w:val="center"/>
        <w:rPr>
          <w:rFonts w:ascii="Times New Roman" w:hAnsi="Times New Roman" w:cs="Times New Roman"/>
          <w:b/>
          <w:sz w:val="28"/>
          <w:szCs w:val="28"/>
        </w:rPr>
      </w:pPr>
      <w:bookmarkStart w:id="25" w:name="bookmark26"/>
      <w:bookmarkStart w:id="26" w:name="bookmark27"/>
      <w:r w:rsidRPr="00EB77F3">
        <w:rPr>
          <w:rFonts w:ascii="Times New Roman" w:hAnsi="Times New Roman" w:cs="Times New Roman"/>
          <w:b/>
          <w:sz w:val="28"/>
          <w:szCs w:val="28"/>
        </w:rPr>
        <w:t>Исчерпывающий перечень административных процедур</w:t>
      </w:r>
      <w:bookmarkEnd w:id="25"/>
      <w:bookmarkEnd w:id="26"/>
    </w:p>
    <w:p w:rsidR="00FF7CF2" w:rsidRDefault="00FF7CF2" w:rsidP="00FF7CF2">
      <w:pPr>
        <w:pStyle w:val="1"/>
        <w:numPr>
          <w:ilvl w:val="0"/>
          <w:numId w:val="30"/>
        </w:numPr>
        <w:shd w:val="clear" w:color="auto" w:fill="auto"/>
        <w:tabs>
          <w:tab w:val="left" w:pos="1576"/>
        </w:tabs>
        <w:ind w:firstLine="740"/>
        <w:jc w:val="both"/>
      </w:pPr>
      <w:r>
        <w:t>Предоставление муниципальной услуги по установлению опеки или попечительства над детьми, оставшимися без попечения родителей, включает в себя следующие административные процедуры:</w:t>
      </w:r>
    </w:p>
    <w:p w:rsidR="00FF7CF2" w:rsidRDefault="00FF7CF2" w:rsidP="00FF7CF2">
      <w:pPr>
        <w:pStyle w:val="1"/>
        <w:shd w:val="clear" w:color="auto" w:fill="auto"/>
        <w:ind w:firstLine="740"/>
        <w:jc w:val="both"/>
      </w:pPr>
      <w:r>
        <w:t>проверка документов и регистрация заявления;</w:t>
      </w:r>
    </w:p>
    <w:p w:rsidR="00FF7CF2" w:rsidRDefault="00FF7CF2" w:rsidP="00FF7CF2">
      <w:pPr>
        <w:pStyle w:val="1"/>
        <w:shd w:val="clear" w:color="auto" w:fill="auto"/>
        <w:ind w:firstLine="74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F7CF2" w:rsidRDefault="00FF7CF2" w:rsidP="00FF7CF2">
      <w:pPr>
        <w:pStyle w:val="1"/>
        <w:shd w:val="clear" w:color="auto" w:fill="auto"/>
        <w:ind w:firstLine="740"/>
        <w:jc w:val="both"/>
      </w:pPr>
      <w:r>
        <w:t>передача документов в орган опеки и попечительства;</w:t>
      </w:r>
    </w:p>
    <w:p w:rsidR="00FF7CF2" w:rsidRDefault="00FF7CF2" w:rsidP="00FF7CF2">
      <w:pPr>
        <w:pStyle w:val="1"/>
        <w:shd w:val="clear" w:color="auto" w:fill="auto"/>
        <w:ind w:firstLine="740"/>
        <w:jc w:val="both"/>
      </w:pPr>
      <w:r>
        <w:t>выдача результата;</w:t>
      </w:r>
    </w:p>
    <w:p w:rsidR="00FF7CF2" w:rsidRDefault="00FF7CF2" w:rsidP="00FF7CF2">
      <w:pPr>
        <w:pStyle w:val="1"/>
        <w:shd w:val="clear" w:color="auto" w:fill="auto"/>
        <w:ind w:firstLine="740"/>
        <w:jc w:val="both"/>
      </w:pPr>
      <w:r>
        <w:t>внесение результата муниципальной услуги в реестр решений.</w:t>
      </w:r>
    </w:p>
    <w:p w:rsidR="00FF7CF2" w:rsidRDefault="00FF7CF2" w:rsidP="00FF7CF2">
      <w:pPr>
        <w:pStyle w:val="1"/>
        <w:shd w:val="clear" w:color="auto" w:fill="auto"/>
        <w:ind w:firstLine="740"/>
        <w:jc w:val="both"/>
      </w:pPr>
      <w:r>
        <w:t xml:space="preserve">Описание административных процедур представлено в Приложении </w:t>
      </w:r>
    </w:p>
    <w:p w:rsidR="00FF7CF2" w:rsidRDefault="00FF7CF2" w:rsidP="00FF7CF2">
      <w:pPr>
        <w:pStyle w:val="1"/>
        <w:shd w:val="clear" w:color="auto" w:fill="auto"/>
        <w:ind w:firstLine="740"/>
        <w:jc w:val="both"/>
      </w:pPr>
      <w:r>
        <w:t>№ 7 к настоящему Административному регламенту.</w:t>
      </w:r>
    </w:p>
    <w:p w:rsidR="00FF7CF2" w:rsidRDefault="00FF7CF2" w:rsidP="00FF7CF2">
      <w:pPr>
        <w:pStyle w:val="1"/>
        <w:numPr>
          <w:ilvl w:val="0"/>
          <w:numId w:val="30"/>
        </w:numPr>
        <w:shd w:val="clear" w:color="auto" w:fill="auto"/>
        <w:tabs>
          <w:tab w:val="left" w:pos="1576"/>
        </w:tabs>
        <w:ind w:firstLine="740"/>
        <w:jc w:val="both"/>
      </w:pPr>
      <w:proofErr w:type="gramStart"/>
      <w:r>
        <w:t>Предоставление муниципальной услуги по установлению предварительных опеки и попечительства включает в себя следующие административные процедуры:</w:t>
      </w:r>
      <w:proofErr w:type="gramEnd"/>
    </w:p>
    <w:p w:rsidR="00FF7CF2" w:rsidRDefault="00FF7CF2" w:rsidP="00FF7CF2">
      <w:pPr>
        <w:spacing w:line="1" w:lineRule="exact"/>
      </w:pPr>
    </w:p>
    <w:p w:rsidR="00FF7CF2" w:rsidRDefault="00FF7CF2" w:rsidP="00FF7CF2">
      <w:pPr>
        <w:pStyle w:val="ae"/>
        <w:framePr w:wrap="none" w:vAnchor="page" w:hAnchor="page" w:x="6185" w:y="438"/>
        <w:shd w:val="clear" w:color="auto" w:fill="auto"/>
        <w:rPr>
          <w:sz w:val="20"/>
          <w:szCs w:val="20"/>
        </w:rPr>
      </w:pPr>
      <w:r>
        <w:rPr>
          <w:rFonts w:ascii="Times New Roman" w:eastAsia="Times New Roman" w:hAnsi="Times New Roman" w:cs="Times New Roman"/>
          <w:sz w:val="20"/>
          <w:szCs w:val="20"/>
        </w:rPr>
        <w:t>17</w:t>
      </w:r>
    </w:p>
    <w:p w:rsidR="00FF7CF2" w:rsidRDefault="00FF7CF2" w:rsidP="00FF7CF2">
      <w:pPr>
        <w:pStyle w:val="1"/>
        <w:shd w:val="clear" w:color="auto" w:fill="auto"/>
        <w:ind w:firstLine="720"/>
        <w:jc w:val="both"/>
      </w:pPr>
      <w:r>
        <w:t>проверка документов и регистрация заявления;</w:t>
      </w:r>
    </w:p>
    <w:p w:rsidR="00FF7CF2" w:rsidRDefault="00FF7CF2" w:rsidP="00FF7CF2">
      <w:pPr>
        <w:pStyle w:val="1"/>
        <w:shd w:val="clear" w:color="auto" w:fill="auto"/>
        <w:ind w:firstLine="720"/>
        <w:jc w:val="both"/>
      </w:pPr>
      <w:r>
        <w:t>передача документов в орган опеки и попечительства;</w:t>
      </w:r>
    </w:p>
    <w:p w:rsidR="00FF7CF2" w:rsidRDefault="00FF7CF2" w:rsidP="00FF7CF2">
      <w:pPr>
        <w:pStyle w:val="1"/>
        <w:shd w:val="clear" w:color="auto" w:fill="auto"/>
        <w:ind w:firstLine="720"/>
      </w:pPr>
      <w:r>
        <w:t>выдача результата;</w:t>
      </w:r>
    </w:p>
    <w:p w:rsidR="00FF7CF2" w:rsidRDefault="00FF7CF2" w:rsidP="00FF7CF2">
      <w:pPr>
        <w:pStyle w:val="1"/>
        <w:shd w:val="clear" w:color="auto" w:fill="auto"/>
        <w:ind w:firstLine="740"/>
        <w:jc w:val="both"/>
      </w:pPr>
      <w:r>
        <w:t>внесение результата муниципальной услуги в реестр решений.</w:t>
      </w:r>
    </w:p>
    <w:p w:rsidR="00FF7CF2" w:rsidRDefault="00FF7CF2" w:rsidP="00FF7CF2">
      <w:pPr>
        <w:pStyle w:val="1"/>
        <w:shd w:val="clear" w:color="auto" w:fill="auto"/>
        <w:ind w:firstLine="740"/>
        <w:jc w:val="both"/>
      </w:pPr>
      <w:r>
        <w:t xml:space="preserve">Описание административных процедур представлено в Приложении </w:t>
      </w:r>
      <w:r>
        <w:br/>
        <w:t>№ 8 к настоящему Административному регламенту.</w:t>
      </w:r>
    </w:p>
    <w:p w:rsidR="00FF7CF2" w:rsidRDefault="00FF7CF2" w:rsidP="00FF7CF2">
      <w:pPr>
        <w:pStyle w:val="1"/>
        <w:numPr>
          <w:ilvl w:val="0"/>
          <w:numId w:val="30"/>
        </w:numPr>
        <w:shd w:val="clear" w:color="auto" w:fill="auto"/>
        <w:tabs>
          <w:tab w:val="left" w:pos="1475"/>
        </w:tabs>
        <w:ind w:firstLine="740"/>
        <w:jc w:val="both"/>
      </w:pPr>
      <w:r>
        <w:t>Предоставление муниципальной услуги по освобождению опекуна (попечителя) от исполнения своих обязанностей включает в себя следующие административные процедуры:</w:t>
      </w:r>
    </w:p>
    <w:p w:rsidR="00FF7CF2" w:rsidRDefault="00FF7CF2" w:rsidP="00FF7CF2">
      <w:pPr>
        <w:pStyle w:val="1"/>
        <w:shd w:val="clear" w:color="auto" w:fill="auto"/>
        <w:ind w:firstLine="740"/>
        <w:jc w:val="both"/>
      </w:pPr>
      <w:r>
        <w:t>проверка документов и регистрация заявления;</w:t>
      </w:r>
    </w:p>
    <w:p w:rsidR="00FF7CF2" w:rsidRDefault="00FF7CF2" w:rsidP="00FF7CF2">
      <w:pPr>
        <w:pStyle w:val="1"/>
        <w:shd w:val="clear" w:color="auto" w:fill="auto"/>
        <w:ind w:firstLine="740"/>
        <w:jc w:val="both"/>
      </w:pPr>
      <w:r>
        <w:t>передача документов в орган опеки и попечительства;</w:t>
      </w:r>
    </w:p>
    <w:p w:rsidR="00FF7CF2" w:rsidRDefault="00FF7CF2" w:rsidP="00FF7CF2">
      <w:pPr>
        <w:pStyle w:val="1"/>
        <w:shd w:val="clear" w:color="auto" w:fill="auto"/>
        <w:ind w:firstLine="740"/>
        <w:jc w:val="both"/>
      </w:pPr>
      <w:r>
        <w:t>выдача результата;</w:t>
      </w:r>
    </w:p>
    <w:p w:rsidR="00FF7CF2" w:rsidRDefault="00FF7CF2" w:rsidP="00FF7CF2">
      <w:pPr>
        <w:pStyle w:val="1"/>
        <w:shd w:val="clear" w:color="auto" w:fill="auto"/>
        <w:ind w:firstLine="740"/>
        <w:jc w:val="both"/>
      </w:pPr>
      <w:r>
        <w:t>внесение результата муниципальной услуги в реестр решений.</w:t>
      </w:r>
    </w:p>
    <w:p w:rsidR="00FF7CF2" w:rsidRDefault="00FF7CF2" w:rsidP="00FF7CF2">
      <w:pPr>
        <w:pStyle w:val="1"/>
        <w:shd w:val="clear" w:color="auto" w:fill="auto"/>
        <w:spacing w:after="320"/>
        <w:ind w:firstLine="740"/>
        <w:jc w:val="both"/>
      </w:pPr>
      <w:r>
        <w:t xml:space="preserve">Описание административных процедур представлено в Приложении </w:t>
      </w:r>
      <w:r>
        <w:br/>
        <w:t>№ 9 к настоящему Административному регламенту.</w:t>
      </w:r>
    </w:p>
    <w:p w:rsidR="00FF7CF2" w:rsidRDefault="00FF7CF2" w:rsidP="00FF7CF2">
      <w:pPr>
        <w:pStyle w:val="11"/>
        <w:shd w:val="clear" w:color="auto" w:fill="auto"/>
        <w:spacing w:line="223" w:lineRule="auto"/>
      </w:pPr>
      <w:bookmarkStart w:id="27" w:name="bookmark28"/>
      <w:bookmarkStart w:id="28" w:name="bookmark29"/>
      <w:r>
        <w:t>Перечень административных процедур (действий) при предоставлении</w:t>
      </w:r>
      <w:r>
        <w:br/>
        <w:t>муниципальной услуги услуг в электронной форме</w:t>
      </w:r>
      <w:bookmarkEnd w:id="27"/>
      <w:bookmarkEnd w:id="28"/>
    </w:p>
    <w:p w:rsidR="00FF7CF2" w:rsidRDefault="00FF7CF2" w:rsidP="00FF7CF2">
      <w:pPr>
        <w:pStyle w:val="1"/>
        <w:numPr>
          <w:ilvl w:val="0"/>
          <w:numId w:val="30"/>
        </w:numPr>
        <w:shd w:val="clear" w:color="auto" w:fill="auto"/>
        <w:tabs>
          <w:tab w:val="left" w:pos="1475"/>
        </w:tabs>
        <w:ind w:firstLine="740"/>
        <w:jc w:val="both"/>
      </w:pPr>
      <w:r>
        <w:lastRenderedPageBreak/>
        <w:t>При предоставлении муниципальной услуги в электронной форме заявителю обеспечиваются:</w:t>
      </w:r>
    </w:p>
    <w:p w:rsidR="00FF7CF2" w:rsidRDefault="00FF7CF2" w:rsidP="00FF7CF2">
      <w:pPr>
        <w:pStyle w:val="1"/>
        <w:shd w:val="clear" w:color="auto" w:fill="auto"/>
        <w:ind w:firstLine="740"/>
        <w:jc w:val="both"/>
      </w:pPr>
      <w:r>
        <w:t>получение информации о порядке и сроках предоставления муниципальной услуги;</w:t>
      </w:r>
    </w:p>
    <w:p w:rsidR="00FF7CF2" w:rsidRDefault="00FF7CF2" w:rsidP="00FF7CF2">
      <w:pPr>
        <w:pStyle w:val="1"/>
        <w:shd w:val="clear" w:color="auto" w:fill="auto"/>
        <w:ind w:firstLine="740"/>
        <w:jc w:val="both"/>
      </w:pPr>
      <w:r>
        <w:t>формирование заявления;</w:t>
      </w:r>
    </w:p>
    <w:p w:rsidR="00FF7CF2" w:rsidRDefault="00FF7CF2" w:rsidP="00FF7CF2">
      <w:pPr>
        <w:pStyle w:val="1"/>
        <w:shd w:val="clear" w:color="auto" w:fill="auto"/>
        <w:ind w:firstLine="740"/>
        <w:jc w:val="both"/>
      </w:pPr>
      <w:r>
        <w:t>прием и регистрация Уполномоченным органом заявления и иных документов, необходимых для предоставления муниципальной услуги;</w:t>
      </w:r>
    </w:p>
    <w:p w:rsidR="00FF7CF2" w:rsidRDefault="00FF7CF2" w:rsidP="00FF7CF2">
      <w:pPr>
        <w:pStyle w:val="1"/>
        <w:shd w:val="clear" w:color="auto" w:fill="auto"/>
        <w:ind w:firstLine="740"/>
        <w:jc w:val="both"/>
      </w:pPr>
      <w:r>
        <w:t>получение результата предоставления муниципальной услуги;</w:t>
      </w:r>
    </w:p>
    <w:p w:rsidR="00FF7CF2" w:rsidRDefault="00FF7CF2" w:rsidP="00FF7CF2">
      <w:pPr>
        <w:pStyle w:val="1"/>
        <w:shd w:val="clear" w:color="auto" w:fill="auto"/>
        <w:ind w:firstLine="740"/>
        <w:jc w:val="both"/>
      </w:pPr>
      <w:r>
        <w:t>получение сведений о ходе рассмотрения заявления;</w:t>
      </w:r>
    </w:p>
    <w:p w:rsidR="00FF7CF2" w:rsidRDefault="00FF7CF2" w:rsidP="00FF7CF2">
      <w:pPr>
        <w:pStyle w:val="1"/>
        <w:shd w:val="clear" w:color="auto" w:fill="auto"/>
        <w:ind w:firstLine="740"/>
        <w:jc w:val="both"/>
      </w:pPr>
      <w:r>
        <w:t>осуществление оценки качества предоставления муниципальной услуги;</w:t>
      </w:r>
    </w:p>
    <w:p w:rsidR="00FF7CF2" w:rsidRDefault="00FF7CF2" w:rsidP="00FF7CF2">
      <w:pPr>
        <w:pStyle w:val="1"/>
        <w:shd w:val="clear" w:color="auto" w:fill="auto"/>
        <w:spacing w:after="320"/>
        <w:ind w:firstLine="7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F7CF2" w:rsidRPr="00EB77F3" w:rsidRDefault="00FF7CF2" w:rsidP="00EB77F3">
      <w:pPr>
        <w:pStyle w:val="aa"/>
        <w:jc w:val="center"/>
        <w:rPr>
          <w:rFonts w:ascii="Times New Roman" w:hAnsi="Times New Roman" w:cs="Times New Roman"/>
          <w:b/>
          <w:sz w:val="28"/>
          <w:szCs w:val="28"/>
        </w:rPr>
      </w:pPr>
      <w:bookmarkStart w:id="29" w:name="bookmark30"/>
      <w:bookmarkStart w:id="30" w:name="bookmark31"/>
      <w:r w:rsidRPr="00EB77F3">
        <w:rPr>
          <w:rFonts w:ascii="Times New Roman" w:hAnsi="Times New Roman" w:cs="Times New Roman"/>
          <w:b/>
          <w:sz w:val="28"/>
          <w:szCs w:val="28"/>
        </w:rPr>
        <w:t>Порядок осуществления административных процедур (действий)</w:t>
      </w:r>
      <w:r w:rsidRPr="00EB77F3">
        <w:rPr>
          <w:rFonts w:ascii="Times New Roman" w:hAnsi="Times New Roman" w:cs="Times New Roman"/>
          <w:b/>
          <w:sz w:val="28"/>
          <w:szCs w:val="28"/>
        </w:rPr>
        <w:br/>
        <w:t>в электронной форме</w:t>
      </w:r>
      <w:bookmarkEnd w:id="29"/>
      <w:bookmarkEnd w:id="30"/>
    </w:p>
    <w:p w:rsidR="00FF7CF2" w:rsidRDefault="00FF7CF2" w:rsidP="00FF7CF2">
      <w:pPr>
        <w:pStyle w:val="1"/>
        <w:numPr>
          <w:ilvl w:val="0"/>
          <w:numId w:val="30"/>
        </w:numPr>
        <w:shd w:val="clear" w:color="auto" w:fill="auto"/>
        <w:tabs>
          <w:tab w:val="left" w:pos="1311"/>
        </w:tabs>
        <w:ind w:firstLine="720"/>
      </w:pPr>
      <w:r>
        <w:t>Формирование заявления.</w:t>
      </w:r>
    </w:p>
    <w:p w:rsidR="00FF7CF2" w:rsidRDefault="00FF7CF2" w:rsidP="00FF7CF2">
      <w:pPr>
        <w:pStyle w:val="1"/>
        <w:shd w:val="clear" w:color="auto" w:fill="auto"/>
        <w:ind w:firstLine="740"/>
        <w:jc w:val="both"/>
      </w:pPr>
      <w:r>
        <w:t>Формирование заявления осуществляется посредством заполнения электронной формы заявления на ЕПГУ без необходимости дополнительной</w:t>
      </w:r>
    </w:p>
    <w:p w:rsidR="00FF7CF2" w:rsidRDefault="00FF7CF2" w:rsidP="00FF7CF2">
      <w:pPr>
        <w:spacing w:line="1" w:lineRule="exact"/>
      </w:pPr>
    </w:p>
    <w:p w:rsidR="00FF7CF2" w:rsidRDefault="00FF7CF2" w:rsidP="00FF7CF2">
      <w:pPr>
        <w:pStyle w:val="ae"/>
        <w:framePr w:wrap="none" w:vAnchor="page" w:hAnchor="page" w:x="6176" w:y="438"/>
        <w:shd w:val="clear" w:color="auto" w:fill="auto"/>
        <w:rPr>
          <w:sz w:val="20"/>
          <w:szCs w:val="20"/>
        </w:rPr>
      </w:pPr>
      <w:r>
        <w:rPr>
          <w:rFonts w:ascii="Times New Roman" w:eastAsia="Times New Roman" w:hAnsi="Times New Roman" w:cs="Times New Roman"/>
          <w:sz w:val="20"/>
          <w:szCs w:val="20"/>
        </w:rPr>
        <w:t>18</w:t>
      </w:r>
    </w:p>
    <w:p w:rsidR="00FF7CF2" w:rsidRDefault="00FF7CF2" w:rsidP="00FF7CF2">
      <w:pPr>
        <w:pStyle w:val="1"/>
        <w:shd w:val="clear" w:color="auto" w:fill="auto"/>
        <w:ind w:firstLine="0"/>
        <w:jc w:val="both"/>
      </w:pPr>
      <w:r>
        <w:t>подачи заявления в какой-либо иной форме.</w:t>
      </w:r>
    </w:p>
    <w:p w:rsidR="00FF7CF2" w:rsidRDefault="00FF7CF2" w:rsidP="00FF7CF2">
      <w:pPr>
        <w:pStyle w:val="1"/>
        <w:shd w:val="clear" w:color="auto" w:fill="auto"/>
        <w:ind w:firstLine="7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7CF2" w:rsidRDefault="00FF7CF2" w:rsidP="00FF7CF2">
      <w:pPr>
        <w:pStyle w:val="1"/>
        <w:shd w:val="clear" w:color="auto" w:fill="auto"/>
        <w:ind w:firstLine="740"/>
        <w:jc w:val="both"/>
      </w:pPr>
      <w:r>
        <w:t>При формировании заявления заявителю обеспечивается:</w:t>
      </w:r>
    </w:p>
    <w:p w:rsidR="00FF7CF2" w:rsidRDefault="00FF7CF2" w:rsidP="00FF7CF2">
      <w:pPr>
        <w:pStyle w:val="1"/>
        <w:shd w:val="clear" w:color="auto" w:fill="auto"/>
        <w:tabs>
          <w:tab w:val="left" w:pos="1062"/>
        </w:tabs>
        <w:ind w:firstLine="740"/>
        <w:jc w:val="both"/>
      </w:pPr>
      <w:r>
        <w:t>а)</w:t>
      </w:r>
      <w:r>
        <w:tab/>
        <w:t>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государственной (муниципальной) услуги;</w:t>
      </w:r>
    </w:p>
    <w:p w:rsidR="00FF7CF2" w:rsidRDefault="00FF7CF2" w:rsidP="00FF7CF2">
      <w:pPr>
        <w:pStyle w:val="1"/>
        <w:shd w:val="clear" w:color="auto" w:fill="auto"/>
        <w:tabs>
          <w:tab w:val="left" w:pos="1067"/>
        </w:tabs>
        <w:ind w:firstLine="740"/>
        <w:jc w:val="both"/>
      </w:pPr>
      <w:r>
        <w:t>б)</w:t>
      </w:r>
      <w:r>
        <w:tab/>
        <w:t>возможность печати на бумажном носителе копии электронной формы заявления;</w:t>
      </w:r>
    </w:p>
    <w:p w:rsidR="00FF7CF2" w:rsidRDefault="00FF7CF2" w:rsidP="00FF7CF2">
      <w:pPr>
        <w:pStyle w:val="1"/>
        <w:shd w:val="clear" w:color="auto" w:fill="auto"/>
        <w:tabs>
          <w:tab w:val="left" w:pos="1067"/>
        </w:tabs>
        <w:ind w:firstLine="74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F7CF2" w:rsidRDefault="00FF7CF2" w:rsidP="00FF7CF2">
      <w:pPr>
        <w:pStyle w:val="1"/>
        <w:shd w:val="clear" w:color="auto" w:fill="auto"/>
        <w:tabs>
          <w:tab w:val="left" w:pos="1062"/>
        </w:tabs>
        <w:ind w:firstLine="74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F7CF2" w:rsidRDefault="00FF7CF2" w:rsidP="00FF7CF2">
      <w:pPr>
        <w:pStyle w:val="1"/>
        <w:shd w:val="clear" w:color="auto" w:fill="auto"/>
        <w:tabs>
          <w:tab w:val="left" w:pos="1067"/>
        </w:tabs>
        <w:ind w:firstLine="740"/>
        <w:jc w:val="both"/>
      </w:pPr>
      <w:r>
        <w:t>д)</w:t>
      </w:r>
      <w:r>
        <w:tab/>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FF7CF2" w:rsidRDefault="00FF7CF2" w:rsidP="00FF7CF2">
      <w:pPr>
        <w:pStyle w:val="1"/>
        <w:shd w:val="clear" w:color="auto" w:fill="auto"/>
        <w:tabs>
          <w:tab w:val="left" w:pos="1079"/>
        </w:tabs>
        <w:ind w:firstLine="740"/>
        <w:jc w:val="both"/>
      </w:pPr>
      <w:r>
        <w:lastRenderedPageBreak/>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F7CF2" w:rsidRDefault="00FF7CF2" w:rsidP="00FF7CF2">
      <w:pPr>
        <w:pStyle w:val="1"/>
        <w:shd w:val="clear" w:color="auto" w:fill="auto"/>
        <w:ind w:firstLine="74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ЕПГУ.</w:t>
      </w:r>
    </w:p>
    <w:p w:rsidR="00FF7CF2" w:rsidRDefault="00FF7CF2" w:rsidP="00FF7CF2">
      <w:pPr>
        <w:pStyle w:val="1"/>
        <w:numPr>
          <w:ilvl w:val="0"/>
          <w:numId w:val="30"/>
        </w:numPr>
        <w:shd w:val="clear" w:color="auto" w:fill="auto"/>
        <w:tabs>
          <w:tab w:val="left" w:pos="1248"/>
        </w:tabs>
        <w:ind w:firstLine="740"/>
        <w:jc w:val="both"/>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F7CF2" w:rsidRDefault="00FF7CF2" w:rsidP="00FF7CF2">
      <w:pPr>
        <w:pStyle w:val="1"/>
        <w:shd w:val="clear" w:color="auto" w:fill="auto"/>
        <w:tabs>
          <w:tab w:val="left" w:pos="1062"/>
        </w:tabs>
        <w:ind w:firstLine="740"/>
        <w:jc w:val="both"/>
      </w:pPr>
      <w:r>
        <w:t>а)</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F7CF2" w:rsidRDefault="00FF7CF2" w:rsidP="00FF7CF2">
      <w:pPr>
        <w:pStyle w:val="1"/>
        <w:shd w:val="clear" w:color="auto" w:fill="auto"/>
        <w:tabs>
          <w:tab w:val="left" w:pos="1248"/>
        </w:tabs>
        <w:ind w:firstLine="740"/>
        <w:jc w:val="both"/>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F7CF2" w:rsidRDefault="00FF7CF2" w:rsidP="00FF7CF2">
      <w:pPr>
        <w:pStyle w:val="1"/>
        <w:numPr>
          <w:ilvl w:val="0"/>
          <w:numId w:val="30"/>
        </w:numPr>
        <w:shd w:val="clear" w:color="auto" w:fill="auto"/>
        <w:tabs>
          <w:tab w:val="left" w:pos="1248"/>
        </w:tabs>
        <w:ind w:firstLine="740"/>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F7CF2" w:rsidRDefault="00FF7CF2" w:rsidP="00FF7CF2">
      <w:pPr>
        <w:pStyle w:val="1"/>
        <w:shd w:val="clear" w:color="auto" w:fill="auto"/>
        <w:ind w:firstLine="740"/>
        <w:jc w:val="both"/>
      </w:pPr>
      <w:r>
        <w:t>Ответственное должностное лицо:</w:t>
      </w:r>
    </w:p>
    <w:p w:rsidR="00FF7CF2" w:rsidRDefault="00FF7CF2" w:rsidP="00FF7CF2">
      <w:pPr>
        <w:pStyle w:val="1"/>
        <w:shd w:val="clear" w:color="auto" w:fill="auto"/>
        <w:ind w:firstLine="740"/>
        <w:jc w:val="both"/>
      </w:pPr>
      <w:r>
        <w:t>проверяет наличие электронных заявлений, поступивших с ЕПГУ, с периодом не реже 2 раз в день;</w:t>
      </w:r>
    </w:p>
    <w:p w:rsidR="00FF7CF2" w:rsidRDefault="00FF7CF2" w:rsidP="00FF7CF2">
      <w:pPr>
        <w:spacing w:line="1" w:lineRule="exact"/>
      </w:pPr>
    </w:p>
    <w:p w:rsidR="00FF7CF2" w:rsidRDefault="00FF7CF2" w:rsidP="00FF7CF2">
      <w:pPr>
        <w:pStyle w:val="ae"/>
        <w:framePr w:wrap="none" w:vAnchor="page" w:hAnchor="page" w:x="6182" w:y="438"/>
        <w:shd w:val="clear" w:color="auto" w:fill="auto"/>
        <w:rPr>
          <w:sz w:val="20"/>
          <w:szCs w:val="20"/>
        </w:rPr>
      </w:pPr>
      <w:r>
        <w:rPr>
          <w:rFonts w:ascii="Times New Roman" w:eastAsia="Times New Roman" w:hAnsi="Times New Roman" w:cs="Times New Roman"/>
          <w:sz w:val="20"/>
          <w:szCs w:val="20"/>
        </w:rPr>
        <w:t>19</w:t>
      </w:r>
    </w:p>
    <w:p w:rsidR="00FF7CF2" w:rsidRDefault="00FF7CF2" w:rsidP="00FF7CF2">
      <w:pPr>
        <w:pStyle w:val="1"/>
        <w:shd w:val="clear" w:color="auto" w:fill="auto"/>
        <w:ind w:firstLine="740"/>
        <w:jc w:val="both"/>
      </w:pPr>
      <w:r>
        <w:t>рассматривает поступившие заявления и приложенные образы документов (документы);</w:t>
      </w:r>
    </w:p>
    <w:p w:rsidR="00FF7CF2" w:rsidRDefault="00FF7CF2" w:rsidP="00FF7CF2">
      <w:pPr>
        <w:pStyle w:val="1"/>
        <w:shd w:val="clear" w:color="auto" w:fill="auto"/>
        <w:ind w:firstLine="740"/>
        <w:jc w:val="both"/>
      </w:pPr>
      <w:r>
        <w:t>производит действия в соответствии с пунктом 3.5 настоящего Административного регламента.</w:t>
      </w:r>
    </w:p>
    <w:p w:rsidR="00FF7CF2" w:rsidRDefault="00FF7CF2" w:rsidP="00FF7CF2">
      <w:pPr>
        <w:pStyle w:val="1"/>
        <w:numPr>
          <w:ilvl w:val="0"/>
          <w:numId w:val="30"/>
        </w:numPr>
        <w:shd w:val="clear" w:color="auto" w:fill="auto"/>
        <w:tabs>
          <w:tab w:val="left" w:pos="1327"/>
        </w:tabs>
        <w:ind w:firstLine="740"/>
        <w:jc w:val="both"/>
      </w:pPr>
      <w:r>
        <w:t>Заявителю в качестве результата предоставления муниципальной услуги обеспечивается возможность получения документа:</w:t>
      </w:r>
    </w:p>
    <w:p w:rsidR="00FF7CF2" w:rsidRDefault="00FF7CF2" w:rsidP="00FF7CF2">
      <w:pPr>
        <w:pStyle w:val="1"/>
        <w:shd w:val="clear" w:color="auto" w:fill="auto"/>
        <w:ind w:firstLine="7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F7CF2" w:rsidRDefault="00FF7CF2" w:rsidP="00FF7CF2">
      <w:pPr>
        <w:pStyle w:val="1"/>
        <w:shd w:val="clear" w:color="auto" w:fill="auto"/>
        <w:ind w:firstLine="7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F7CF2" w:rsidRDefault="00FF7CF2" w:rsidP="00FF7CF2">
      <w:pPr>
        <w:pStyle w:val="1"/>
        <w:numPr>
          <w:ilvl w:val="0"/>
          <w:numId w:val="30"/>
        </w:numPr>
        <w:shd w:val="clear" w:color="auto" w:fill="auto"/>
        <w:tabs>
          <w:tab w:val="left" w:pos="1327"/>
        </w:tabs>
        <w:ind w:firstLine="74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F7CF2" w:rsidRDefault="00FF7CF2" w:rsidP="00FF7CF2">
      <w:pPr>
        <w:pStyle w:val="1"/>
        <w:shd w:val="clear" w:color="auto" w:fill="auto"/>
        <w:ind w:firstLine="740"/>
        <w:jc w:val="both"/>
      </w:pPr>
      <w:r>
        <w:t>При предоставлении муниципальной услуги в электронной форме заявителю направляется:</w:t>
      </w:r>
    </w:p>
    <w:p w:rsidR="00FF7CF2" w:rsidRDefault="00FF7CF2" w:rsidP="00FF7CF2">
      <w:pPr>
        <w:pStyle w:val="1"/>
        <w:shd w:val="clear" w:color="auto" w:fill="auto"/>
        <w:tabs>
          <w:tab w:val="left" w:pos="1083"/>
        </w:tabs>
        <w:ind w:firstLine="740"/>
        <w:jc w:val="both"/>
      </w:pPr>
      <w:proofErr w:type="gramStart"/>
      <w:r>
        <w:lastRenderedPageBreak/>
        <w:t>а)</w:t>
      </w:r>
      <w: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F7CF2" w:rsidRDefault="00FF7CF2" w:rsidP="00FF7CF2">
      <w:pPr>
        <w:pStyle w:val="1"/>
        <w:shd w:val="clear" w:color="auto" w:fill="auto"/>
        <w:tabs>
          <w:tab w:val="left" w:pos="1083"/>
        </w:tabs>
        <w:ind w:firstLine="740"/>
        <w:jc w:val="both"/>
      </w:pPr>
      <w:r>
        <w:t>б)</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F7CF2" w:rsidRDefault="00FF7CF2" w:rsidP="00FF7CF2">
      <w:pPr>
        <w:pStyle w:val="1"/>
        <w:numPr>
          <w:ilvl w:val="0"/>
          <w:numId w:val="30"/>
        </w:numPr>
        <w:shd w:val="clear" w:color="auto" w:fill="auto"/>
        <w:tabs>
          <w:tab w:val="left" w:pos="1408"/>
        </w:tabs>
        <w:ind w:firstLine="740"/>
        <w:jc w:val="both"/>
      </w:pPr>
      <w:r>
        <w:t>Оценка качества предоставления муниципальной услуги.</w:t>
      </w:r>
    </w:p>
    <w:p w:rsidR="00FF7CF2" w:rsidRDefault="00FF7CF2" w:rsidP="00FF7CF2">
      <w:pPr>
        <w:pStyle w:val="1"/>
        <w:shd w:val="clear" w:color="auto" w:fill="auto"/>
        <w:ind w:firstLine="740"/>
        <w:jc w:val="both"/>
      </w:pPr>
      <w:proofErr w:type="gramStart"/>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муниципальной услуги,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w:t>
      </w:r>
    </w:p>
    <w:p w:rsidR="00FF7CF2" w:rsidRDefault="00FF7CF2" w:rsidP="00FF7CF2">
      <w:pPr>
        <w:spacing w:line="1" w:lineRule="exact"/>
      </w:pPr>
    </w:p>
    <w:p w:rsidR="00FF7CF2" w:rsidRDefault="00FF7CF2" w:rsidP="00FF7CF2">
      <w:pPr>
        <w:pStyle w:val="ae"/>
        <w:framePr w:wrap="none" w:vAnchor="page" w:hAnchor="page" w:x="6156" w:y="438"/>
        <w:shd w:val="clear" w:color="auto" w:fill="auto"/>
        <w:rPr>
          <w:sz w:val="20"/>
          <w:szCs w:val="20"/>
        </w:rPr>
      </w:pPr>
      <w:r>
        <w:rPr>
          <w:rFonts w:ascii="Times New Roman" w:eastAsia="Times New Roman" w:hAnsi="Times New Roman" w:cs="Times New Roman"/>
          <w:sz w:val="20"/>
          <w:szCs w:val="20"/>
        </w:rPr>
        <w:t>20</w:t>
      </w:r>
    </w:p>
    <w:p w:rsidR="00FF7CF2" w:rsidRDefault="00FF7CF2" w:rsidP="00FF7CF2">
      <w:pPr>
        <w:pStyle w:val="1"/>
        <w:shd w:val="clear" w:color="auto" w:fill="auto"/>
        <w:ind w:firstLine="0"/>
        <w:jc w:val="both"/>
      </w:pPr>
      <w:proofErr w:type="gramStart"/>
      <w:r>
        <w:t>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FF7CF2" w:rsidRDefault="00FF7CF2" w:rsidP="00FF7CF2">
      <w:pPr>
        <w:pStyle w:val="1"/>
        <w:numPr>
          <w:ilvl w:val="0"/>
          <w:numId w:val="30"/>
        </w:numPr>
        <w:shd w:val="clear" w:color="auto" w:fill="auto"/>
        <w:tabs>
          <w:tab w:val="left" w:pos="1614"/>
        </w:tabs>
        <w:spacing w:after="320"/>
        <w:ind w:firstLine="740"/>
        <w:jc w:val="both"/>
      </w:pP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 (далее - Постановление № 1198).</w:t>
      </w:r>
    </w:p>
    <w:p w:rsidR="00FF7CF2" w:rsidRDefault="00FF7CF2" w:rsidP="00FF7CF2">
      <w:pPr>
        <w:pStyle w:val="1"/>
        <w:shd w:val="clear" w:color="auto" w:fill="auto"/>
        <w:spacing w:after="320" w:line="230" w:lineRule="auto"/>
        <w:ind w:firstLine="0"/>
        <w:jc w:val="center"/>
        <w:rPr>
          <w:b/>
          <w:bCs/>
        </w:rPr>
      </w:pPr>
    </w:p>
    <w:p w:rsidR="00FF7CF2" w:rsidRPr="00EB77F3" w:rsidRDefault="00FF7CF2" w:rsidP="00EB77F3">
      <w:pPr>
        <w:pStyle w:val="aa"/>
        <w:jc w:val="center"/>
        <w:rPr>
          <w:rFonts w:ascii="Times New Roman" w:hAnsi="Times New Roman" w:cs="Times New Roman"/>
          <w:b/>
          <w:sz w:val="28"/>
          <w:szCs w:val="28"/>
        </w:rPr>
      </w:pPr>
      <w:r w:rsidRPr="00EB77F3">
        <w:rPr>
          <w:rFonts w:ascii="Times New Roman" w:hAnsi="Times New Roman" w:cs="Times New Roman"/>
          <w:b/>
          <w:sz w:val="28"/>
          <w:szCs w:val="28"/>
        </w:rPr>
        <w:lastRenderedPageBreak/>
        <w:t>Порядок исправления допущенных опечаток и ошибок</w:t>
      </w:r>
      <w:r w:rsidRPr="00EB77F3">
        <w:rPr>
          <w:rFonts w:ascii="Times New Roman" w:hAnsi="Times New Roman" w:cs="Times New Roman"/>
          <w:b/>
          <w:sz w:val="28"/>
          <w:szCs w:val="28"/>
        </w:rPr>
        <w:br/>
        <w:t xml:space="preserve">в выданных в результате предоставления </w:t>
      </w:r>
      <w:r w:rsidRPr="00EB77F3">
        <w:rPr>
          <w:rFonts w:ascii="Times New Roman" w:hAnsi="Times New Roman" w:cs="Times New Roman"/>
          <w:b/>
          <w:sz w:val="28"/>
          <w:szCs w:val="28"/>
        </w:rPr>
        <w:br/>
        <w:t>муниципальной услуги документах</w:t>
      </w:r>
    </w:p>
    <w:p w:rsidR="00FF7CF2" w:rsidRDefault="00FF7CF2" w:rsidP="00FF7CF2">
      <w:pPr>
        <w:pStyle w:val="1"/>
        <w:numPr>
          <w:ilvl w:val="0"/>
          <w:numId w:val="30"/>
        </w:numPr>
        <w:shd w:val="clear" w:color="auto" w:fill="auto"/>
        <w:tabs>
          <w:tab w:val="left" w:pos="1394"/>
        </w:tabs>
        <w:spacing w:after="320"/>
        <w:ind w:firstLine="740"/>
        <w:jc w:val="both"/>
      </w:pPr>
      <w:r>
        <w:t>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FF7CF2" w:rsidRDefault="00FF7CF2" w:rsidP="00FF7CF2">
      <w:pPr>
        <w:pStyle w:val="1"/>
        <w:numPr>
          <w:ilvl w:val="0"/>
          <w:numId w:val="28"/>
        </w:numPr>
        <w:shd w:val="clear" w:color="auto" w:fill="auto"/>
        <w:tabs>
          <w:tab w:val="left" w:pos="1234"/>
        </w:tabs>
        <w:spacing w:after="320"/>
        <w:ind w:firstLine="740"/>
        <w:jc w:val="center"/>
      </w:pPr>
      <w:r>
        <w:rPr>
          <w:b/>
          <w:bCs/>
        </w:rPr>
        <w:t xml:space="preserve">Формы </w:t>
      </w:r>
      <w:proofErr w:type="gramStart"/>
      <w:r>
        <w:rPr>
          <w:b/>
          <w:bCs/>
        </w:rPr>
        <w:t>контроля за</w:t>
      </w:r>
      <w:proofErr w:type="gramEnd"/>
      <w:r>
        <w:rPr>
          <w:b/>
          <w:bCs/>
        </w:rPr>
        <w:t xml:space="preserve"> исполнением административного регламента</w:t>
      </w:r>
    </w:p>
    <w:p w:rsidR="00FF7CF2" w:rsidRPr="00EB77F3" w:rsidRDefault="00FF7CF2" w:rsidP="00EB77F3">
      <w:pPr>
        <w:pStyle w:val="aa"/>
        <w:jc w:val="center"/>
        <w:rPr>
          <w:rFonts w:ascii="Times New Roman" w:hAnsi="Times New Roman" w:cs="Times New Roman"/>
          <w:b/>
          <w:sz w:val="28"/>
          <w:szCs w:val="28"/>
        </w:rPr>
      </w:pPr>
      <w:r w:rsidRPr="00EB77F3">
        <w:rPr>
          <w:rFonts w:ascii="Times New Roman" w:hAnsi="Times New Roman" w:cs="Times New Roman"/>
          <w:b/>
          <w:sz w:val="28"/>
          <w:szCs w:val="28"/>
        </w:rPr>
        <w:t xml:space="preserve">Порядок осуществления текущего </w:t>
      </w:r>
      <w:proofErr w:type="gramStart"/>
      <w:r w:rsidRPr="00EB77F3">
        <w:rPr>
          <w:rFonts w:ascii="Times New Roman" w:hAnsi="Times New Roman" w:cs="Times New Roman"/>
          <w:b/>
          <w:sz w:val="28"/>
          <w:szCs w:val="28"/>
        </w:rPr>
        <w:t>контроля за</w:t>
      </w:r>
      <w:proofErr w:type="gramEnd"/>
      <w:r w:rsidRPr="00EB77F3">
        <w:rPr>
          <w:rFonts w:ascii="Times New Roman" w:hAnsi="Times New Roman" w:cs="Times New Roman"/>
          <w:b/>
          <w:sz w:val="28"/>
          <w:szCs w:val="28"/>
        </w:rPr>
        <w:t xml:space="preserve"> соблюдением</w:t>
      </w:r>
    </w:p>
    <w:p w:rsidR="00FF7CF2" w:rsidRPr="00EB77F3" w:rsidRDefault="00FF7CF2" w:rsidP="00EB77F3">
      <w:pPr>
        <w:pStyle w:val="aa"/>
        <w:jc w:val="center"/>
        <w:rPr>
          <w:rFonts w:ascii="Times New Roman" w:hAnsi="Times New Roman" w:cs="Times New Roman"/>
          <w:b/>
          <w:sz w:val="28"/>
          <w:szCs w:val="28"/>
        </w:rPr>
      </w:pPr>
      <w:r w:rsidRPr="00EB77F3">
        <w:rPr>
          <w:rFonts w:ascii="Times New Roman" w:hAnsi="Times New Roman" w:cs="Times New Roman"/>
          <w:b/>
          <w:sz w:val="28"/>
          <w:szCs w:val="28"/>
        </w:rPr>
        <w:t>и исполнением ответственными должностными лицами положений</w:t>
      </w:r>
      <w:r w:rsidRPr="00EB77F3">
        <w:rPr>
          <w:rFonts w:ascii="Times New Roman" w:hAnsi="Times New Roman" w:cs="Times New Roman"/>
          <w:b/>
          <w:sz w:val="28"/>
          <w:szCs w:val="28"/>
        </w:rPr>
        <w:br/>
        <w:t>регламента и иных нормативных правовых актов,</w:t>
      </w:r>
      <w:r w:rsidRPr="00EB77F3">
        <w:rPr>
          <w:rFonts w:ascii="Times New Roman" w:hAnsi="Times New Roman" w:cs="Times New Roman"/>
          <w:b/>
          <w:sz w:val="28"/>
          <w:szCs w:val="28"/>
        </w:rPr>
        <w:br/>
        <w:t xml:space="preserve">устанавливающих требования к предоставлению </w:t>
      </w:r>
      <w:r w:rsidRPr="00EB77F3">
        <w:rPr>
          <w:rFonts w:ascii="Times New Roman" w:hAnsi="Times New Roman" w:cs="Times New Roman"/>
          <w:b/>
          <w:sz w:val="28"/>
          <w:szCs w:val="28"/>
        </w:rPr>
        <w:br/>
        <w:t>муниципальной услуги, а также принятием ими решений</w:t>
      </w:r>
    </w:p>
    <w:p w:rsidR="00FF7CF2" w:rsidRDefault="00FF7CF2" w:rsidP="00FF7CF2">
      <w:pPr>
        <w:pStyle w:val="1"/>
        <w:numPr>
          <w:ilvl w:val="0"/>
          <w:numId w:val="32"/>
        </w:numPr>
        <w:shd w:val="clear" w:color="auto" w:fill="auto"/>
        <w:tabs>
          <w:tab w:val="left" w:pos="1215"/>
        </w:tabs>
        <w:ind w:firstLine="560"/>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Яковлевского муниципального района, уполномоченными на осуществление контроля за предоставлением муниципальной услуги.</w:t>
      </w:r>
    </w:p>
    <w:p w:rsidR="00FF7CF2" w:rsidRDefault="00FF7CF2" w:rsidP="00FF7CF2">
      <w:pPr>
        <w:pStyle w:val="1"/>
        <w:shd w:val="clear" w:color="auto" w:fill="auto"/>
        <w:ind w:firstLine="560"/>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EB77F3">
        <w:t>А</w:t>
      </w:r>
      <w:r>
        <w:t>дминистрации Яковлевского муниципального района.</w:t>
      </w:r>
    </w:p>
    <w:p w:rsidR="00FF7CF2" w:rsidRDefault="00FF7CF2" w:rsidP="00FF7CF2">
      <w:pPr>
        <w:pStyle w:val="1"/>
        <w:shd w:val="clear" w:color="auto" w:fill="auto"/>
        <w:ind w:firstLine="560"/>
      </w:pPr>
      <w:r>
        <w:t>Текущий контроль осуществляется путем проведения проверок:</w:t>
      </w:r>
    </w:p>
    <w:p w:rsidR="00FF7CF2" w:rsidRDefault="00FF7CF2" w:rsidP="00FF7CF2">
      <w:pPr>
        <w:spacing w:line="1" w:lineRule="exact"/>
      </w:pPr>
    </w:p>
    <w:p w:rsidR="00FF7CF2" w:rsidRDefault="00FF7CF2" w:rsidP="00FF7CF2">
      <w:pPr>
        <w:pStyle w:val="ae"/>
        <w:framePr w:wrap="none" w:vAnchor="page" w:hAnchor="page" w:x="6156" w:y="438"/>
        <w:shd w:val="clear" w:color="auto" w:fill="auto"/>
        <w:rPr>
          <w:sz w:val="20"/>
          <w:szCs w:val="20"/>
        </w:rPr>
      </w:pPr>
      <w:r>
        <w:rPr>
          <w:rFonts w:ascii="Times New Roman" w:eastAsia="Times New Roman" w:hAnsi="Times New Roman" w:cs="Times New Roman"/>
          <w:sz w:val="20"/>
          <w:szCs w:val="20"/>
        </w:rPr>
        <w:t>21</w:t>
      </w:r>
    </w:p>
    <w:p w:rsidR="00FF7CF2" w:rsidRDefault="00FF7CF2" w:rsidP="00FF7CF2">
      <w:pPr>
        <w:pStyle w:val="1"/>
        <w:shd w:val="clear" w:color="auto" w:fill="auto"/>
        <w:ind w:firstLine="560"/>
        <w:jc w:val="both"/>
      </w:pPr>
      <w:r>
        <w:t>решений о предоставлении (об отказе в предоставлении) муниципальной услуги;</w:t>
      </w:r>
    </w:p>
    <w:p w:rsidR="00FF7CF2" w:rsidRDefault="00FF7CF2" w:rsidP="00FF7CF2">
      <w:pPr>
        <w:pStyle w:val="1"/>
        <w:shd w:val="clear" w:color="auto" w:fill="auto"/>
        <w:ind w:firstLine="560"/>
        <w:jc w:val="both"/>
      </w:pPr>
      <w:r>
        <w:t>выявления и устранения нарушений прав граждан;</w:t>
      </w:r>
    </w:p>
    <w:p w:rsidR="00FF7CF2" w:rsidRDefault="00FF7CF2" w:rsidP="00FF7CF2">
      <w:pPr>
        <w:pStyle w:val="1"/>
        <w:shd w:val="clear" w:color="auto" w:fill="auto"/>
        <w:spacing w:after="320"/>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77F3" w:rsidRDefault="00FF7CF2" w:rsidP="00FF7CF2">
      <w:pPr>
        <w:pStyle w:val="aa"/>
        <w:jc w:val="center"/>
        <w:rPr>
          <w:rFonts w:ascii="Times New Roman" w:hAnsi="Times New Roman" w:cs="Times New Roman"/>
          <w:b/>
          <w:sz w:val="28"/>
          <w:szCs w:val="28"/>
        </w:rPr>
      </w:pPr>
      <w:r>
        <w:rPr>
          <w:rFonts w:ascii="Times New Roman" w:hAnsi="Times New Roman" w:cs="Times New Roman"/>
          <w:b/>
          <w:sz w:val="28"/>
          <w:szCs w:val="28"/>
        </w:rPr>
        <w:t xml:space="preserve">Порядок и периодичность осуществления </w:t>
      </w:r>
      <w:proofErr w:type="gramStart"/>
      <w:r>
        <w:rPr>
          <w:rFonts w:ascii="Times New Roman" w:hAnsi="Times New Roman" w:cs="Times New Roman"/>
          <w:b/>
          <w:sz w:val="28"/>
          <w:szCs w:val="28"/>
        </w:rPr>
        <w:t>плановых</w:t>
      </w:r>
      <w:proofErr w:type="gramEnd"/>
    </w:p>
    <w:p w:rsidR="00FF7CF2" w:rsidRDefault="00FF7CF2" w:rsidP="00FF7CF2">
      <w:pPr>
        <w:pStyle w:val="aa"/>
        <w:jc w:val="center"/>
        <w:rPr>
          <w:rFonts w:ascii="Times New Roman" w:hAnsi="Times New Roman" w:cs="Times New Roman"/>
          <w:b/>
          <w:sz w:val="28"/>
          <w:szCs w:val="28"/>
        </w:rPr>
      </w:pPr>
      <w:r>
        <w:rPr>
          <w:rFonts w:ascii="Times New Roman" w:hAnsi="Times New Roman" w:cs="Times New Roman"/>
          <w:b/>
          <w:sz w:val="28"/>
          <w:szCs w:val="28"/>
        </w:rPr>
        <w:t xml:space="preserve"> и </w:t>
      </w:r>
      <w:r w:rsidR="00EB77F3">
        <w:rPr>
          <w:rFonts w:ascii="Times New Roman" w:hAnsi="Times New Roman" w:cs="Times New Roman"/>
          <w:b/>
          <w:sz w:val="28"/>
          <w:szCs w:val="28"/>
        </w:rPr>
        <w:t>в</w:t>
      </w:r>
      <w:r>
        <w:rPr>
          <w:rFonts w:ascii="Times New Roman" w:hAnsi="Times New Roman" w:cs="Times New Roman"/>
          <w:b/>
          <w:sz w:val="28"/>
          <w:szCs w:val="28"/>
        </w:rPr>
        <w:t xml:space="preserve">неплановых проверок полноты и качества предоставления муниципальной услуги, в том числе порядок и формы контроля </w:t>
      </w:r>
    </w:p>
    <w:p w:rsidR="00FF7CF2" w:rsidRDefault="00FF7CF2" w:rsidP="00FF7CF2">
      <w:pPr>
        <w:pStyle w:val="aa"/>
        <w:jc w:val="center"/>
        <w:rPr>
          <w:rFonts w:ascii="Times New Roman" w:hAnsi="Times New Roman" w:cs="Times New Roman"/>
          <w:b/>
          <w:sz w:val="28"/>
          <w:szCs w:val="28"/>
        </w:rPr>
      </w:pPr>
      <w:r>
        <w:rPr>
          <w:rFonts w:ascii="Times New Roman" w:hAnsi="Times New Roman" w:cs="Times New Roman"/>
          <w:b/>
          <w:sz w:val="28"/>
          <w:szCs w:val="28"/>
        </w:rPr>
        <w:t>за полнотой и качеством предоставления муниципальной услуги</w:t>
      </w:r>
    </w:p>
    <w:p w:rsidR="00FF7CF2" w:rsidRDefault="00FF7CF2" w:rsidP="00FF7CF2">
      <w:pPr>
        <w:pStyle w:val="1"/>
        <w:numPr>
          <w:ilvl w:val="0"/>
          <w:numId w:val="32"/>
        </w:numPr>
        <w:shd w:val="clear" w:color="auto" w:fill="auto"/>
        <w:tabs>
          <w:tab w:val="left" w:pos="1088"/>
        </w:tabs>
        <w:ind w:firstLine="56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FF7CF2" w:rsidRDefault="00FF7CF2" w:rsidP="00FF7CF2">
      <w:pPr>
        <w:pStyle w:val="1"/>
        <w:numPr>
          <w:ilvl w:val="0"/>
          <w:numId w:val="32"/>
        </w:numPr>
        <w:shd w:val="clear" w:color="auto" w:fill="auto"/>
        <w:tabs>
          <w:tab w:val="left" w:pos="1094"/>
        </w:tabs>
        <w:ind w:firstLine="56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F7CF2" w:rsidRDefault="00FF7CF2" w:rsidP="00FF7CF2">
      <w:pPr>
        <w:pStyle w:val="1"/>
        <w:shd w:val="clear" w:color="auto" w:fill="auto"/>
        <w:ind w:left="520" w:firstLine="40"/>
        <w:jc w:val="both"/>
      </w:pPr>
      <w:r>
        <w:t>соблюдение сроков предоставления муниципальной услуги;</w:t>
      </w:r>
    </w:p>
    <w:p w:rsidR="00FF7CF2" w:rsidRDefault="00FF7CF2" w:rsidP="00FF7CF2">
      <w:pPr>
        <w:pStyle w:val="1"/>
        <w:shd w:val="clear" w:color="auto" w:fill="auto"/>
        <w:ind w:left="520" w:firstLine="40"/>
        <w:jc w:val="both"/>
      </w:pPr>
      <w:r>
        <w:t>соблюдение положений настоящего Административного регламента;</w:t>
      </w:r>
    </w:p>
    <w:p w:rsidR="00FF7CF2" w:rsidRDefault="00FF7CF2" w:rsidP="00FF7CF2">
      <w:pPr>
        <w:pStyle w:val="1"/>
        <w:shd w:val="clear" w:color="auto" w:fill="auto"/>
        <w:ind w:firstLine="560"/>
        <w:jc w:val="both"/>
      </w:pPr>
      <w:r>
        <w:lastRenderedPageBreak/>
        <w:t>правильность и обоснованность принятого решения об отказе в предоставлении муниципальной услуги.</w:t>
      </w:r>
    </w:p>
    <w:p w:rsidR="00FF7CF2" w:rsidRDefault="00FF7CF2" w:rsidP="00FF7CF2">
      <w:pPr>
        <w:pStyle w:val="1"/>
        <w:numPr>
          <w:ilvl w:val="0"/>
          <w:numId w:val="32"/>
        </w:numPr>
        <w:shd w:val="clear" w:color="auto" w:fill="auto"/>
        <w:tabs>
          <w:tab w:val="left" w:pos="1114"/>
        </w:tabs>
        <w:ind w:firstLine="560"/>
        <w:jc w:val="both"/>
      </w:pPr>
      <w:r>
        <w:t>Основанием для проведения внеплановых проверок являются:</w:t>
      </w:r>
    </w:p>
    <w:p w:rsidR="00FF7CF2" w:rsidRDefault="00FF7CF2" w:rsidP="00FF7CF2">
      <w:pPr>
        <w:pStyle w:val="1"/>
        <w:shd w:val="clear" w:color="auto" w:fill="auto"/>
        <w:tabs>
          <w:tab w:val="left" w:leader="underscore" w:pos="10051"/>
        </w:tabs>
        <w:ind w:firstLine="56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Администрации Яковлевского муниципального района Приморского края;</w:t>
      </w:r>
    </w:p>
    <w:p w:rsidR="00FF7CF2" w:rsidRDefault="00FF7CF2" w:rsidP="00FF7CF2">
      <w:pPr>
        <w:pStyle w:val="1"/>
        <w:shd w:val="clear" w:color="auto" w:fill="auto"/>
        <w:spacing w:after="320"/>
        <w:ind w:firstLine="56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FF7CF2" w:rsidRPr="00EB77F3" w:rsidRDefault="00FF7CF2" w:rsidP="00EB77F3">
      <w:pPr>
        <w:pStyle w:val="aa"/>
        <w:jc w:val="center"/>
        <w:rPr>
          <w:rFonts w:ascii="Times New Roman" w:hAnsi="Times New Roman" w:cs="Times New Roman"/>
          <w:b/>
          <w:sz w:val="28"/>
          <w:szCs w:val="28"/>
        </w:rPr>
      </w:pPr>
      <w:r w:rsidRPr="00EB77F3">
        <w:rPr>
          <w:rFonts w:ascii="Times New Roman" w:hAnsi="Times New Roman" w:cs="Times New Roman"/>
          <w:b/>
          <w:sz w:val="28"/>
          <w:szCs w:val="28"/>
        </w:rPr>
        <w:t>Ответственность должностных лиц за решения и действия</w:t>
      </w:r>
      <w:r w:rsidRPr="00EB77F3">
        <w:rPr>
          <w:rFonts w:ascii="Times New Roman" w:hAnsi="Times New Roman" w:cs="Times New Roman"/>
          <w:b/>
          <w:sz w:val="28"/>
          <w:szCs w:val="28"/>
        </w:rPr>
        <w:br/>
        <w:t>(бездействие), принимаемые (осуществляемые) ими в ходе</w:t>
      </w:r>
      <w:r w:rsidRPr="00EB77F3">
        <w:rPr>
          <w:rFonts w:ascii="Times New Roman" w:hAnsi="Times New Roman" w:cs="Times New Roman"/>
          <w:b/>
          <w:sz w:val="28"/>
          <w:szCs w:val="28"/>
        </w:rPr>
        <w:br/>
        <w:t>предоставления муниципальной услуги</w:t>
      </w:r>
    </w:p>
    <w:p w:rsidR="00FF7CF2" w:rsidRDefault="00FF7CF2" w:rsidP="00FF7CF2">
      <w:pPr>
        <w:pStyle w:val="1"/>
        <w:numPr>
          <w:ilvl w:val="0"/>
          <w:numId w:val="32"/>
        </w:numPr>
        <w:shd w:val="clear" w:color="auto" w:fill="auto"/>
        <w:tabs>
          <w:tab w:val="left" w:pos="1084"/>
        </w:tabs>
        <w:ind w:firstLine="52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Администрации Яковлевского муниципального района Приморского края </w:t>
      </w:r>
    </w:p>
    <w:p w:rsidR="00FF7CF2" w:rsidRDefault="00FF7CF2" w:rsidP="00FF7CF2">
      <w:pPr>
        <w:spacing w:line="1" w:lineRule="exact"/>
      </w:pPr>
    </w:p>
    <w:p w:rsidR="00FF7CF2" w:rsidRDefault="00FF7CF2" w:rsidP="00FF7CF2">
      <w:pPr>
        <w:pStyle w:val="ae"/>
        <w:framePr w:wrap="none" w:vAnchor="page" w:hAnchor="page" w:x="6150" w:y="438"/>
        <w:shd w:val="clear" w:color="auto" w:fill="auto"/>
        <w:rPr>
          <w:sz w:val="20"/>
          <w:szCs w:val="20"/>
        </w:rPr>
      </w:pPr>
      <w:r>
        <w:rPr>
          <w:rFonts w:ascii="Times New Roman" w:eastAsia="Times New Roman" w:hAnsi="Times New Roman" w:cs="Times New Roman"/>
          <w:sz w:val="20"/>
          <w:szCs w:val="20"/>
        </w:rPr>
        <w:t>22</w:t>
      </w:r>
    </w:p>
    <w:p w:rsidR="00FF7CF2" w:rsidRDefault="00FF7CF2" w:rsidP="00FF7CF2">
      <w:pPr>
        <w:pStyle w:val="1"/>
        <w:shd w:val="clear" w:color="auto" w:fill="auto"/>
        <w:ind w:firstLine="0"/>
        <w:jc w:val="both"/>
      </w:pPr>
      <w:r>
        <w:t>осуществляется привлечение виновных лиц к ответственности в соответствии с законодательством Российской Федерации.</w:t>
      </w:r>
    </w:p>
    <w:p w:rsidR="00FF7CF2" w:rsidRDefault="00FF7CF2" w:rsidP="00FF7CF2">
      <w:pPr>
        <w:pStyle w:val="1"/>
        <w:shd w:val="clear" w:color="auto" w:fill="auto"/>
        <w:spacing w:after="320"/>
        <w:ind w:firstLine="58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F7CF2" w:rsidRPr="00EB77F3" w:rsidRDefault="00FF7CF2" w:rsidP="00EB77F3">
      <w:pPr>
        <w:pStyle w:val="aa"/>
        <w:jc w:val="center"/>
        <w:rPr>
          <w:rFonts w:ascii="Times New Roman" w:hAnsi="Times New Roman" w:cs="Times New Roman"/>
          <w:b/>
          <w:sz w:val="28"/>
          <w:szCs w:val="28"/>
        </w:rPr>
      </w:pPr>
      <w:r w:rsidRPr="00EB77F3">
        <w:rPr>
          <w:rFonts w:ascii="Times New Roman" w:hAnsi="Times New Roman" w:cs="Times New Roman"/>
          <w:b/>
          <w:sz w:val="28"/>
          <w:szCs w:val="28"/>
        </w:rPr>
        <w:t xml:space="preserve">Требования к порядку и формам </w:t>
      </w:r>
      <w:proofErr w:type="gramStart"/>
      <w:r w:rsidRPr="00EB77F3">
        <w:rPr>
          <w:rFonts w:ascii="Times New Roman" w:hAnsi="Times New Roman" w:cs="Times New Roman"/>
          <w:b/>
          <w:sz w:val="28"/>
          <w:szCs w:val="28"/>
        </w:rPr>
        <w:t>контроля за</w:t>
      </w:r>
      <w:proofErr w:type="gramEnd"/>
      <w:r w:rsidRPr="00EB77F3">
        <w:rPr>
          <w:rFonts w:ascii="Times New Roman" w:hAnsi="Times New Roman" w:cs="Times New Roman"/>
          <w:b/>
          <w:sz w:val="28"/>
          <w:szCs w:val="28"/>
        </w:rPr>
        <w:t xml:space="preserve"> предоставлением</w:t>
      </w:r>
      <w:r w:rsidRPr="00EB77F3">
        <w:rPr>
          <w:rFonts w:ascii="Times New Roman" w:hAnsi="Times New Roman" w:cs="Times New Roman"/>
          <w:b/>
          <w:sz w:val="28"/>
          <w:szCs w:val="28"/>
        </w:rPr>
        <w:br/>
        <w:t>муниципальной услуги, в том числе со стороны граждан,</w:t>
      </w:r>
      <w:r w:rsidRPr="00EB77F3">
        <w:rPr>
          <w:rFonts w:ascii="Times New Roman" w:hAnsi="Times New Roman" w:cs="Times New Roman"/>
          <w:b/>
          <w:sz w:val="28"/>
          <w:szCs w:val="28"/>
        </w:rPr>
        <w:br/>
        <w:t>их объединений и организаций</w:t>
      </w:r>
    </w:p>
    <w:p w:rsidR="00FF7CF2" w:rsidRDefault="00FF7CF2" w:rsidP="00FF7CF2">
      <w:pPr>
        <w:pStyle w:val="1"/>
        <w:numPr>
          <w:ilvl w:val="0"/>
          <w:numId w:val="32"/>
        </w:numPr>
        <w:shd w:val="clear" w:color="auto" w:fill="auto"/>
        <w:tabs>
          <w:tab w:val="left" w:pos="1162"/>
        </w:tabs>
        <w:ind w:firstLine="580"/>
        <w:jc w:val="both"/>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F7CF2" w:rsidRDefault="00FF7CF2" w:rsidP="00FF7CF2">
      <w:pPr>
        <w:pStyle w:val="1"/>
        <w:shd w:val="clear" w:color="auto" w:fill="auto"/>
        <w:ind w:firstLine="580"/>
        <w:jc w:val="both"/>
      </w:pPr>
      <w:r>
        <w:t>Граждане, их объединения и организации также имеют право:</w:t>
      </w:r>
    </w:p>
    <w:p w:rsidR="00FF7CF2" w:rsidRDefault="00FF7CF2" w:rsidP="00FF7CF2">
      <w:pPr>
        <w:pStyle w:val="1"/>
        <w:shd w:val="clear" w:color="auto" w:fill="auto"/>
        <w:ind w:firstLine="580"/>
        <w:jc w:val="both"/>
      </w:pPr>
      <w:r>
        <w:t>направлять замечания и предложения по улучшению доступности и качества предоставления муниципальной услуги;</w:t>
      </w:r>
    </w:p>
    <w:p w:rsidR="00FF7CF2" w:rsidRDefault="00FF7CF2" w:rsidP="00FF7CF2">
      <w:pPr>
        <w:pStyle w:val="1"/>
        <w:shd w:val="clear" w:color="auto" w:fill="auto"/>
        <w:ind w:firstLine="580"/>
        <w:jc w:val="both"/>
      </w:pPr>
      <w:r>
        <w:t>вносить предложения о мерах по устранению нарушений настоящего Административного регламента.</w:t>
      </w:r>
    </w:p>
    <w:p w:rsidR="00FF7CF2" w:rsidRDefault="00FF7CF2" w:rsidP="00FF7CF2">
      <w:pPr>
        <w:pStyle w:val="1"/>
        <w:numPr>
          <w:ilvl w:val="0"/>
          <w:numId w:val="32"/>
        </w:numPr>
        <w:shd w:val="clear" w:color="auto" w:fill="auto"/>
        <w:tabs>
          <w:tab w:val="left" w:pos="1312"/>
        </w:tabs>
        <w:ind w:firstLine="58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F7CF2" w:rsidRDefault="00FF7CF2" w:rsidP="00FF7CF2">
      <w:pPr>
        <w:pStyle w:val="1"/>
        <w:shd w:val="clear" w:color="auto" w:fill="auto"/>
        <w:spacing w:after="320"/>
        <w:ind w:firstLine="58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F7CF2" w:rsidRPr="00EB77F3" w:rsidRDefault="00FF7CF2" w:rsidP="00EB77F3">
      <w:pPr>
        <w:pStyle w:val="aa"/>
        <w:numPr>
          <w:ilvl w:val="0"/>
          <w:numId w:val="28"/>
        </w:numPr>
        <w:jc w:val="center"/>
        <w:rPr>
          <w:rFonts w:ascii="Times New Roman" w:hAnsi="Times New Roman" w:cs="Times New Roman"/>
          <w:b/>
          <w:sz w:val="28"/>
          <w:szCs w:val="28"/>
        </w:rPr>
      </w:pPr>
      <w:r w:rsidRPr="00EB77F3">
        <w:rPr>
          <w:rFonts w:ascii="Times New Roman" w:hAnsi="Times New Roman" w:cs="Times New Roman"/>
          <w:b/>
          <w:sz w:val="28"/>
          <w:szCs w:val="28"/>
        </w:rPr>
        <w:t xml:space="preserve">Досудебный (внесудебный) порядок обжалования решений и </w:t>
      </w:r>
      <w:r w:rsidRPr="00EB77F3">
        <w:rPr>
          <w:rFonts w:ascii="Times New Roman" w:hAnsi="Times New Roman" w:cs="Times New Roman"/>
          <w:b/>
          <w:sz w:val="28"/>
          <w:szCs w:val="28"/>
        </w:rPr>
        <w:lastRenderedPageBreak/>
        <w:t>действий (бездействия) органа, предоставляющего муниципальную услугу, а также их должностных лиц, муниципальных служащих</w:t>
      </w:r>
    </w:p>
    <w:p w:rsidR="00FF7CF2" w:rsidRDefault="00FF7CF2" w:rsidP="00FF7CF2">
      <w:pPr>
        <w:pStyle w:val="1"/>
        <w:numPr>
          <w:ilvl w:val="0"/>
          <w:numId w:val="34"/>
        </w:numPr>
        <w:shd w:val="clear" w:color="auto" w:fill="auto"/>
        <w:tabs>
          <w:tab w:val="left" w:pos="1312"/>
        </w:tabs>
        <w:spacing w:after="320"/>
        <w:ind w:firstLine="740"/>
        <w:jc w:val="both"/>
      </w:pP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FF7CF2" w:rsidRDefault="00FF7CF2" w:rsidP="00FF7CF2">
      <w:pPr>
        <w:pStyle w:val="1"/>
        <w:shd w:val="clear" w:color="auto" w:fill="auto"/>
        <w:ind w:firstLine="0"/>
        <w:jc w:val="center"/>
        <w:rPr>
          <w:b/>
          <w:bCs/>
        </w:rPr>
      </w:pPr>
      <w:r>
        <w:rPr>
          <w:b/>
          <w:bCs/>
        </w:rPr>
        <w:t>Органы местного самоуправления, организации и уполномоченные</w:t>
      </w:r>
      <w:r>
        <w:rPr>
          <w:b/>
          <w:bCs/>
        </w:rPr>
        <w:br/>
        <w:t>на рассмотрение жалобы лица, которым может быть направлена жалоба</w:t>
      </w:r>
      <w:r>
        <w:rPr>
          <w:b/>
          <w:bCs/>
        </w:rPr>
        <w:br/>
        <w:t>заявителя в досудебном (внесудебном) порядке</w:t>
      </w:r>
    </w:p>
    <w:p w:rsidR="00FF7CF2" w:rsidRDefault="00FF7CF2" w:rsidP="00FF7CF2">
      <w:pPr>
        <w:spacing w:line="1" w:lineRule="exact"/>
      </w:pPr>
    </w:p>
    <w:p w:rsidR="00FF7CF2" w:rsidRDefault="00FF7CF2" w:rsidP="00FF7CF2">
      <w:pPr>
        <w:spacing w:line="1" w:lineRule="exact"/>
      </w:pPr>
    </w:p>
    <w:p w:rsidR="00FF7CF2" w:rsidRDefault="00FF7CF2" w:rsidP="00FF7CF2">
      <w:pPr>
        <w:spacing w:line="1" w:lineRule="exact"/>
      </w:pPr>
    </w:p>
    <w:p w:rsidR="00FF7CF2" w:rsidRDefault="00FF7CF2" w:rsidP="00FF7CF2">
      <w:pPr>
        <w:pStyle w:val="ae"/>
        <w:framePr w:wrap="none" w:vAnchor="page" w:hAnchor="page" w:x="6156" w:y="438"/>
        <w:shd w:val="clear" w:color="auto" w:fill="auto"/>
        <w:rPr>
          <w:sz w:val="20"/>
          <w:szCs w:val="20"/>
        </w:rPr>
      </w:pPr>
      <w:r>
        <w:rPr>
          <w:rFonts w:ascii="Times New Roman" w:eastAsia="Times New Roman" w:hAnsi="Times New Roman" w:cs="Times New Roman"/>
          <w:sz w:val="20"/>
          <w:szCs w:val="20"/>
        </w:rPr>
        <w:t>23</w:t>
      </w:r>
    </w:p>
    <w:p w:rsidR="00FF7CF2" w:rsidRDefault="00FF7CF2" w:rsidP="00FF7CF2">
      <w:pPr>
        <w:pStyle w:val="1"/>
        <w:numPr>
          <w:ilvl w:val="0"/>
          <w:numId w:val="34"/>
        </w:numPr>
        <w:shd w:val="clear" w:color="auto" w:fill="auto"/>
        <w:tabs>
          <w:tab w:val="left" w:pos="1254"/>
        </w:tabs>
        <w:ind w:firstLine="7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F7CF2" w:rsidRDefault="00FF7CF2" w:rsidP="00FF7CF2">
      <w:pPr>
        <w:pStyle w:val="1"/>
        <w:shd w:val="clear" w:color="auto" w:fill="auto"/>
        <w:ind w:firstLine="740"/>
        <w:jc w:val="both"/>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F7CF2" w:rsidRDefault="00FF7CF2" w:rsidP="00FF7CF2">
      <w:pPr>
        <w:pStyle w:val="1"/>
        <w:shd w:val="clear" w:color="auto" w:fill="auto"/>
        <w:ind w:firstLine="7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F7CF2" w:rsidRDefault="00FF7CF2" w:rsidP="00FF7CF2">
      <w:pPr>
        <w:pStyle w:val="1"/>
        <w:shd w:val="clear" w:color="auto" w:fill="auto"/>
        <w:ind w:firstLine="740"/>
        <w:jc w:val="both"/>
      </w:pPr>
      <w:r>
        <w:t>к руководителю многофункционального центра - на решения и действия (бездействие) работника многофункционального центра;</w:t>
      </w:r>
    </w:p>
    <w:p w:rsidR="00FF7CF2" w:rsidRDefault="00FF7CF2" w:rsidP="00FF7CF2">
      <w:pPr>
        <w:pStyle w:val="1"/>
        <w:shd w:val="clear" w:color="auto" w:fill="auto"/>
        <w:ind w:firstLine="740"/>
        <w:jc w:val="both"/>
      </w:pPr>
      <w:r>
        <w:t>к учредителю многофункционального центра - на решение и действия (бездействие) многофункционального центра.</w:t>
      </w:r>
    </w:p>
    <w:p w:rsidR="00FF7CF2" w:rsidRDefault="00FF7CF2" w:rsidP="00FF7CF2">
      <w:pPr>
        <w:pStyle w:val="1"/>
        <w:shd w:val="clear" w:color="auto" w:fill="auto"/>
        <w:spacing w:after="300"/>
        <w:ind w:firstLine="7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F7CF2" w:rsidRDefault="00FF7CF2" w:rsidP="00FF7CF2">
      <w:pPr>
        <w:pStyle w:val="aa"/>
        <w:jc w:val="center"/>
        <w:rPr>
          <w:rFonts w:ascii="Times New Roman" w:hAnsi="Times New Roman" w:cs="Times New Roman"/>
          <w:b/>
          <w:sz w:val="28"/>
          <w:szCs w:val="28"/>
        </w:rPr>
      </w:pPr>
      <w:bookmarkStart w:id="31" w:name="bookmark32"/>
      <w:bookmarkStart w:id="32" w:name="bookmark33"/>
      <w:r>
        <w:rPr>
          <w:rFonts w:ascii="Times New Roman" w:hAnsi="Times New Roman" w:cs="Times New Roman"/>
          <w:b/>
          <w:sz w:val="28"/>
          <w:szCs w:val="28"/>
        </w:rPr>
        <w:t>Способы информирования заявителей о порядке подачи и</w:t>
      </w:r>
    </w:p>
    <w:p w:rsidR="00FF7CF2" w:rsidRDefault="00FF7CF2" w:rsidP="00FF7CF2">
      <w:pPr>
        <w:pStyle w:val="aa"/>
        <w:jc w:val="center"/>
        <w:rPr>
          <w:rFonts w:ascii="Times New Roman" w:hAnsi="Times New Roman" w:cs="Times New Roman"/>
          <w:b/>
          <w:sz w:val="28"/>
          <w:szCs w:val="28"/>
        </w:rPr>
      </w:pPr>
      <w:r>
        <w:rPr>
          <w:rFonts w:ascii="Times New Roman" w:hAnsi="Times New Roman" w:cs="Times New Roman"/>
          <w:b/>
          <w:sz w:val="28"/>
          <w:szCs w:val="28"/>
        </w:rPr>
        <w:t>рассмотрения жалобы, в том числе с использованием ЕПГУ</w:t>
      </w:r>
      <w:bookmarkEnd w:id="31"/>
      <w:bookmarkEnd w:id="32"/>
    </w:p>
    <w:p w:rsidR="00FF7CF2" w:rsidRDefault="00FF7CF2" w:rsidP="00FF7CF2">
      <w:pPr>
        <w:pStyle w:val="1"/>
        <w:numPr>
          <w:ilvl w:val="0"/>
          <w:numId w:val="34"/>
        </w:numPr>
        <w:shd w:val="clear" w:color="auto" w:fill="auto"/>
        <w:tabs>
          <w:tab w:val="left" w:pos="1254"/>
        </w:tabs>
        <w:spacing w:after="300"/>
        <w:ind w:firstLine="74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F7CF2" w:rsidRPr="00EB77F3" w:rsidRDefault="00FF7CF2" w:rsidP="00EB77F3">
      <w:pPr>
        <w:pStyle w:val="aa"/>
        <w:jc w:val="center"/>
        <w:rPr>
          <w:rFonts w:ascii="Times New Roman" w:hAnsi="Times New Roman" w:cs="Times New Roman"/>
          <w:b/>
          <w:sz w:val="28"/>
          <w:szCs w:val="28"/>
        </w:rPr>
      </w:pPr>
      <w:proofErr w:type="gramStart"/>
      <w:r w:rsidRPr="00EB77F3">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Pr="00EB77F3">
        <w:rPr>
          <w:rFonts w:ascii="Times New Roman" w:hAnsi="Times New Roman" w:cs="Times New Roman"/>
          <w:b/>
          <w:sz w:val="28"/>
          <w:szCs w:val="28"/>
        </w:rPr>
        <w:br/>
        <w:t>муниципальной услуги</w:t>
      </w:r>
      <w:proofErr w:type="gramEnd"/>
    </w:p>
    <w:p w:rsidR="00FF7CF2" w:rsidRDefault="00FF7CF2" w:rsidP="00FF7CF2">
      <w:pPr>
        <w:pStyle w:val="1"/>
        <w:numPr>
          <w:ilvl w:val="0"/>
          <w:numId w:val="34"/>
        </w:numPr>
        <w:shd w:val="clear" w:color="auto" w:fill="auto"/>
        <w:tabs>
          <w:tab w:val="left" w:pos="1254"/>
        </w:tabs>
        <w:ind w:firstLine="740"/>
        <w:jc w:val="both"/>
      </w:pPr>
      <w:r>
        <w:t xml:space="preserve">Порядок досудебного (внесудебного) обжалования решений и действий (бездействия) Уполномоченного органа, предоставляющего </w:t>
      </w:r>
      <w:r>
        <w:lastRenderedPageBreak/>
        <w:t>муниципальную услугу, а также его должностных лиц регулируется:</w:t>
      </w:r>
    </w:p>
    <w:p w:rsidR="00FF7CF2" w:rsidRDefault="00FF7CF2" w:rsidP="00FF7CF2">
      <w:pPr>
        <w:pStyle w:val="1"/>
        <w:shd w:val="clear" w:color="auto" w:fill="auto"/>
        <w:ind w:firstLine="740"/>
        <w:jc w:val="both"/>
      </w:pPr>
      <w:r>
        <w:t>Федеральным законом № 210-ФЗ;</w:t>
      </w:r>
    </w:p>
    <w:p w:rsidR="00FF7CF2" w:rsidRDefault="00FF7CF2" w:rsidP="00FF7CF2">
      <w:pPr>
        <w:pStyle w:val="1"/>
        <w:shd w:val="clear" w:color="auto" w:fill="auto"/>
        <w:ind w:firstLine="740"/>
        <w:jc w:val="both"/>
      </w:pPr>
      <w:r>
        <w:t>Постановлением № 1198;</w:t>
      </w:r>
    </w:p>
    <w:p w:rsidR="00FF7CF2" w:rsidRDefault="00FF7CF2" w:rsidP="00FF7CF2">
      <w:pPr>
        <w:pStyle w:val="1"/>
        <w:shd w:val="clear" w:color="auto" w:fill="auto"/>
        <w:tabs>
          <w:tab w:val="left" w:leader="underscore" w:pos="2805"/>
        </w:tabs>
        <w:ind w:firstLine="740"/>
        <w:jc w:val="both"/>
        <w:rPr>
          <w:iCs/>
        </w:rPr>
      </w:pPr>
      <w:r>
        <w:rPr>
          <w:iCs/>
        </w:rPr>
        <w:t xml:space="preserve">Постановлением Администрации Яковлевского муниципального района от 12.09.2012 № 701-НПА «О правилах подачи и рассмотрения жалоб на решения действия (бездействия) органов местного самоуправления Яковлевского муниципального района и их должностных лиц, муниципальных служащих при предоставлении муниципальной услуги».   </w:t>
      </w:r>
    </w:p>
    <w:p w:rsidR="00FF7CF2" w:rsidRDefault="00FF7CF2" w:rsidP="00FF7CF2">
      <w:pPr>
        <w:pStyle w:val="1"/>
        <w:shd w:val="clear" w:color="auto" w:fill="auto"/>
        <w:tabs>
          <w:tab w:val="left" w:leader="underscore" w:pos="2805"/>
        </w:tabs>
        <w:ind w:firstLine="740"/>
        <w:jc w:val="both"/>
      </w:pPr>
    </w:p>
    <w:p w:rsidR="00FF7CF2" w:rsidRDefault="00FF7CF2" w:rsidP="00FF7CF2">
      <w:pPr>
        <w:pStyle w:val="ae"/>
        <w:framePr w:wrap="none" w:vAnchor="page" w:hAnchor="page" w:x="6150" w:y="432"/>
        <w:shd w:val="clear" w:color="auto" w:fill="auto"/>
        <w:rPr>
          <w:sz w:val="20"/>
          <w:szCs w:val="20"/>
        </w:rPr>
      </w:pPr>
      <w:r>
        <w:rPr>
          <w:rFonts w:ascii="Times New Roman" w:eastAsia="Times New Roman" w:hAnsi="Times New Roman" w:cs="Times New Roman"/>
          <w:sz w:val="20"/>
          <w:szCs w:val="20"/>
        </w:rPr>
        <w:t>24</w:t>
      </w:r>
    </w:p>
    <w:p w:rsidR="00FF7CF2" w:rsidRDefault="00FF7CF2" w:rsidP="00FF7CF2">
      <w:pPr>
        <w:pStyle w:val="1"/>
        <w:numPr>
          <w:ilvl w:val="0"/>
          <w:numId w:val="28"/>
        </w:numPr>
        <w:shd w:val="clear" w:color="auto" w:fill="auto"/>
        <w:tabs>
          <w:tab w:val="left" w:pos="500"/>
        </w:tabs>
        <w:spacing w:after="320"/>
        <w:jc w:val="center"/>
      </w:pPr>
      <w:r>
        <w:rPr>
          <w:b/>
          <w:bCs/>
        </w:rPr>
        <w:t>Особенности выполнения административных процедур (действий)</w:t>
      </w:r>
      <w:r>
        <w:rPr>
          <w:b/>
          <w:bCs/>
        </w:rPr>
        <w:br/>
        <w:t>в многофункциональных центрах предоставления муниципальных услуг</w:t>
      </w:r>
    </w:p>
    <w:p w:rsidR="00FF7CF2" w:rsidRDefault="00FF7CF2" w:rsidP="00FF7CF2">
      <w:pPr>
        <w:pStyle w:val="aa"/>
        <w:jc w:val="center"/>
        <w:rPr>
          <w:rFonts w:ascii="Times New Roman" w:hAnsi="Times New Roman" w:cs="Times New Roman"/>
          <w:b/>
          <w:sz w:val="28"/>
          <w:szCs w:val="28"/>
        </w:rPr>
      </w:pPr>
      <w:r>
        <w:rPr>
          <w:rFonts w:ascii="Times New Roman" w:hAnsi="Times New Roman" w:cs="Times New Roman"/>
          <w:b/>
          <w:sz w:val="28"/>
          <w:szCs w:val="28"/>
        </w:rPr>
        <w:t>Исчерпывающий перечень административных процедур (действий)</w:t>
      </w:r>
    </w:p>
    <w:p w:rsidR="00FF7CF2" w:rsidRDefault="00FF7CF2" w:rsidP="00FF7CF2">
      <w:pPr>
        <w:pStyle w:val="aa"/>
        <w:jc w:val="center"/>
        <w:rPr>
          <w:rFonts w:ascii="Times New Roman" w:hAnsi="Times New Roman" w:cs="Times New Roman"/>
          <w:b/>
          <w:sz w:val="28"/>
          <w:szCs w:val="28"/>
        </w:rPr>
      </w:pPr>
      <w:r>
        <w:rPr>
          <w:rFonts w:ascii="Times New Roman" w:hAnsi="Times New Roman" w:cs="Times New Roman"/>
          <w:b/>
          <w:sz w:val="28"/>
          <w:szCs w:val="28"/>
        </w:rPr>
        <w:t xml:space="preserve">при предоставлении муниципальной услуги, </w:t>
      </w:r>
      <w:proofErr w:type="gramStart"/>
      <w:r>
        <w:rPr>
          <w:rFonts w:ascii="Times New Roman" w:hAnsi="Times New Roman" w:cs="Times New Roman"/>
          <w:b/>
          <w:sz w:val="28"/>
          <w:szCs w:val="28"/>
        </w:rPr>
        <w:t>выполняемых</w:t>
      </w:r>
      <w:proofErr w:type="gramEnd"/>
      <w:r>
        <w:rPr>
          <w:rFonts w:ascii="Times New Roman" w:hAnsi="Times New Roman" w:cs="Times New Roman"/>
          <w:b/>
          <w:sz w:val="28"/>
          <w:szCs w:val="28"/>
        </w:rPr>
        <w:br/>
        <w:t>многофункциональными центрами</w:t>
      </w:r>
    </w:p>
    <w:p w:rsidR="00FF7CF2" w:rsidRDefault="00FF7CF2" w:rsidP="00FF7CF2">
      <w:pPr>
        <w:pStyle w:val="1"/>
        <w:shd w:val="clear" w:color="auto" w:fill="auto"/>
        <w:ind w:firstLine="720"/>
        <w:jc w:val="both"/>
      </w:pPr>
      <w:r>
        <w:t>6.1 Многофункциональный центр осуществляет:</w:t>
      </w:r>
    </w:p>
    <w:p w:rsidR="00FF7CF2" w:rsidRDefault="00FF7CF2" w:rsidP="00FF7CF2">
      <w:pPr>
        <w:pStyle w:val="1"/>
        <w:shd w:val="clear" w:color="auto" w:fill="auto"/>
        <w:ind w:firstLine="720"/>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7CF2" w:rsidRDefault="00FF7CF2" w:rsidP="00FF7CF2">
      <w:pPr>
        <w:pStyle w:val="1"/>
        <w:shd w:val="clear" w:color="auto" w:fill="auto"/>
        <w:ind w:firstLine="720"/>
        <w:jc w:val="both"/>
      </w:pPr>
      <w: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t>услуги</w:t>
      </w:r>
      <w:proofErr w:type="gramEnd"/>
      <w: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муниципальную услугу;</w:t>
      </w:r>
    </w:p>
    <w:p w:rsidR="00FF7CF2" w:rsidRDefault="00FF7CF2" w:rsidP="00FF7CF2">
      <w:pPr>
        <w:pStyle w:val="1"/>
        <w:shd w:val="clear" w:color="auto" w:fill="auto"/>
        <w:ind w:firstLine="720"/>
        <w:jc w:val="both"/>
      </w:pPr>
      <w:r>
        <w:t>иные процедуры и действия, предусмотренные Федеральным законом №210-ФЗ.</w:t>
      </w:r>
    </w:p>
    <w:p w:rsidR="00FF7CF2" w:rsidRDefault="00FF7CF2" w:rsidP="00FF7CF2">
      <w:pPr>
        <w:pStyle w:val="1"/>
        <w:shd w:val="clear" w:color="auto" w:fill="auto"/>
        <w:spacing w:after="320"/>
        <w:ind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F7CF2" w:rsidRPr="00EB77F3" w:rsidRDefault="00FF7CF2" w:rsidP="00EB77F3">
      <w:pPr>
        <w:pStyle w:val="aa"/>
        <w:jc w:val="center"/>
        <w:rPr>
          <w:rFonts w:ascii="Times New Roman" w:hAnsi="Times New Roman" w:cs="Times New Roman"/>
          <w:b/>
          <w:sz w:val="28"/>
          <w:szCs w:val="28"/>
        </w:rPr>
      </w:pPr>
      <w:bookmarkStart w:id="33" w:name="bookmark34"/>
      <w:bookmarkStart w:id="34" w:name="bookmark35"/>
      <w:r w:rsidRPr="00EB77F3">
        <w:rPr>
          <w:rFonts w:ascii="Times New Roman" w:hAnsi="Times New Roman" w:cs="Times New Roman"/>
          <w:b/>
          <w:sz w:val="28"/>
          <w:szCs w:val="28"/>
        </w:rPr>
        <w:t>Информирование заявителей</w:t>
      </w:r>
      <w:bookmarkEnd w:id="33"/>
      <w:bookmarkEnd w:id="34"/>
    </w:p>
    <w:p w:rsidR="00FF7CF2" w:rsidRDefault="00FF7CF2" w:rsidP="00FF7CF2">
      <w:pPr>
        <w:pStyle w:val="1"/>
        <w:numPr>
          <w:ilvl w:val="0"/>
          <w:numId w:val="36"/>
        </w:numPr>
        <w:shd w:val="clear" w:color="auto" w:fill="auto"/>
        <w:tabs>
          <w:tab w:val="left" w:pos="1521"/>
        </w:tabs>
        <w:ind w:firstLine="720"/>
        <w:jc w:val="both"/>
      </w:pPr>
      <w:r>
        <w:t>Информирование заявителя многофункциональными центрами осуществляется следующими способами:</w:t>
      </w:r>
    </w:p>
    <w:p w:rsidR="00FF7CF2" w:rsidRDefault="00FF7CF2" w:rsidP="00FF7CF2">
      <w:pPr>
        <w:pStyle w:val="1"/>
        <w:shd w:val="clear" w:color="auto" w:fill="auto"/>
        <w:tabs>
          <w:tab w:val="left" w:pos="1052"/>
        </w:tabs>
        <w:ind w:firstLine="72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F7CF2" w:rsidRDefault="00FF7CF2" w:rsidP="00FF7CF2">
      <w:pPr>
        <w:pStyle w:val="1"/>
        <w:shd w:val="clear" w:color="auto" w:fill="auto"/>
        <w:tabs>
          <w:tab w:val="left" w:pos="1202"/>
        </w:tabs>
        <w:ind w:firstLine="72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FF7CF2" w:rsidRDefault="00FF7CF2" w:rsidP="00FF7CF2">
      <w:pPr>
        <w:pStyle w:val="1"/>
        <w:shd w:val="clear" w:color="auto" w:fill="auto"/>
        <w:ind w:firstLine="720"/>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w:t>
      </w:r>
      <w:r>
        <w:lastRenderedPageBreak/>
        <w:t>минут, время ожидания в очереди в секторе информирования для получения информации о муниципальных услугах не может превышать 15 минут.</w:t>
      </w:r>
    </w:p>
    <w:p w:rsidR="00FF7CF2" w:rsidRDefault="00FF7CF2" w:rsidP="00FF7CF2">
      <w:pPr>
        <w:pStyle w:val="1"/>
        <w:shd w:val="clear" w:color="auto" w:fill="auto"/>
        <w:ind w:firstLine="720"/>
        <w:jc w:val="both"/>
      </w:pPr>
      <w: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w:t>
      </w:r>
      <w:proofErr w:type="gramStart"/>
      <w:r>
        <w:t>по</w:t>
      </w:r>
      <w:proofErr w:type="gramEnd"/>
    </w:p>
    <w:p w:rsidR="00FF7CF2" w:rsidRDefault="00FF7CF2" w:rsidP="00FF7CF2">
      <w:pPr>
        <w:spacing w:line="1" w:lineRule="exact"/>
      </w:pPr>
    </w:p>
    <w:p w:rsidR="00FF7CF2" w:rsidRDefault="00FF7CF2" w:rsidP="00FF7CF2">
      <w:pPr>
        <w:pStyle w:val="ae"/>
        <w:framePr w:wrap="none" w:vAnchor="page" w:hAnchor="page" w:x="6150" w:y="438"/>
        <w:shd w:val="clear" w:color="auto" w:fill="auto"/>
        <w:rPr>
          <w:sz w:val="20"/>
          <w:szCs w:val="20"/>
        </w:rPr>
      </w:pPr>
      <w:r>
        <w:rPr>
          <w:rFonts w:ascii="Times New Roman" w:eastAsia="Times New Roman" w:hAnsi="Times New Roman" w:cs="Times New Roman"/>
          <w:sz w:val="20"/>
          <w:szCs w:val="20"/>
        </w:rPr>
        <w:t>25</w:t>
      </w:r>
    </w:p>
    <w:p w:rsidR="00FF7CF2" w:rsidRDefault="00FF7CF2" w:rsidP="00FF7CF2">
      <w:pPr>
        <w:pStyle w:val="1"/>
        <w:shd w:val="clear" w:color="auto" w:fill="auto"/>
        <w:ind w:firstLine="0"/>
        <w:jc w:val="both"/>
      </w:pPr>
      <w:r>
        <w:t>телефону работник многофункционального центра осуществляет не более 10 минут;</w:t>
      </w:r>
    </w:p>
    <w:p w:rsidR="00FF7CF2" w:rsidRDefault="00FF7CF2" w:rsidP="00FF7CF2">
      <w:pPr>
        <w:pStyle w:val="1"/>
        <w:shd w:val="clear" w:color="auto" w:fill="auto"/>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F7CF2" w:rsidRDefault="00FF7CF2" w:rsidP="00FF7CF2">
      <w:pPr>
        <w:pStyle w:val="1"/>
        <w:shd w:val="clear" w:color="auto" w:fill="auto"/>
        <w:ind w:firstLine="720"/>
        <w:jc w:val="both"/>
      </w:pPr>
      <w:r>
        <w:t>изложить обращение в письменной форме (ответ направляется Заявителю в соответствии со способом, указанным в обращении);</w:t>
      </w:r>
    </w:p>
    <w:p w:rsidR="00FF7CF2" w:rsidRDefault="00FF7CF2" w:rsidP="00FF7CF2">
      <w:pPr>
        <w:pStyle w:val="1"/>
        <w:shd w:val="clear" w:color="auto" w:fill="auto"/>
        <w:ind w:firstLine="720"/>
        <w:jc w:val="both"/>
      </w:pPr>
      <w:r>
        <w:t>назначить другое время для консультаций.</w:t>
      </w:r>
    </w:p>
    <w:p w:rsidR="00FF7CF2" w:rsidRDefault="00FF7CF2" w:rsidP="00FF7CF2">
      <w:pPr>
        <w:pStyle w:val="1"/>
        <w:shd w:val="clear" w:color="auto" w:fill="auto"/>
        <w:spacing w:after="300"/>
        <w:ind w:firstLine="72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F7CF2" w:rsidRPr="004E2BF9" w:rsidRDefault="00FF7CF2" w:rsidP="004E2BF9">
      <w:pPr>
        <w:pStyle w:val="aa"/>
        <w:jc w:val="center"/>
        <w:rPr>
          <w:rFonts w:ascii="Times New Roman" w:hAnsi="Times New Roman" w:cs="Times New Roman"/>
          <w:b/>
          <w:sz w:val="28"/>
          <w:szCs w:val="28"/>
        </w:rPr>
      </w:pPr>
      <w:bookmarkStart w:id="35" w:name="bookmark36"/>
      <w:bookmarkStart w:id="36" w:name="bookmark37"/>
      <w:r w:rsidRPr="004E2BF9">
        <w:rPr>
          <w:rFonts w:ascii="Times New Roman" w:hAnsi="Times New Roman" w:cs="Times New Roman"/>
          <w:b/>
          <w:sz w:val="28"/>
          <w:szCs w:val="28"/>
        </w:rPr>
        <w:t xml:space="preserve">Выдача заявителю результата предоставления </w:t>
      </w:r>
      <w:r w:rsidRPr="004E2BF9">
        <w:rPr>
          <w:rFonts w:ascii="Times New Roman" w:hAnsi="Times New Roman" w:cs="Times New Roman"/>
          <w:b/>
          <w:sz w:val="28"/>
          <w:szCs w:val="28"/>
        </w:rPr>
        <w:br/>
        <w:t>муниципальной услуги</w:t>
      </w:r>
      <w:bookmarkEnd w:id="35"/>
      <w:bookmarkEnd w:id="36"/>
    </w:p>
    <w:p w:rsidR="00FF7CF2" w:rsidRDefault="00FF7CF2" w:rsidP="00FF7CF2">
      <w:pPr>
        <w:pStyle w:val="1"/>
        <w:numPr>
          <w:ilvl w:val="0"/>
          <w:numId w:val="36"/>
        </w:numPr>
        <w:shd w:val="clear" w:color="auto" w:fill="auto"/>
        <w:tabs>
          <w:tab w:val="left" w:pos="1359"/>
        </w:tabs>
        <w:ind w:firstLine="720"/>
        <w:jc w:val="both"/>
      </w:pPr>
      <w:proofErr w:type="gramStart"/>
      <w: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t>, Уполномоченный орган передаст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FF7CF2" w:rsidRDefault="00FF7CF2" w:rsidP="00FF7CF2">
      <w:pPr>
        <w:pStyle w:val="1"/>
        <w:shd w:val="clear" w:color="auto" w:fill="auto"/>
        <w:ind w:firstLine="72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F7CF2" w:rsidRDefault="00FF7CF2" w:rsidP="00FF7CF2">
      <w:pPr>
        <w:pStyle w:val="1"/>
        <w:numPr>
          <w:ilvl w:val="0"/>
          <w:numId w:val="36"/>
        </w:numPr>
        <w:shd w:val="clear" w:color="auto" w:fill="auto"/>
        <w:tabs>
          <w:tab w:val="left" w:pos="1359"/>
        </w:tabs>
        <w:ind w:firstLine="72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7CF2" w:rsidRDefault="00FF7CF2" w:rsidP="00FF7CF2">
      <w:pPr>
        <w:pStyle w:val="1"/>
        <w:shd w:val="clear" w:color="auto" w:fill="auto"/>
        <w:ind w:firstLine="72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7CF2" w:rsidRDefault="00FF7CF2" w:rsidP="00FF7CF2">
      <w:pPr>
        <w:pStyle w:val="1"/>
        <w:shd w:val="clear" w:color="auto" w:fill="auto"/>
        <w:ind w:firstLine="720"/>
        <w:jc w:val="both"/>
      </w:pPr>
      <w:r>
        <w:lastRenderedPageBreak/>
        <w:t>проверяет полномочия представителя заявителя (в случае обращения представителя заявителя);</w:t>
      </w:r>
    </w:p>
    <w:p w:rsidR="00FF7CF2" w:rsidRDefault="00FF7CF2" w:rsidP="00FF7CF2">
      <w:pPr>
        <w:pStyle w:val="1"/>
        <w:shd w:val="clear" w:color="auto" w:fill="auto"/>
        <w:ind w:firstLine="720"/>
        <w:jc w:val="both"/>
      </w:pPr>
      <w:r>
        <w:t>определяет статус исполнения заявления заявителя в ГИС;</w:t>
      </w:r>
    </w:p>
    <w:p w:rsidR="00FF7CF2" w:rsidRDefault="00FF7CF2" w:rsidP="00FF7CF2">
      <w:pPr>
        <w:pStyle w:val="1"/>
        <w:shd w:val="clear" w:color="auto" w:fill="auto"/>
        <w:ind w:firstLine="720"/>
        <w:jc w:val="both"/>
      </w:pPr>
      <w:proofErr w:type="gramStart"/>
      <w: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w:t>
      </w:r>
      <w:proofErr w:type="spellStart"/>
      <w:r>
        <w:t>Государствснного</w:t>
      </w:r>
      <w:proofErr w:type="spellEnd"/>
      <w:r>
        <w:t xml:space="preserve"> герба Российской Федерации);</w:t>
      </w:r>
      <w:proofErr w:type="gramEnd"/>
    </w:p>
    <w:p w:rsidR="00FF7CF2" w:rsidRDefault="00FF7CF2" w:rsidP="00FF7CF2">
      <w:pPr>
        <w:spacing w:line="1" w:lineRule="exact"/>
      </w:pPr>
    </w:p>
    <w:p w:rsidR="00FF7CF2" w:rsidRDefault="00FF7CF2" w:rsidP="00FF7CF2">
      <w:pPr>
        <w:pStyle w:val="ae"/>
        <w:framePr w:wrap="none" w:vAnchor="page" w:hAnchor="page" w:x="6150" w:y="438"/>
        <w:shd w:val="clear" w:color="auto" w:fill="auto"/>
        <w:rPr>
          <w:sz w:val="20"/>
          <w:szCs w:val="20"/>
        </w:rPr>
      </w:pPr>
      <w:r>
        <w:rPr>
          <w:rFonts w:ascii="Times New Roman" w:eastAsia="Times New Roman" w:hAnsi="Times New Roman" w:cs="Times New Roman"/>
          <w:sz w:val="20"/>
          <w:szCs w:val="20"/>
        </w:rPr>
        <w:t>26</w:t>
      </w:r>
    </w:p>
    <w:p w:rsidR="00FF7CF2" w:rsidRDefault="00FF7CF2" w:rsidP="00FF7CF2">
      <w:pPr>
        <w:pStyle w:val="1"/>
        <w:shd w:val="clear" w:color="auto" w:fill="auto"/>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F7CF2" w:rsidRDefault="00FF7CF2" w:rsidP="00FF7CF2">
      <w:pPr>
        <w:pStyle w:val="1"/>
        <w:shd w:val="clear" w:color="auto" w:fill="auto"/>
        <w:ind w:firstLine="720"/>
        <w:jc w:val="both"/>
      </w:pPr>
      <w:r>
        <w:t>выдает документы заявителю, при необходимости запрашивает у заявителя подписи за каждый выданный документ;</w:t>
      </w:r>
    </w:p>
    <w:p w:rsidR="00FF7CF2" w:rsidRDefault="00FF7CF2" w:rsidP="00FF7CF2">
      <w:pPr>
        <w:pStyle w:val="1"/>
        <w:shd w:val="clear" w:color="auto" w:fill="auto"/>
        <w:ind w:firstLine="720"/>
        <w:jc w:val="both"/>
      </w:pPr>
      <w:r>
        <w:t>запрашивает согласие заявителя на участие в смс-опрос для оценки качества предоставленных услуг многофункциональным центром.</w:t>
      </w:r>
    </w:p>
    <w:p w:rsidR="00FF7CF2" w:rsidRDefault="00FF7CF2" w:rsidP="00FF7CF2">
      <w:pPr>
        <w:widowControl/>
        <w:sectPr w:rsidR="00FF7CF2" w:rsidSect="006E119F">
          <w:pgSz w:w="11900" w:h="16840"/>
          <w:pgMar w:top="1134" w:right="850" w:bottom="1134" w:left="1701" w:header="0" w:footer="3" w:gutter="0"/>
          <w:cols w:space="720"/>
        </w:sectPr>
      </w:pPr>
    </w:p>
    <w:p w:rsidR="00FF7CF2" w:rsidRDefault="00FF7CF2" w:rsidP="00FF7CF2">
      <w:pPr>
        <w:spacing w:line="1" w:lineRule="exact"/>
      </w:pPr>
      <w:r>
        <w:rPr>
          <w:noProof/>
          <w:lang w:bidi="ar-SA"/>
        </w:rPr>
        <w:lastRenderedPageBreak/>
        <mc:AlternateContent>
          <mc:Choice Requires="wps">
            <w:drawing>
              <wp:anchor distT="4294967295" distB="4294967295" distL="114300" distR="114300" simplePos="0" relativeHeight="251655680" behindDoc="1" locked="0" layoutInCell="1" allowOverlap="1" wp14:anchorId="5EE153FE" wp14:editId="0560274C">
                <wp:simplePos x="0" y="0"/>
                <wp:positionH relativeFrom="page">
                  <wp:posOffset>1827530</wp:posOffset>
                </wp:positionH>
                <wp:positionV relativeFrom="page">
                  <wp:posOffset>9520554</wp:posOffset>
                </wp:positionV>
                <wp:extent cx="4561205" cy="0"/>
                <wp:effectExtent l="0" t="0" r="10795"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1205" cy="0"/>
                        </a:xfrm>
                        <a:prstGeom prst="straightConnector1">
                          <a:avLst/>
                        </a:prstGeom>
                        <a:ln w="10795">
                          <a:solidFill/>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143.9pt;margin-top:749.65pt;width:359.15pt;height:0;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" strokeweight=".85pt">
                <o:lock v:ext="edit" shapetype="f"/>
                <w10:wrap anchorx="page" anchory="page"/>
              </v:shape>
            </w:pict>
          </mc:Fallback>
        </mc:AlternateContent>
      </w:r>
    </w:p>
    <w:p w:rsidR="00FF7CF2" w:rsidRDefault="00FF7CF2" w:rsidP="00FF7CF2">
      <w:pPr>
        <w:pStyle w:val="ae"/>
        <w:framePr w:wrap="none" w:vAnchor="page" w:hAnchor="page" w:x="5968" w:y="431"/>
        <w:shd w:val="clear" w:color="auto" w:fill="auto"/>
        <w:rPr>
          <w:sz w:val="20"/>
          <w:szCs w:val="20"/>
        </w:rPr>
      </w:pPr>
      <w:r>
        <w:rPr>
          <w:rFonts w:ascii="Times New Roman" w:eastAsia="Times New Roman" w:hAnsi="Times New Roman" w:cs="Times New Roman"/>
          <w:sz w:val="20"/>
          <w:szCs w:val="20"/>
        </w:rPr>
        <w:t>27</w:t>
      </w:r>
    </w:p>
    <w:p w:rsidR="00FF7CF2" w:rsidRPr="004E2BF9" w:rsidRDefault="00FF7CF2" w:rsidP="00FF7CF2">
      <w:pPr>
        <w:pStyle w:val="aa"/>
        <w:jc w:val="right"/>
        <w:rPr>
          <w:rFonts w:ascii="Times New Roman" w:hAnsi="Times New Roman" w:cs="Times New Roman"/>
        </w:rPr>
      </w:pPr>
      <w:r w:rsidRPr="004E2BF9">
        <w:rPr>
          <w:rFonts w:ascii="Times New Roman" w:hAnsi="Times New Roman" w:cs="Times New Roman"/>
        </w:rPr>
        <w:t xml:space="preserve">Приложение № 1 </w:t>
      </w:r>
    </w:p>
    <w:p w:rsidR="00FF7CF2" w:rsidRPr="004E2BF9" w:rsidRDefault="00FF7CF2" w:rsidP="00FF7CF2">
      <w:pPr>
        <w:pStyle w:val="aa"/>
        <w:jc w:val="right"/>
        <w:rPr>
          <w:rFonts w:ascii="Times New Roman" w:hAnsi="Times New Roman" w:cs="Times New Roman"/>
        </w:rPr>
      </w:pPr>
      <w:r w:rsidRPr="004E2BF9">
        <w:rPr>
          <w:rFonts w:ascii="Times New Roman" w:hAnsi="Times New Roman" w:cs="Times New Roman"/>
        </w:rPr>
        <w:t>к Административному регламенту</w:t>
      </w:r>
    </w:p>
    <w:p w:rsidR="00FF7CF2" w:rsidRDefault="00FF7CF2" w:rsidP="00FF7CF2">
      <w:pPr>
        <w:pStyle w:val="aa"/>
        <w:jc w:val="right"/>
        <w:rPr>
          <w:rFonts w:ascii="Times New Roman" w:hAnsi="Times New Roman" w:cs="Times New Roman"/>
        </w:rPr>
      </w:pPr>
      <w:r w:rsidRPr="004E2BF9">
        <w:rPr>
          <w:rFonts w:ascii="Times New Roman" w:hAnsi="Times New Roman" w:cs="Times New Roman"/>
        </w:rPr>
        <w:t>предоставлени</w:t>
      </w:r>
      <w:r w:rsidR="004E2BF9">
        <w:rPr>
          <w:rFonts w:ascii="Times New Roman" w:hAnsi="Times New Roman" w:cs="Times New Roman"/>
        </w:rPr>
        <w:t>я</w:t>
      </w:r>
      <w:r w:rsidRPr="004E2BF9">
        <w:rPr>
          <w:rFonts w:ascii="Times New Roman" w:hAnsi="Times New Roman" w:cs="Times New Roman"/>
        </w:rPr>
        <w:t xml:space="preserve"> муниципальной услуги</w:t>
      </w:r>
    </w:p>
    <w:p w:rsidR="004E2BF9" w:rsidRDefault="004E2BF9" w:rsidP="004E2BF9">
      <w:pPr>
        <w:pStyle w:val="aa"/>
        <w:jc w:val="right"/>
        <w:rPr>
          <w:rFonts w:ascii="Times New Roman" w:hAnsi="Times New Roman" w:cs="Times New Roman"/>
        </w:rPr>
      </w:pPr>
      <w:r w:rsidRPr="004E2BF9">
        <w:rPr>
          <w:rFonts w:ascii="Times New Roman" w:hAnsi="Times New Roman" w:cs="Times New Roman"/>
        </w:rPr>
        <w:t>Установление опеки, попечительства</w:t>
      </w:r>
    </w:p>
    <w:p w:rsidR="004E2BF9" w:rsidRDefault="004E2BF9" w:rsidP="004E2BF9">
      <w:pPr>
        <w:pStyle w:val="aa"/>
        <w:jc w:val="right"/>
        <w:rPr>
          <w:rFonts w:ascii="Times New Roman" w:hAnsi="Times New Roman" w:cs="Times New Roman"/>
        </w:rPr>
      </w:pPr>
      <w:r w:rsidRPr="004E2BF9">
        <w:rPr>
          <w:rFonts w:ascii="Times New Roman" w:hAnsi="Times New Roman" w:cs="Times New Roman"/>
        </w:rPr>
        <w:t xml:space="preserve"> (в том числе </w:t>
      </w:r>
      <w:proofErr w:type="gramStart"/>
      <w:r w:rsidRPr="004E2BF9">
        <w:rPr>
          <w:rFonts w:ascii="Times New Roman" w:hAnsi="Times New Roman" w:cs="Times New Roman"/>
        </w:rPr>
        <w:t>предварительные</w:t>
      </w:r>
      <w:proofErr w:type="gramEnd"/>
      <w:r w:rsidRPr="004E2BF9">
        <w:rPr>
          <w:rFonts w:ascii="Times New Roman" w:hAnsi="Times New Roman" w:cs="Times New Roman"/>
        </w:rPr>
        <w:t xml:space="preserve"> опека и попечительство),</w:t>
      </w:r>
    </w:p>
    <w:p w:rsidR="004E2BF9" w:rsidRDefault="004E2BF9" w:rsidP="004E2BF9">
      <w:pPr>
        <w:pStyle w:val="aa"/>
        <w:jc w:val="right"/>
        <w:rPr>
          <w:rFonts w:ascii="Times New Roman" w:hAnsi="Times New Roman" w:cs="Times New Roman"/>
        </w:rPr>
      </w:pPr>
      <w:r w:rsidRPr="004E2BF9">
        <w:rPr>
          <w:rFonts w:ascii="Times New Roman" w:hAnsi="Times New Roman" w:cs="Times New Roman"/>
        </w:rPr>
        <w:t xml:space="preserve"> патроната, освобождение опекуна (попечителя)</w:t>
      </w:r>
    </w:p>
    <w:p w:rsidR="004E2BF9" w:rsidRPr="004E2BF9" w:rsidRDefault="004E2BF9" w:rsidP="004E2BF9">
      <w:pPr>
        <w:pStyle w:val="aa"/>
        <w:jc w:val="right"/>
        <w:rPr>
          <w:rFonts w:ascii="Times New Roman" w:hAnsi="Times New Roman" w:cs="Times New Roman"/>
        </w:rPr>
      </w:pPr>
      <w:r w:rsidRPr="004E2BF9">
        <w:rPr>
          <w:rFonts w:ascii="Times New Roman" w:hAnsi="Times New Roman" w:cs="Times New Roman"/>
        </w:rPr>
        <w:t xml:space="preserve"> от исполнения своих обязанностей </w:t>
      </w:r>
    </w:p>
    <w:p w:rsidR="004E2BF9" w:rsidRPr="004E2BF9" w:rsidRDefault="004E2BF9" w:rsidP="004E2BF9">
      <w:pPr>
        <w:pStyle w:val="aa"/>
        <w:jc w:val="right"/>
        <w:rPr>
          <w:rFonts w:ascii="Times New Roman" w:hAnsi="Times New Roman" w:cs="Times New Roman"/>
        </w:rPr>
      </w:pPr>
      <w:r w:rsidRPr="004E2BF9">
        <w:rPr>
          <w:rFonts w:ascii="Times New Roman" w:hAnsi="Times New Roman" w:cs="Times New Roman"/>
        </w:rPr>
        <w:t>в отношении несовершеннолетних граждан</w:t>
      </w:r>
    </w:p>
    <w:p w:rsidR="00FF7CF2" w:rsidRDefault="00FF7CF2" w:rsidP="00FF7CF2">
      <w:pPr>
        <w:pStyle w:val="1"/>
        <w:shd w:val="clear" w:color="auto" w:fill="auto"/>
        <w:spacing w:after="360"/>
        <w:ind w:left="5620" w:firstLine="0"/>
        <w:jc w:val="right"/>
      </w:pPr>
    </w:p>
    <w:p w:rsidR="00CA77D1" w:rsidRPr="00CA77D1" w:rsidRDefault="00CA77D1" w:rsidP="00CA77D1">
      <w:pPr>
        <w:spacing w:before="120"/>
        <w:ind w:left="5387"/>
        <w:rPr>
          <w:rFonts w:ascii="Times New Roman" w:hAnsi="Times New Roman" w:cs="Times New Roman"/>
        </w:rPr>
      </w:pPr>
      <w:r w:rsidRPr="00CA77D1">
        <w:rPr>
          <w:rFonts w:ascii="Times New Roman" w:hAnsi="Times New Roman" w:cs="Times New Roman"/>
        </w:rPr>
        <w:t xml:space="preserve">В </w:t>
      </w:r>
      <w:r w:rsidR="00FC4886">
        <w:rPr>
          <w:rFonts w:ascii="Times New Roman" w:hAnsi="Times New Roman" w:cs="Times New Roman"/>
        </w:rPr>
        <w:t>Администрацию Яковлевского муниципального района</w:t>
      </w:r>
    </w:p>
    <w:p w:rsidR="00CA77D1" w:rsidRPr="00CA77D1" w:rsidRDefault="00CA77D1" w:rsidP="00CA77D1">
      <w:pPr>
        <w:ind w:left="5387"/>
        <w:rPr>
          <w:rFonts w:ascii="Times New Roman" w:hAnsi="Times New Roman" w:cs="Times New Roman"/>
        </w:rPr>
      </w:pPr>
      <w:r w:rsidRPr="00CA77D1">
        <w:rPr>
          <w:rFonts w:ascii="Times New Roman" w:hAnsi="Times New Roman" w:cs="Times New Roman"/>
        </w:rPr>
        <w:t xml:space="preserve">от  </w:t>
      </w:r>
    </w:p>
    <w:p w:rsidR="00CA77D1" w:rsidRPr="000E3F60" w:rsidRDefault="00CA77D1" w:rsidP="00CA77D1">
      <w:pPr>
        <w:pBdr>
          <w:top w:val="single" w:sz="4" w:space="1" w:color="auto"/>
        </w:pBdr>
        <w:ind w:left="5727"/>
        <w:jc w:val="center"/>
        <w:rPr>
          <w:rFonts w:ascii="Times New Roman" w:hAnsi="Times New Roman" w:cs="Times New Roman"/>
          <w:sz w:val="19"/>
          <w:szCs w:val="19"/>
        </w:rPr>
      </w:pPr>
      <w:proofErr w:type="gramStart"/>
      <w:r w:rsidRPr="000E3F60">
        <w:rPr>
          <w:rFonts w:ascii="Times New Roman" w:hAnsi="Times New Roman" w:cs="Times New Roman"/>
          <w:sz w:val="19"/>
          <w:szCs w:val="19"/>
        </w:rPr>
        <w:t>(фамилия, имя, отчество (при наличии)</w:t>
      </w:r>
      <w:proofErr w:type="gramEnd"/>
    </w:p>
    <w:p w:rsidR="00CA77D1" w:rsidRPr="00CA77D1" w:rsidRDefault="00CA77D1" w:rsidP="00CA77D1">
      <w:pPr>
        <w:spacing w:before="480" w:after="480"/>
        <w:jc w:val="center"/>
        <w:rPr>
          <w:rFonts w:ascii="Times New Roman" w:hAnsi="Times New Roman" w:cs="Times New Roman"/>
          <w:sz w:val="26"/>
          <w:szCs w:val="26"/>
        </w:rPr>
      </w:pPr>
      <w:r w:rsidRPr="00CA77D1">
        <w:rPr>
          <w:rFonts w:ascii="Times New Roman" w:hAnsi="Times New Roman" w:cs="Times New Roman"/>
          <w:sz w:val="26"/>
          <w:szCs w:val="26"/>
        </w:rPr>
        <w:t xml:space="preserve">Заявление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w:t>
      </w:r>
      <w:r w:rsidRPr="00CA77D1">
        <w:rPr>
          <w:rFonts w:ascii="Times New Roman" w:hAnsi="Times New Roman" w:cs="Times New Roman"/>
          <w:sz w:val="26"/>
          <w:szCs w:val="26"/>
        </w:rPr>
        <w:br/>
        <w:t>законодательством Российской Федерации формах</w:t>
      </w:r>
    </w:p>
    <w:p w:rsidR="00CA77D1" w:rsidRPr="00CA77D1" w:rsidRDefault="00CA77D1" w:rsidP="00CA77D1">
      <w:pPr>
        <w:rPr>
          <w:rFonts w:ascii="Times New Roman" w:hAnsi="Times New Roman" w:cs="Times New Roman"/>
        </w:rPr>
      </w:pPr>
      <w:r w:rsidRPr="00CA77D1">
        <w:rPr>
          <w:rFonts w:ascii="Times New Roman" w:hAnsi="Times New Roman" w:cs="Times New Roman"/>
        </w:rPr>
        <w:t xml:space="preserve">Я,  </w:t>
      </w:r>
    </w:p>
    <w:p w:rsidR="00CA77D1" w:rsidRPr="000E3F60" w:rsidRDefault="00CA77D1" w:rsidP="00CA77D1">
      <w:pPr>
        <w:pBdr>
          <w:top w:val="single" w:sz="4" w:space="1" w:color="auto"/>
        </w:pBdr>
        <w:spacing w:after="120"/>
        <w:ind w:left="340"/>
        <w:jc w:val="center"/>
        <w:rPr>
          <w:rFonts w:ascii="Times New Roman" w:hAnsi="Times New Roman" w:cs="Times New Roman"/>
          <w:sz w:val="19"/>
          <w:szCs w:val="19"/>
        </w:rPr>
      </w:pPr>
      <w:proofErr w:type="gramStart"/>
      <w:r w:rsidRPr="000E3F60">
        <w:rPr>
          <w:rFonts w:ascii="Times New Roman" w:hAnsi="Times New Roman" w:cs="Times New Roman"/>
          <w:sz w:val="19"/>
          <w:szCs w:val="19"/>
        </w:rPr>
        <w:t>(фамилия, имя, отчество (при наличии)</w:t>
      </w:r>
      <w:proofErr w:type="gramEnd"/>
    </w:p>
    <w:p w:rsidR="00CA77D1" w:rsidRPr="00CA77D1" w:rsidRDefault="00CA77D1" w:rsidP="00CA77D1">
      <w:pPr>
        <w:ind w:left="322"/>
        <w:rPr>
          <w:rFonts w:ascii="Times New Roman" w:hAnsi="Times New Roman" w:cs="Times New Roman"/>
        </w:rPr>
      </w:pPr>
    </w:p>
    <w:p w:rsidR="00CA77D1" w:rsidRPr="000E3F60" w:rsidRDefault="00CA77D1" w:rsidP="00CA77D1">
      <w:pPr>
        <w:pBdr>
          <w:top w:val="single" w:sz="4" w:space="1" w:color="auto"/>
        </w:pBdr>
        <w:spacing w:after="240"/>
        <w:ind w:left="323"/>
        <w:jc w:val="center"/>
        <w:rPr>
          <w:rFonts w:ascii="Times New Roman" w:hAnsi="Times New Roman" w:cs="Times New Roman"/>
          <w:sz w:val="19"/>
          <w:szCs w:val="19"/>
        </w:rPr>
      </w:pPr>
      <w:r w:rsidRPr="000E3F60">
        <w:rPr>
          <w:rFonts w:ascii="Times New Roman" w:hAnsi="Times New Roman" w:cs="Times New Roman"/>
          <w:sz w:val="19"/>
          <w:szCs w:val="19"/>
        </w:rPr>
        <w:t>(число, месяц, год и место рождения)</w:t>
      </w:r>
    </w:p>
    <w:tbl>
      <w:tblPr>
        <w:tblW w:w="9384" w:type="dxa"/>
        <w:tblLayout w:type="fixed"/>
        <w:tblCellMar>
          <w:left w:w="28" w:type="dxa"/>
          <w:right w:w="28" w:type="dxa"/>
        </w:tblCellMar>
        <w:tblLook w:val="0000" w:firstRow="0" w:lastRow="0" w:firstColumn="0" w:lastColumn="0" w:noHBand="0" w:noVBand="0"/>
      </w:tblPr>
      <w:tblGrid>
        <w:gridCol w:w="1422"/>
        <w:gridCol w:w="1583"/>
        <w:gridCol w:w="4379"/>
        <w:gridCol w:w="2000"/>
      </w:tblGrid>
      <w:tr w:rsidR="00CA77D1" w:rsidRPr="00CA77D1" w:rsidTr="003407E9">
        <w:trPr>
          <w:trHeight w:val="342"/>
        </w:trPr>
        <w:tc>
          <w:tcPr>
            <w:tcW w:w="1422" w:type="dxa"/>
            <w:tcBorders>
              <w:top w:val="nil"/>
              <w:left w:val="nil"/>
              <w:bottom w:val="nil"/>
              <w:right w:val="nil"/>
            </w:tcBorders>
            <w:vAlign w:val="bottom"/>
          </w:tcPr>
          <w:p w:rsidR="00CA77D1" w:rsidRPr="00CA77D1" w:rsidRDefault="00CA77D1" w:rsidP="00CA77D1">
            <w:pPr>
              <w:rPr>
                <w:rFonts w:ascii="Times New Roman" w:hAnsi="Times New Roman" w:cs="Times New Roman"/>
              </w:rPr>
            </w:pPr>
            <w:r w:rsidRPr="00CA77D1">
              <w:rPr>
                <w:rFonts w:ascii="Times New Roman" w:hAnsi="Times New Roman" w:cs="Times New Roman"/>
              </w:rPr>
              <w:t>Гражданство</w:t>
            </w:r>
          </w:p>
        </w:tc>
        <w:tc>
          <w:tcPr>
            <w:tcW w:w="1583" w:type="dxa"/>
            <w:tcBorders>
              <w:top w:val="nil"/>
              <w:left w:val="nil"/>
              <w:bottom w:val="single" w:sz="4" w:space="0" w:color="auto"/>
              <w:right w:val="nil"/>
            </w:tcBorders>
            <w:vAlign w:val="bottom"/>
          </w:tcPr>
          <w:p w:rsidR="00CA77D1" w:rsidRPr="00CA77D1" w:rsidRDefault="00CA77D1" w:rsidP="000E3F60">
            <w:pPr>
              <w:rPr>
                <w:rFonts w:ascii="Times New Roman" w:hAnsi="Times New Roman" w:cs="Times New Roman"/>
              </w:rPr>
            </w:pPr>
          </w:p>
        </w:tc>
        <w:tc>
          <w:tcPr>
            <w:tcW w:w="4379" w:type="dxa"/>
            <w:tcBorders>
              <w:top w:val="nil"/>
              <w:left w:val="nil"/>
              <w:bottom w:val="nil"/>
              <w:right w:val="nil"/>
            </w:tcBorders>
            <w:vAlign w:val="bottom"/>
          </w:tcPr>
          <w:p w:rsidR="00CA77D1" w:rsidRPr="00CA77D1" w:rsidRDefault="00CA77D1" w:rsidP="00CA77D1">
            <w:pPr>
              <w:jc w:val="center"/>
              <w:rPr>
                <w:rFonts w:ascii="Times New Roman" w:hAnsi="Times New Roman" w:cs="Times New Roman"/>
              </w:rPr>
            </w:pPr>
            <w:r w:rsidRPr="00CA77D1">
              <w:rPr>
                <w:rFonts w:ascii="Times New Roman" w:hAnsi="Times New Roman" w:cs="Times New Roman"/>
              </w:rPr>
              <w:t>Документ, удостоверяющий личность:</w:t>
            </w:r>
          </w:p>
        </w:tc>
        <w:tc>
          <w:tcPr>
            <w:tcW w:w="2000" w:type="dxa"/>
            <w:tcBorders>
              <w:top w:val="nil"/>
              <w:left w:val="nil"/>
              <w:bottom w:val="single" w:sz="4" w:space="0" w:color="auto"/>
              <w:right w:val="nil"/>
            </w:tcBorders>
            <w:vAlign w:val="bottom"/>
          </w:tcPr>
          <w:p w:rsidR="00CA77D1" w:rsidRPr="00CA77D1" w:rsidRDefault="00CA77D1" w:rsidP="00CA77D1">
            <w:pPr>
              <w:jc w:val="center"/>
              <w:rPr>
                <w:rFonts w:ascii="Times New Roman" w:hAnsi="Times New Roman" w:cs="Times New Roman"/>
              </w:rPr>
            </w:pPr>
          </w:p>
        </w:tc>
      </w:tr>
    </w:tbl>
    <w:p w:rsidR="00CA77D1" w:rsidRPr="00CA77D1" w:rsidRDefault="00CA77D1" w:rsidP="00CA77D1">
      <w:pPr>
        <w:rPr>
          <w:rFonts w:ascii="Times New Roman" w:hAnsi="Times New Roman" w:cs="Times New Roman"/>
        </w:rPr>
      </w:pPr>
    </w:p>
    <w:p w:rsidR="00CA77D1" w:rsidRPr="000E3F60" w:rsidRDefault="00CA77D1" w:rsidP="00CA77D1">
      <w:pPr>
        <w:pBdr>
          <w:top w:val="single" w:sz="4" w:space="1" w:color="auto"/>
        </w:pBdr>
        <w:jc w:val="center"/>
        <w:rPr>
          <w:rFonts w:ascii="Times New Roman" w:hAnsi="Times New Roman" w:cs="Times New Roman"/>
          <w:sz w:val="19"/>
          <w:szCs w:val="19"/>
        </w:rPr>
      </w:pPr>
      <w:r w:rsidRPr="000E3F60">
        <w:rPr>
          <w:rFonts w:ascii="Times New Roman" w:hAnsi="Times New Roman" w:cs="Times New Roman"/>
          <w:sz w:val="19"/>
          <w:szCs w:val="19"/>
        </w:rPr>
        <w:t>(серия, номер, когда и кем выдан)</w:t>
      </w:r>
    </w:p>
    <w:p w:rsidR="00CA77D1" w:rsidRPr="00CA77D1" w:rsidRDefault="00CA77D1" w:rsidP="00CA77D1">
      <w:pPr>
        <w:rPr>
          <w:rFonts w:ascii="Times New Roman" w:hAnsi="Times New Roman" w:cs="Times New Roman"/>
        </w:rPr>
      </w:pPr>
      <w:r w:rsidRPr="00CA77D1">
        <w:rPr>
          <w:rFonts w:ascii="Times New Roman" w:hAnsi="Times New Roman" w:cs="Times New Roman"/>
        </w:rPr>
        <w:t xml:space="preserve">Адрес места жительства  </w:t>
      </w:r>
    </w:p>
    <w:p w:rsidR="00CA77D1" w:rsidRPr="00CA77D1" w:rsidRDefault="00CA77D1" w:rsidP="00CA77D1">
      <w:pPr>
        <w:pBdr>
          <w:top w:val="single" w:sz="4" w:space="1" w:color="auto"/>
        </w:pBdr>
        <w:ind w:left="2618"/>
        <w:rPr>
          <w:rFonts w:ascii="Times New Roman" w:hAnsi="Times New Roman" w:cs="Times New Roman"/>
          <w:sz w:val="2"/>
          <w:szCs w:val="2"/>
        </w:rPr>
      </w:pPr>
    </w:p>
    <w:p w:rsidR="00CA77D1" w:rsidRPr="00CA77D1" w:rsidRDefault="00CA77D1" w:rsidP="00CA77D1">
      <w:pPr>
        <w:rPr>
          <w:rFonts w:ascii="Times New Roman" w:hAnsi="Times New Roman" w:cs="Times New Roman"/>
        </w:rPr>
      </w:pPr>
    </w:p>
    <w:p w:rsidR="00CA77D1" w:rsidRPr="00CA77D1" w:rsidRDefault="00CA77D1" w:rsidP="00CA77D1">
      <w:pPr>
        <w:pBdr>
          <w:top w:val="single" w:sz="4" w:space="1" w:color="auto"/>
        </w:pBdr>
        <w:rPr>
          <w:rFonts w:ascii="Times New Roman" w:hAnsi="Times New Roman" w:cs="Times New Roman"/>
          <w:sz w:val="2"/>
          <w:szCs w:val="2"/>
        </w:rPr>
      </w:pPr>
    </w:p>
    <w:p w:rsidR="00CA77D1" w:rsidRPr="00CA77D1" w:rsidRDefault="00CA77D1" w:rsidP="00CA77D1">
      <w:pPr>
        <w:rPr>
          <w:rFonts w:ascii="Times New Roman" w:hAnsi="Times New Roman" w:cs="Times New Roman"/>
        </w:rPr>
      </w:pPr>
    </w:p>
    <w:p w:rsidR="00CA77D1" w:rsidRPr="000E3F60" w:rsidRDefault="00CA77D1" w:rsidP="00CA77D1">
      <w:pPr>
        <w:pBdr>
          <w:top w:val="single" w:sz="4" w:space="1" w:color="auto"/>
        </w:pBdr>
        <w:spacing w:after="240"/>
        <w:jc w:val="center"/>
        <w:rPr>
          <w:rFonts w:ascii="Times New Roman" w:hAnsi="Times New Roman" w:cs="Times New Roman"/>
          <w:sz w:val="19"/>
          <w:szCs w:val="19"/>
        </w:rPr>
      </w:pPr>
      <w:r w:rsidRPr="000E3F60">
        <w:rPr>
          <w:rFonts w:ascii="Times New Roman" w:hAnsi="Times New Roman" w:cs="Times New Roman"/>
          <w:sz w:val="19"/>
          <w:szCs w:val="19"/>
        </w:rPr>
        <w:t xml:space="preserve">(указывается полный адрес места жительства, подтвержденный регистрацией места жительства, в случае </w:t>
      </w:r>
      <w:r w:rsidRPr="000E3F60">
        <w:rPr>
          <w:rFonts w:ascii="Times New Roman" w:hAnsi="Times New Roman" w:cs="Times New Roman"/>
          <w:sz w:val="19"/>
          <w:szCs w:val="19"/>
        </w:rPr>
        <w:br/>
        <w:t>его отсутствия ставится прочерк; граждане, относящиеся к коренным малочисленным народам Российской Федерации и не имеющие места, где они постоянно или преимущественно проживают, ведущие кочевой и (или) полукочевой образ жизни, указывают сведения о регистрации по месту жительства в одно</w:t>
      </w:r>
      <w:r w:rsidR="000E3F60">
        <w:rPr>
          <w:rFonts w:ascii="Times New Roman" w:hAnsi="Times New Roman" w:cs="Times New Roman"/>
          <w:sz w:val="19"/>
          <w:szCs w:val="19"/>
        </w:rPr>
        <w:t xml:space="preserve">м из муниципальных образований </w:t>
      </w:r>
      <w:r w:rsidRPr="000E3F60">
        <w:rPr>
          <w:rFonts w:ascii="Times New Roman" w:hAnsi="Times New Roman" w:cs="Times New Roman"/>
          <w:sz w:val="19"/>
          <w:szCs w:val="19"/>
        </w:rPr>
        <w:t>(по выбору этих граждан), в границах которого проходят маршруты кочевий гражданина)</w:t>
      </w:r>
    </w:p>
    <w:p w:rsidR="00CA77D1" w:rsidRPr="00CA77D1" w:rsidRDefault="00CA77D1" w:rsidP="00CA77D1">
      <w:pPr>
        <w:rPr>
          <w:rFonts w:ascii="Times New Roman" w:hAnsi="Times New Roman" w:cs="Times New Roman"/>
        </w:rPr>
      </w:pPr>
      <w:r w:rsidRPr="00CA77D1">
        <w:rPr>
          <w:rFonts w:ascii="Times New Roman" w:hAnsi="Times New Roman" w:cs="Times New Roman"/>
        </w:rPr>
        <w:t xml:space="preserve">Адрес места пребывания  </w:t>
      </w:r>
    </w:p>
    <w:p w:rsidR="00CA77D1" w:rsidRPr="00CA77D1" w:rsidRDefault="00CA77D1" w:rsidP="00CA77D1">
      <w:pPr>
        <w:pBdr>
          <w:top w:val="single" w:sz="4" w:space="1" w:color="auto"/>
        </w:pBdr>
        <w:ind w:left="2688"/>
        <w:rPr>
          <w:rFonts w:ascii="Times New Roman" w:hAnsi="Times New Roman" w:cs="Times New Roman"/>
          <w:sz w:val="2"/>
          <w:szCs w:val="2"/>
        </w:rPr>
      </w:pPr>
    </w:p>
    <w:p w:rsidR="00CA77D1" w:rsidRPr="00CA77D1" w:rsidRDefault="00CA77D1" w:rsidP="00CA77D1">
      <w:pPr>
        <w:rPr>
          <w:rFonts w:ascii="Times New Roman" w:hAnsi="Times New Roman" w:cs="Times New Roman"/>
        </w:rPr>
      </w:pPr>
    </w:p>
    <w:p w:rsidR="00CA77D1" w:rsidRPr="00CA77D1" w:rsidRDefault="00CA77D1" w:rsidP="00CA77D1">
      <w:pPr>
        <w:pBdr>
          <w:top w:val="single" w:sz="4" w:space="1" w:color="auto"/>
        </w:pBdr>
        <w:spacing w:after="240"/>
        <w:jc w:val="center"/>
        <w:rPr>
          <w:rFonts w:ascii="Times New Roman" w:hAnsi="Times New Roman" w:cs="Times New Roman"/>
        </w:rPr>
      </w:pPr>
      <w:proofErr w:type="gramStart"/>
      <w:r w:rsidRPr="00CA77D1">
        <w:rPr>
          <w:rFonts w:ascii="Times New Roman" w:hAnsi="Times New Roman" w:cs="Times New Roman"/>
        </w:rPr>
        <w:t>(заполняется, если имеется подтвержденное регистрацией место пребывания, в том числе при наличии подтвержденного регистрацией места жительства.</w:t>
      </w:r>
      <w:proofErr w:type="gramEnd"/>
      <w:r w:rsidRPr="00CA77D1">
        <w:rPr>
          <w:rFonts w:ascii="Times New Roman" w:hAnsi="Times New Roman" w:cs="Times New Roman"/>
        </w:rPr>
        <w:t xml:space="preserve"> </w:t>
      </w:r>
      <w:proofErr w:type="gramStart"/>
      <w:r w:rsidRPr="00CA77D1">
        <w:rPr>
          <w:rFonts w:ascii="Times New Roman" w:hAnsi="Times New Roman" w:cs="Times New Roman"/>
        </w:rPr>
        <w:t>Указывается полный адрес места пребывания, в случае его отсутствия ставится прочерк)</w:t>
      </w:r>
      <w:proofErr w:type="gramEnd"/>
    </w:p>
    <w:p w:rsidR="00CA77D1" w:rsidRPr="00CA77D1" w:rsidRDefault="00CA77D1" w:rsidP="00CA77D1">
      <w:pPr>
        <w:rPr>
          <w:rFonts w:ascii="Times New Roman" w:hAnsi="Times New Roman" w:cs="Times New Roman"/>
        </w:rPr>
      </w:pPr>
      <w:r w:rsidRPr="00CA77D1">
        <w:rPr>
          <w:rFonts w:ascii="Times New Roman" w:hAnsi="Times New Roman" w:cs="Times New Roman"/>
        </w:rPr>
        <w:t xml:space="preserve">Адрес места фактического проживания  </w:t>
      </w:r>
    </w:p>
    <w:p w:rsidR="00CA77D1" w:rsidRPr="00CA77D1" w:rsidRDefault="00CA77D1" w:rsidP="00CA77D1">
      <w:pPr>
        <w:pBdr>
          <w:top w:val="single" w:sz="4" w:space="1" w:color="auto"/>
        </w:pBdr>
        <w:ind w:left="4172"/>
        <w:rPr>
          <w:rFonts w:ascii="Times New Roman" w:hAnsi="Times New Roman" w:cs="Times New Roman"/>
          <w:sz w:val="2"/>
          <w:szCs w:val="2"/>
        </w:rPr>
      </w:pPr>
    </w:p>
    <w:p w:rsidR="00CA77D1" w:rsidRPr="00CA77D1" w:rsidRDefault="00CA77D1" w:rsidP="00CA77D1">
      <w:pPr>
        <w:rPr>
          <w:rFonts w:ascii="Times New Roman" w:hAnsi="Times New Roman" w:cs="Times New Roman"/>
        </w:rPr>
      </w:pPr>
    </w:p>
    <w:p w:rsidR="00CA77D1" w:rsidRPr="000E3F60" w:rsidRDefault="00CA77D1" w:rsidP="00CA77D1">
      <w:pPr>
        <w:pBdr>
          <w:top w:val="single" w:sz="4" w:space="1" w:color="auto"/>
        </w:pBdr>
        <w:spacing w:after="240"/>
        <w:jc w:val="center"/>
        <w:rPr>
          <w:rFonts w:ascii="Times New Roman" w:hAnsi="Times New Roman" w:cs="Times New Roman"/>
          <w:sz w:val="19"/>
          <w:szCs w:val="19"/>
        </w:rPr>
      </w:pPr>
      <w:r w:rsidRPr="000E3F60">
        <w:rPr>
          <w:rFonts w:ascii="Times New Roman" w:hAnsi="Times New Roman" w:cs="Times New Roman"/>
          <w:sz w:val="19"/>
          <w:szCs w:val="19"/>
        </w:rPr>
        <w:t>(заполняется,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w:t>
      </w:r>
    </w:p>
    <w:p w:rsidR="00CA77D1" w:rsidRPr="00CA77D1" w:rsidRDefault="00CA77D1" w:rsidP="00CA77D1">
      <w:pPr>
        <w:rPr>
          <w:rFonts w:ascii="Times New Roman" w:hAnsi="Times New Roman" w:cs="Times New Roman"/>
        </w:rPr>
      </w:pPr>
    </w:p>
    <w:p w:rsidR="00CA77D1" w:rsidRPr="000E3F60" w:rsidRDefault="00CA77D1" w:rsidP="00CA77D1">
      <w:pPr>
        <w:pBdr>
          <w:top w:val="single" w:sz="4" w:space="1" w:color="auto"/>
        </w:pBdr>
        <w:spacing w:after="240"/>
        <w:jc w:val="center"/>
        <w:rPr>
          <w:rFonts w:ascii="Times New Roman" w:hAnsi="Times New Roman" w:cs="Times New Roman"/>
          <w:sz w:val="19"/>
          <w:szCs w:val="19"/>
        </w:rPr>
      </w:pPr>
      <w:r w:rsidRPr="000E3F60">
        <w:rPr>
          <w:rFonts w:ascii="Times New Roman" w:hAnsi="Times New Roman" w:cs="Times New Roman"/>
          <w:sz w:val="19"/>
          <w:szCs w:val="19"/>
        </w:rPr>
        <w:t>(указать субъекты Российской Федерации, в которых прожива</w:t>
      </w:r>
      <w:proofErr w:type="gramStart"/>
      <w:r w:rsidRPr="000E3F60">
        <w:rPr>
          <w:rFonts w:ascii="Times New Roman" w:hAnsi="Times New Roman" w:cs="Times New Roman"/>
          <w:sz w:val="19"/>
          <w:szCs w:val="19"/>
        </w:rPr>
        <w:t>л(</w:t>
      </w:r>
      <w:proofErr w:type="gramEnd"/>
      <w:r w:rsidRPr="000E3F60">
        <w:rPr>
          <w:rFonts w:ascii="Times New Roman" w:hAnsi="Times New Roman" w:cs="Times New Roman"/>
          <w:sz w:val="19"/>
          <w:szCs w:val="19"/>
        </w:rPr>
        <w:t>а) ранее, в том числе проходил службу в Советской Армии, Вооруженных Силах Российской Федерации)</w:t>
      </w:r>
    </w:p>
    <w:p w:rsidR="00CA77D1" w:rsidRPr="00CA77D1" w:rsidRDefault="00CA77D1" w:rsidP="00CA77D1">
      <w:pPr>
        <w:rPr>
          <w:rFonts w:ascii="Times New Roman" w:hAnsi="Times New Roman" w:cs="Times New Roman"/>
        </w:rPr>
      </w:pPr>
      <w:r w:rsidRPr="00CA77D1">
        <w:rPr>
          <w:rFonts w:ascii="Times New Roman" w:hAnsi="Times New Roman" w:cs="Times New Roman"/>
        </w:rPr>
        <w:lastRenderedPageBreak/>
        <w:t xml:space="preserve">Номер телефона  </w:t>
      </w:r>
    </w:p>
    <w:p w:rsidR="00CA77D1" w:rsidRPr="000E3F60" w:rsidRDefault="00CA77D1" w:rsidP="00CA77D1">
      <w:pPr>
        <w:pBdr>
          <w:top w:val="single" w:sz="4" w:space="1" w:color="auto"/>
        </w:pBdr>
        <w:spacing w:after="240"/>
        <w:ind w:left="1809"/>
        <w:jc w:val="center"/>
        <w:rPr>
          <w:rFonts w:ascii="Times New Roman" w:hAnsi="Times New Roman" w:cs="Times New Roman"/>
          <w:sz w:val="19"/>
          <w:szCs w:val="19"/>
        </w:rPr>
      </w:pPr>
      <w:r w:rsidRPr="000E3F60">
        <w:rPr>
          <w:rFonts w:ascii="Times New Roman" w:hAnsi="Times New Roman" w:cs="Times New Roman"/>
          <w:sz w:val="19"/>
          <w:szCs w:val="19"/>
        </w:rPr>
        <w:t>(указывается при наличии)</w:t>
      </w:r>
    </w:p>
    <w:p w:rsidR="00CA77D1" w:rsidRPr="00CA77D1" w:rsidRDefault="00CA77D1" w:rsidP="00CA77D1">
      <w:pPr>
        <w:keepNext/>
        <w:spacing w:after="240"/>
        <w:rPr>
          <w:rFonts w:ascii="Times New Roman" w:hAnsi="Times New Roman" w:cs="Times New Roman"/>
        </w:rPr>
      </w:pPr>
      <w:r w:rsidRPr="00CA77D1">
        <w:rPr>
          <w:rFonts w:ascii="Times New Roman" w:hAnsi="Times New Roman" w:cs="Times New Roman"/>
        </w:rPr>
        <w:t>Сведения о наличии (отсутствии) судимости и (или) факте уголовного преследования</w:t>
      </w:r>
    </w:p>
    <w:tbl>
      <w:tblPr>
        <w:tblW w:w="10263" w:type="dxa"/>
        <w:tblLayout w:type="fixed"/>
        <w:tblCellMar>
          <w:left w:w="28" w:type="dxa"/>
          <w:right w:w="28" w:type="dxa"/>
        </w:tblCellMar>
        <w:tblLook w:val="0000" w:firstRow="0" w:lastRow="0" w:firstColumn="0" w:lastColumn="0" w:noHBand="0" w:noVBand="0"/>
      </w:tblPr>
      <w:tblGrid>
        <w:gridCol w:w="454"/>
        <w:gridCol w:w="9809"/>
      </w:tblGrid>
      <w:tr w:rsidR="00CA77D1" w:rsidRPr="00CA77D1" w:rsidTr="00CA77D1">
        <w:trPr>
          <w:trHeight w:val="320"/>
        </w:trPr>
        <w:tc>
          <w:tcPr>
            <w:tcW w:w="454" w:type="dxa"/>
            <w:tcBorders>
              <w:top w:val="single" w:sz="4" w:space="0" w:color="auto"/>
              <w:left w:val="single" w:sz="4" w:space="0" w:color="auto"/>
              <w:bottom w:val="single" w:sz="4" w:space="0" w:color="auto"/>
              <w:right w:val="single" w:sz="4" w:space="0" w:color="auto"/>
            </w:tcBorders>
          </w:tcPr>
          <w:p w:rsidR="00CA77D1" w:rsidRPr="00CA77D1" w:rsidRDefault="00CA77D1" w:rsidP="00CA77D1">
            <w:pPr>
              <w:jc w:val="center"/>
              <w:rPr>
                <w:rFonts w:ascii="Times New Roman" w:hAnsi="Times New Roman" w:cs="Times New Roman"/>
              </w:rPr>
            </w:pPr>
          </w:p>
        </w:tc>
        <w:tc>
          <w:tcPr>
            <w:tcW w:w="9809" w:type="dxa"/>
            <w:tcBorders>
              <w:top w:val="nil"/>
              <w:left w:val="nil"/>
              <w:bottom w:val="nil"/>
              <w:right w:val="nil"/>
            </w:tcBorders>
          </w:tcPr>
          <w:p w:rsidR="000E3F60" w:rsidRDefault="00CA77D1" w:rsidP="00CA77D1">
            <w:pPr>
              <w:ind w:left="113" w:right="57"/>
              <w:jc w:val="both"/>
              <w:rPr>
                <w:rFonts w:ascii="Times New Roman" w:hAnsi="Times New Roman" w:cs="Times New Roman"/>
              </w:rPr>
            </w:pPr>
            <w:r w:rsidRPr="00CA77D1">
              <w:rPr>
                <w:rFonts w:ascii="Times New Roman" w:hAnsi="Times New Roman" w:cs="Times New Roman"/>
              </w:rPr>
              <w:t xml:space="preserve">не имел и не имею судимости за преступления против жизни и здоровья, свободы, </w:t>
            </w:r>
          </w:p>
          <w:p w:rsidR="000E3F60" w:rsidRDefault="00CA77D1" w:rsidP="00CA77D1">
            <w:pPr>
              <w:ind w:left="113" w:right="57"/>
              <w:jc w:val="both"/>
              <w:rPr>
                <w:rFonts w:ascii="Times New Roman" w:hAnsi="Times New Roman" w:cs="Times New Roman"/>
              </w:rPr>
            </w:pPr>
            <w:r w:rsidRPr="00CA77D1">
              <w:rPr>
                <w:rFonts w:ascii="Times New Roman" w:hAnsi="Times New Roman" w:cs="Times New Roman"/>
              </w:rPr>
              <w:t xml:space="preserve">чести и достоинства личности, половой неприкосновенности и половой свободы </w:t>
            </w:r>
          </w:p>
          <w:p w:rsidR="000E3F60" w:rsidRDefault="00CA77D1" w:rsidP="00CA77D1">
            <w:pPr>
              <w:ind w:left="113" w:right="57"/>
              <w:jc w:val="both"/>
              <w:rPr>
                <w:rFonts w:ascii="Times New Roman" w:hAnsi="Times New Roman" w:cs="Times New Roman"/>
              </w:rPr>
            </w:pPr>
            <w:r w:rsidRPr="00CA77D1">
              <w:rPr>
                <w:rFonts w:ascii="Times New Roman" w:hAnsi="Times New Roman" w:cs="Times New Roman"/>
              </w:rPr>
              <w:t xml:space="preserve">личности, против семьи и несовершеннолетних, здоровья населения и </w:t>
            </w:r>
          </w:p>
          <w:p w:rsidR="000E3F60" w:rsidRDefault="00CA77D1" w:rsidP="00CA77D1">
            <w:pPr>
              <w:ind w:left="113" w:right="57"/>
              <w:jc w:val="both"/>
              <w:rPr>
                <w:rFonts w:ascii="Times New Roman" w:hAnsi="Times New Roman" w:cs="Times New Roman"/>
              </w:rPr>
            </w:pPr>
            <w:r w:rsidRPr="00CA77D1">
              <w:rPr>
                <w:rFonts w:ascii="Times New Roman" w:hAnsi="Times New Roman" w:cs="Times New Roman"/>
              </w:rPr>
              <w:t xml:space="preserve">общественной нравственности, а также против общественной безопасности, </w:t>
            </w:r>
          </w:p>
          <w:p w:rsidR="00CA77D1" w:rsidRPr="00CA77D1" w:rsidRDefault="00CA77D1" w:rsidP="00CA77D1">
            <w:pPr>
              <w:ind w:left="113" w:right="57"/>
              <w:jc w:val="both"/>
              <w:rPr>
                <w:rFonts w:ascii="Times New Roman" w:hAnsi="Times New Roman" w:cs="Times New Roman"/>
              </w:rPr>
            </w:pPr>
            <w:r w:rsidRPr="00CA77D1">
              <w:rPr>
                <w:rFonts w:ascii="Times New Roman" w:hAnsi="Times New Roman" w:cs="Times New Roman"/>
              </w:rPr>
              <w:t>мира и безопасности человечества</w:t>
            </w:r>
          </w:p>
        </w:tc>
      </w:tr>
    </w:tbl>
    <w:p w:rsidR="00CA77D1" w:rsidRPr="00CA77D1" w:rsidRDefault="00CA77D1" w:rsidP="00CA77D1">
      <w:pPr>
        <w:rPr>
          <w:rFonts w:ascii="Times New Roman" w:hAnsi="Times New Roman" w:cs="Times New Roman"/>
          <w:sz w:val="18"/>
          <w:szCs w:val="18"/>
        </w:rPr>
      </w:pPr>
    </w:p>
    <w:tbl>
      <w:tblPr>
        <w:tblW w:w="10263" w:type="dxa"/>
        <w:tblLayout w:type="fixed"/>
        <w:tblCellMar>
          <w:left w:w="28" w:type="dxa"/>
          <w:right w:w="28" w:type="dxa"/>
        </w:tblCellMar>
        <w:tblLook w:val="0000" w:firstRow="0" w:lastRow="0" w:firstColumn="0" w:lastColumn="0" w:noHBand="0" w:noVBand="0"/>
      </w:tblPr>
      <w:tblGrid>
        <w:gridCol w:w="454"/>
        <w:gridCol w:w="9809"/>
      </w:tblGrid>
      <w:tr w:rsidR="00CA77D1" w:rsidRPr="00CA77D1" w:rsidTr="00CA77D1">
        <w:trPr>
          <w:trHeight w:val="320"/>
        </w:trPr>
        <w:tc>
          <w:tcPr>
            <w:tcW w:w="454" w:type="dxa"/>
            <w:tcBorders>
              <w:top w:val="single" w:sz="4" w:space="0" w:color="auto"/>
              <w:left w:val="single" w:sz="4" w:space="0" w:color="auto"/>
              <w:bottom w:val="single" w:sz="4" w:space="0" w:color="auto"/>
              <w:right w:val="single" w:sz="4" w:space="0" w:color="auto"/>
            </w:tcBorders>
          </w:tcPr>
          <w:p w:rsidR="00CA77D1" w:rsidRPr="00CA77D1" w:rsidRDefault="00CA77D1" w:rsidP="00CA77D1">
            <w:pPr>
              <w:jc w:val="center"/>
              <w:rPr>
                <w:rFonts w:ascii="Times New Roman" w:hAnsi="Times New Roman" w:cs="Times New Roman"/>
              </w:rPr>
            </w:pPr>
          </w:p>
        </w:tc>
        <w:tc>
          <w:tcPr>
            <w:tcW w:w="9809" w:type="dxa"/>
            <w:tcBorders>
              <w:top w:val="nil"/>
              <w:left w:val="nil"/>
              <w:bottom w:val="nil"/>
              <w:right w:val="nil"/>
            </w:tcBorders>
          </w:tcPr>
          <w:p w:rsidR="000E3F60" w:rsidRDefault="00CA77D1" w:rsidP="00CA77D1">
            <w:pPr>
              <w:ind w:left="113" w:right="57"/>
              <w:jc w:val="both"/>
              <w:rPr>
                <w:rFonts w:ascii="Times New Roman" w:hAnsi="Times New Roman" w:cs="Times New Roman"/>
              </w:rPr>
            </w:pPr>
            <w:r w:rsidRPr="00CA77D1">
              <w:rPr>
                <w:rFonts w:ascii="Times New Roman" w:hAnsi="Times New Roman" w:cs="Times New Roman"/>
              </w:rPr>
              <w:t xml:space="preserve">не подвергался и не подвергаюсь уголовному преследованию за преступления против </w:t>
            </w:r>
          </w:p>
          <w:p w:rsidR="000E3F60" w:rsidRDefault="00CA77D1" w:rsidP="00CA77D1">
            <w:pPr>
              <w:ind w:left="113" w:right="57"/>
              <w:jc w:val="both"/>
              <w:rPr>
                <w:rFonts w:ascii="Times New Roman" w:hAnsi="Times New Roman" w:cs="Times New Roman"/>
              </w:rPr>
            </w:pPr>
            <w:r w:rsidRPr="00CA77D1">
              <w:rPr>
                <w:rFonts w:ascii="Times New Roman" w:hAnsi="Times New Roman" w:cs="Times New Roman"/>
              </w:rPr>
              <w:t xml:space="preserve">жизни и здоровья, свободы, чести и достоинства личности, половой </w:t>
            </w:r>
          </w:p>
          <w:p w:rsidR="000E3F60" w:rsidRDefault="00CA77D1" w:rsidP="00CA77D1">
            <w:pPr>
              <w:ind w:left="113" w:right="57"/>
              <w:jc w:val="both"/>
              <w:rPr>
                <w:rFonts w:ascii="Times New Roman" w:hAnsi="Times New Roman" w:cs="Times New Roman"/>
              </w:rPr>
            </w:pPr>
            <w:r w:rsidRPr="00CA77D1">
              <w:rPr>
                <w:rFonts w:ascii="Times New Roman" w:hAnsi="Times New Roman" w:cs="Times New Roman"/>
              </w:rPr>
              <w:t xml:space="preserve">неприкосновенности и половой свободы личности, против семьи и </w:t>
            </w:r>
          </w:p>
          <w:p w:rsidR="000E3F60" w:rsidRDefault="00CA77D1" w:rsidP="00CA77D1">
            <w:pPr>
              <w:ind w:left="113" w:right="57"/>
              <w:jc w:val="both"/>
              <w:rPr>
                <w:rFonts w:ascii="Times New Roman" w:hAnsi="Times New Roman" w:cs="Times New Roman"/>
              </w:rPr>
            </w:pPr>
            <w:r w:rsidRPr="00CA77D1">
              <w:rPr>
                <w:rFonts w:ascii="Times New Roman" w:hAnsi="Times New Roman" w:cs="Times New Roman"/>
              </w:rPr>
              <w:t xml:space="preserve">несовершеннолетних, здоровья населения и общественной нравственности, а также </w:t>
            </w:r>
          </w:p>
          <w:p w:rsidR="00CA77D1" w:rsidRPr="00CA77D1" w:rsidRDefault="00CA77D1" w:rsidP="00CA77D1">
            <w:pPr>
              <w:ind w:left="113" w:right="57"/>
              <w:jc w:val="both"/>
              <w:rPr>
                <w:rFonts w:ascii="Times New Roman" w:hAnsi="Times New Roman" w:cs="Times New Roman"/>
              </w:rPr>
            </w:pPr>
            <w:r w:rsidRPr="00CA77D1">
              <w:rPr>
                <w:rFonts w:ascii="Times New Roman" w:hAnsi="Times New Roman" w:cs="Times New Roman"/>
              </w:rPr>
              <w:t>против общественной безопасности, мира и безопасности человечества</w:t>
            </w:r>
          </w:p>
        </w:tc>
      </w:tr>
    </w:tbl>
    <w:p w:rsidR="00CA77D1" w:rsidRPr="00CA77D1" w:rsidRDefault="00CA77D1" w:rsidP="00CA77D1">
      <w:pPr>
        <w:rPr>
          <w:rFonts w:ascii="Times New Roman" w:hAnsi="Times New Roman" w:cs="Times New Roman"/>
          <w:sz w:val="18"/>
          <w:szCs w:val="18"/>
        </w:rPr>
      </w:pPr>
    </w:p>
    <w:tbl>
      <w:tblPr>
        <w:tblW w:w="10263" w:type="dxa"/>
        <w:tblLayout w:type="fixed"/>
        <w:tblCellMar>
          <w:left w:w="28" w:type="dxa"/>
          <w:right w:w="28" w:type="dxa"/>
        </w:tblCellMar>
        <w:tblLook w:val="0000" w:firstRow="0" w:lastRow="0" w:firstColumn="0" w:lastColumn="0" w:noHBand="0" w:noVBand="0"/>
      </w:tblPr>
      <w:tblGrid>
        <w:gridCol w:w="454"/>
        <w:gridCol w:w="9809"/>
      </w:tblGrid>
      <w:tr w:rsidR="00CA77D1" w:rsidRPr="00CA77D1" w:rsidTr="00CA77D1">
        <w:trPr>
          <w:trHeight w:val="454"/>
        </w:trPr>
        <w:tc>
          <w:tcPr>
            <w:tcW w:w="454" w:type="dxa"/>
            <w:tcBorders>
              <w:top w:val="single" w:sz="4" w:space="0" w:color="auto"/>
              <w:left w:val="single" w:sz="4" w:space="0" w:color="auto"/>
              <w:bottom w:val="single" w:sz="4" w:space="0" w:color="auto"/>
              <w:right w:val="single" w:sz="4" w:space="0" w:color="auto"/>
            </w:tcBorders>
          </w:tcPr>
          <w:p w:rsidR="00CA77D1" w:rsidRPr="00CA77D1" w:rsidRDefault="00CA77D1" w:rsidP="00CA77D1">
            <w:pPr>
              <w:jc w:val="center"/>
              <w:rPr>
                <w:rFonts w:ascii="Times New Roman" w:hAnsi="Times New Roman" w:cs="Times New Roman"/>
              </w:rPr>
            </w:pPr>
          </w:p>
        </w:tc>
        <w:tc>
          <w:tcPr>
            <w:tcW w:w="9809" w:type="dxa"/>
            <w:tcBorders>
              <w:top w:val="nil"/>
              <w:left w:val="nil"/>
              <w:bottom w:val="nil"/>
              <w:right w:val="nil"/>
            </w:tcBorders>
          </w:tcPr>
          <w:p w:rsidR="000E3F60" w:rsidRDefault="00CA77D1" w:rsidP="00CA77D1">
            <w:pPr>
              <w:ind w:left="113" w:right="57"/>
              <w:jc w:val="both"/>
              <w:rPr>
                <w:rFonts w:ascii="Times New Roman" w:hAnsi="Times New Roman" w:cs="Times New Roman"/>
              </w:rPr>
            </w:pPr>
            <w:r w:rsidRPr="00CA77D1">
              <w:rPr>
                <w:rFonts w:ascii="Times New Roman" w:hAnsi="Times New Roman" w:cs="Times New Roman"/>
              </w:rPr>
              <w:t xml:space="preserve">не имею неснятую или непогашенную судимость за </w:t>
            </w:r>
            <w:proofErr w:type="gramStart"/>
            <w:r w:rsidRPr="00CA77D1">
              <w:rPr>
                <w:rFonts w:ascii="Times New Roman" w:hAnsi="Times New Roman" w:cs="Times New Roman"/>
              </w:rPr>
              <w:t>тяжкие</w:t>
            </w:r>
            <w:proofErr w:type="gramEnd"/>
            <w:r w:rsidRPr="00CA77D1">
              <w:rPr>
                <w:rFonts w:ascii="Times New Roman" w:hAnsi="Times New Roman" w:cs="Times New Roman"/>
              </w:rPr>
              <w:t xml:space="preserve"> или особо тяжкие </w:t>
            </w:r>
          </w:p>
          <w:p w:rsidR="00CA77D1" w:rsidRPr="00CA77D1" w:rsidRDefault="00CA77D1" w:rsidP="00CA77D1">
            <w:pPr>
              <w:ind w:left="113" w:right="57"/>
              <w:jc w:val="both"/>
              <w:rPr>
                <w:rFonts w:ascii="Times New Roman" w:hAnsi="Times New Roman" w:cs="Times New Roman"/>
              </w:rPr>
            </w:pPr>
            <w:r w:rsidRPr="00CA77D1">
              <w:rPr>
                <w:rFonts w:ascii="Times New Roman" w:hAnsi="Times New Roman" w:cs="Times New Roman"/>
              </w:rPr>
              <w:t>преступления</w:t>
            </w:r>
          </w:p>
        </w:tc>
      </w:tr>
    </w:tbl>
    <w:p w:rsidR="00CA77D1" w:rsidRPr="00CA77D1" w:rsidRDefault="00CA77D1" w:rsidP="00CA77D1">
      <w:pPr>
        <w:spacing w:before="240"/>
        <w:jc w:val="both"/>
        <w:rPr>
          <w:rFonts w:ascii="Times New Roman" w:hAnsi="Times New Roman" w:cs="Times New Roman"/>
        </w:rPr>
      </w:pPr>
      <w:r w:rsidRPr="00CA77D1">
        <w:rPr>
          <w:rFonts w:ascii="Times New Roman" w:hAnsi="Times New Roman" w:cs="Times New Roman"/>
        </w:rPr>
        <w:t xml:space="preserve">Сведения о получаемой пенсии, ее виде и размере, страховом номере индивидуального лицевого счета (СНИЛС)  </w:t>
      </w:r>
    </w:p>
    <w:p w:rsidR="00CA77D1" w:rsidRPr="00CA77D1" w:rsidRDefault="00CA77D1" w:rsidP="00CA77D1">
      <w:pPr>
        <w:pBdr>
          <w:top w:val="single" w:sz="4" w:space="1" w:color="auto"/>
        </w:pBdr>
        <w:ind w:left="1736"/>
        <w:rPr>
          <w:rFonts w:ascii="Times New Roman" w:hAnsi="Times New Roman" w:cs="Times New Roman"/>
          <w:sz w:val="2"/>
          <w:szCs w:val="2"/>
        </w:rPr>
      </w:pPr>
    </w:p>
    <w:p w:rsidR="00CA77D1" w:rsidRPr="00CA77D1" w:rsidRDefault="00CA77D1" w:rsidP="00CA77D1">
      <w:pPr>
        <w:rPr>
          <w:rFonts w:ascii="Times New Roman" w:hAnsi="Times New Roman" w:cs="Times New Roman"/>
        </w:rPr>
      </w:pPr>
    </w:p>
    <w:p w:rsidR="00CA77D1" w:rsidRPr="000E3F60" w:rsidRDefault="00CA77D1" w:rsidP="00CA77D1">
      <w:pPr>
        <w:pBdr>
          <w:top w:val="single" w:sz="4" w:space="1" w:color="auto"/>
        </w:pBdr>
        <w:jc w:val="center"/>
        <w:rPr>
          <w:rFonts w:ascii="Times New Roman" w:hAnsi="Times New Roman" w:cs="Times New Roman"/>
          <w:sz w:val="19"/>
          <w:szCs w:val="19"/>
        </w:rPr>
      </w:pPr>
      <w:r w:rsidRPr="000E3F60">
        <w:rPr>
          <w:rFonts w:ascii="Times New Roman" w:hAnsi="Times New Roman" w:cs="Times New Roman"/>
          <w:sz w:val="19"/>
          <w:szCs w:val="19"/>
        </w:rPr>
        <w:t xml:space="preserve">(указываются лицами, основным источником доходов которых являются страховое обеспечение </w:t>
      </w:r>
      <w:r w:rsidRPr="000E3F60">
        <w:rPr>
          <w:rFonts w:ascii="Times New Roman" w:hAnsi="Times New Roman" w:cs="Times New Roman"/>
          <w:sz w:val="19"/>
          <w:szCs w:val="19"/>
        </w:rPr>
        <w:br/>
        <w:t>по обязательному пенсионному страхованию или иные пенсионные выплаты)</w:t>
      </w:r>
    </w:p>
    <w:p w:rsidR="00CA77D1" w:rsidRPr="00CA77D1" w:rsidRDefault="00CA77D1" w:rsidP="00CA77D1">
      <w:pPr>
        <w:rPr>
          <w:rFonts w:ascii="Times New Roman" w:hAnsi="Times New Roman" w:cs="Times New Roman"/>
        </w:rPr>
      </w:pPr>
    </w:p>
    <w:p w:rsidR="00CA77D1" w:rsidRPr="00CA77D1" w:rsidRDefault="00CA77D1" w:rsidP="00CA77D1">
      <w:pPr>
        <w:pBdr>
          <w:top w:val="single" w:sz="4" w:space="1" w:color="auto"/>
        </w:pBdr>
        <w:rPr>
          <w:rFonts w:ascii="Times New Roman" w:hAnsi="Times New Roman" w:cs="Times New Roman"/>
          <w:sz w:val="2"/>
          <w:szCs w:val="2"/>
        </w:rPr>
      </w:pPr>
    </w:p>
    <w:p w:rsidR="00CA77D1" w:rsidRPr="00CA77D1" w:rsidRDefault="00CA77D1" w:rsidP="00CA77D1">
      <w:pPr>
        <w:pBdr>
          <w:top w:val="single" w:sz="4" w:space="1" w:color="auto"/>
        </w:pBdr>
        <w:rPr>
          <w:rFonts w:ascii="Times New Roman" w:hAnsi="Times New Roman" w:cs="Times New Roman"/>
          <w:sz w:val="2"/>
          <w:szCs w:val="2"/>
        </w:rPr>
      </w:pPr>
    </w:p>
    <w:p w:rsidR="00CA77D1" w:rsidRPr="00CA77D1" w:rsidRDefault="00CA77D1" w:rsidP="00CA77D1">
      <w:pPr>
        <w:spacing w:before="240" w:after="240"/>
        <w:rPr>
          <w:rFonts w:ascii="Times New Roman" w:hAnsi="Times New Roman" w:cs="Times New Roman"/>
        </w:rPr>
      </w:pPr>
      <w:r w:rsidRPr="00CA77D1">
        <w:rPr>
          <w:rFonts w:ascii="Times New Roman" w:hAnsi="Times New Roman" w:cs="Times New Roman"/>
        </w:rPr>
        <w:t>Сведения о гражданах, зарегистрированных по месту жительства гражданина</w:t>
      </w:r>
    </w:p>
    <w:tbl>
      <w:tblPr>
        <w:tblStyle w:val="af5"/>
        <w:tblW w:w="9759" w:type="dxa"/>
        <w:tblLayout w:type="fixed"/>
        <w:tblCellMar>
          <w:left w:w="28" w:type="dxa"/>
          <w:right w:w="28" w:type="dxa"/>
        </w:tblCellMar>
        <w:tblLook w:val="01E0" w:firstRow="1" w:lastRow="1" w:firstColumn="1" w:lastColumn="1" w:noHBand="0" w:noVBand="0"/>
      </w:tblPr>
      <w:tblGrid>
        <w:gridCol w:w="593"/>
        <w:gridCol w:w="3613"/>
        <w:gridCol w:w="1347"/>
        <w:gridCol w:w="1348"/>
        <w:gridCol w:w="2858"/>
      </w:tblGrid>
      <w:tr w:rsidR="00CA77D1" w:rsidRPr="00CA77D1" w:rsidTr="000E3F60">
        <w:trPr>
          <w:trHeight w:val="870"/>
        </w:trPr>
        <w:tc>
          <w:tcPr>
            <w:tcW w:w="593" w:type="dxa"/>
          </w:tcPr>
          <w:p w:rsidR="00CA77D1" w:rsidRPr="00CA77D1" w:rsidRDefault="00CA77D1" w:rsidP="00CA77D1">
            <w:pPr>
              <w:jc w:val="center"/>
              <w:rPr>
                <w:rFonts w:ascii="Times New Roman" w:hAnsi="Times New Roman" w:cs="Times New Roman"/>
              </w:rPr>
            </w:pPr>
            <w:r w:rsidRPr="00CA77D1">
              <w:rPr>
                <w:rFonts w:ascii="Times New Roman" w:hAnsi="Times New Roman" w:cs="Times New Roman"/>
              </w:rPr>
              <w:t>№</w:t>
            </w:r>
          </w:p>
        </w:tc>
        <w:tc>
          <w:tcPr>
            <w:tcW w:w="3613" w:type="dxa"/>
          </w:tcPr>
          <w:p w:rsidR="000E3F60" w:rsidRDefault="00CA77D1" w:rsidP="00CA77D1">
            <w:pPr>
              <w:jc w:val="center"/>
              <w:rPr>
                <w:rFonts w:ascii="Times New Roman" w:hAnsi="Times New Roman" w:cs="Times New Roman"/>
              </w:rPr>
            </w:pPr>
            <w:r w:rsidRPr="00CA77D1">
              <w:rPr>
                <w:rFonts w:ascii="Times New Roman" w:hAnsi="Times New Roman" w:cs="Times New Roman"/>
              </w:rPr>
              <w:t xml:space="preserve">Фамилия, имя, отчество </w:t>
            </w:r>
          </w:p>
          <w:p w:rsidR="00CA77D1" w:rsidRPr="00CA77D1" w:rsidRDefault="00CA77D1" w:rsidP="00CA77D1">
            <w:pPr>
              <w:jc w:val="center"/>
              <w:rPr>
                <w:rFonts w:ascii="Times New Roman" w:hAnsi="Times New Roman" w:cs="Times New Roman"/>
              </w:rPr>
            </w:pPr>
            <w:r w:rsidRPr="00CA77D1">
              <w:rPr>
                <w:rFonts w:ascii="Times New Roman" w:hAnsi="Times New Roman" w:cs="Times New Roman"/>
              </w:rPr>
              <w:t>(при наличии)</w:t>
            </w:r>
          </w:p>
        </w:tc>
        <w:tc>
          <w:tcPr>
            <w:tcW w:w="1347" w:type="dxa"/>
          </w:tcPr>
          <w:p w:rsidR="00CA77D1" w:rsidRPr="00CA77D1" w:rsidRDefault="00CA77D1" w:rsidP="00CA77D1">
            <w:pPr>
              <w:jc w:val="center"/>
              <w:rPr>
                <w:rFonts w:ascii="Times New Roman" w:hAnsi="Times New Roman" w:cs="Times New Roman"/>
              </w:rPr>
            </w:pPr>
            <w:r w:rsidRPr="00CA77D1">
              <w:rPr>
                <w:rFonts w:ascii="Times New Roman" w:hAnsi="Times New Roman" w:cs="Times New Roman"/>
              </w:rPr>
              <w:t>Год рождения</w:t>
            </w:r>
          </w:p>
        </w:tc>
        <w:tc>
          <w:tcPr>
            <w:tcW w:w="1348" w:type="dxa"/>
          </w:tcPr>
          <w:p w:rsidR="00CA77D1" w:rsidRPr="00CA77D1" w:rsidRDefault="00CA77D1" w:rsidP="00CA77D1">
            <w:pPr>
              <w:jc w:val="center"/>
              <w:rPr>
                <w:rFonts w:ascii="Times New Roman" w:hAnsi="Times New Roman" w:cs="Times New Roman"/>
              </w:rPr>
            </w:pPr>
            <w:r w:rsidRPr="00CA77D1">
              <w:rPr>
                <w:rFonts w:ascii="Times New Roman" w:hAnsi="Times New Roman" w:cs="Times New Roman"/>
              </w:rPr>
              <w:t>Родственное отношение к ребенку</w:t>
            </w:r>
          </w:p>
        </w:tc>
        <w:tc>
          <w:tcPr>
            <w:tcW w:w="2858" w:type="dxa"/>
          </w:tcPr>
          <w:p w:rsidR="00CA77D1" w:rsidRPr="00CA77D1" w:rsidRDefault="00CA77D1" w:rsidP="00CA77D1">
            <w:pPr>
              <w:jc w:val="center"/>
              <w:rPr>
                <w:rFonts w:ascii="Times New Roman" w:hAnsi="Times New Roman" w:cs="Times New Roman"/>
              </w:rPr>
            </w:pPr>
            <w:r w:rsidRPr="00CA77D1">
              <w:rPr>
                <w:rFonts w:ascii="Times New Roman" w:hAnsi="Times New Roman" w:cs="Times New Roman"/>
              </w:rPr>
              <w:t xml:space="preserve">С какого времени </w:t>
            </w:r>
            <w:proofErr w:type="gramStart"/>
            <w:r w:rsidRPr="00CA77D1">
              <w:rPr>
                <w:rFonts w:ascii="Times New Roman" w:hAnsi="Times New Roman" w:cs="Times New Roman"/>
              </w:rPr>
              <w:t>зарегистрирован</w:t>
            </w:r>
            <w:proofErr w:type="gramEnd"/>
            <w:r w:rsidRPr="00CA77D1">
              <w:rPr>
                <w:rFonts w:ascii="Times New Roman" w:hAnsi="Times New Roman" w:cs="Times New Roman"/>
              </w:rPr>
              <w:t xml:space="preserve"> и проживает</w:t>
            </w:r>
          </w:p>
        </w:tc>
      </w:tr>
      <w:tr w:rsidR="00CA77D1" w:rsidRPr="00CA77D1" w:rsidTr="000E3F60">
        <w:trPr>
          <w:trHeight w:val="297"/>
        </w:trPr>
        <w:tc>
          <w:tcPr>
            <w:tcW w:w="593" w:type="dxa"/>
          </w:tcPr>
          <w:p w:rsidR="00CA77D1" w:rsidRPr="00CA77D1" w:rsidRDefault="00CA77D1" w:rsidP="00CA77D1">
            <w:pPr>
              <w:jc w:val="center"/>
              <w:rPr>
                <w:rFonts w:ascii="Times New Roman" w:hAnsi="Times New Roman" w:cs="Times New Roman"/>
              </w:rPr>
            </w:pPr>
          </w:p>
        </w:tc>
        <w:tc>
          <w:tcPr>
            <w:tcW w:w="3613" w:type="dxa"/>
          </w:tcPr>
          <w:p w:rsidR="00CA77D1" w:rsidRPr="00CA77D1" w:rsidRDefault="00CA77D1" w:rsidP="00CA77D1">
            <w:pPr>
              <w:rPr>
                <w:rFonts w:ascii="Times New Roman" w:hAnsi="Times New Roman" w:cs="Times New Roman"/>
              </w:rPr>
            </w:pPr>
          </w:p>
        </w:tc>
        <w:tc>
          <w:tcPr>
            <w:tcW w:w="1347" w:type="dxa"/>
          </w:tcPr>
          <w:p w:rsidR="00CA77D1" w:rsidRPr="00CA77D1" w:rsidRDefault="00CA77D1" w:rsidP="00CA77D1">
            <w:pPr>
              <w:jc w:val="center"/>
              <w:rPr>
                <w:rFonts w:ascii="Times New Roman" w:hAnsi="Times New Roman" w:cs="Times New Roman"/>
              </w:rPr>
            </w:pPr>
          </w:p>
        </w:tc>
        <w:tc>
          <w:tcPr>
            <w:tcW w:w="1348" w:type="dxa"/>
          </w:tcPr>
          <w:p w:rsidR="00CA77D1" w:rsidRPr="00CA77D1" w:rsidRDefault="00CA77D1" w:rsidP="00CA77D1">
            <w:pPr>
              <w:jc w:val="center"/>
              <w:rPr>
                <w:rFonts w:ascii="Times New Roman" w:hAnsi="Times New Roman" w:cs="Times New Roman"/>
              </w:rPr>
            </w:pPr>
          </w:p>
        </w:tc>
        <w:tc>
          <w:tcPr>
            <w:tcW w:w="2858" w:type="dxa"/>
          </w:tcPr>
          <w:p w:rsidR="00CA77D1" w:rsidRPr="00CA77D1" w:rsidRDefault="00CA77D1" w:rsidP="00CA77D1">
            <w:pPr>
              <w:jc w:val="center"/>
              <w:rPr>
                <w:rFonts w:ascii="Times New Roman" w:hAnsi="Times New Roman" w:cs="Times New Roman"/>
              </w:rPr>
            </w:pPr>
          </w:p>
        </w:tc>
      </w:tr>
      <w:tr w:rsidR="00CA77D1" w:rsidRPr="00CA77D1" w:rsidTr="000E3F60">
        <w:trPr>
          <w:trHeight w:val="297"/>
        </w:trPr>
        <w:tc>
          <w:tcPr>
            <w:tcW w:w="593" w:type="dxa"/>
          </w:tcPr>
          <w:p w:rsidR="00CA77D1" w:rsidRPr="00CA77D1" w:rsidRDefault="00CA77D1" w:rsidP="00CA77D1">
            <w:pPr>
              <w:jc w:val="center"/>
              <w:rPr>
                <w:rFonts w:ascii="Times New Roman" w:hAnsi="Times New Roman" w:cs="Times New Roman"/>
              </w:rPr>
            </w:pPr>
          </w:p>
        </w:tc>
        <w:tc>
          <w:tcPr>
            <w:tcW w:w="3613" w:type="dxa"/>
          </w:tcPr>
          <w:p w:rsidR="00CA77D1" w:rsidRPr="00CA77D1" w:rsidRDefault="00CA77D1" w:rsidP="00CA77D1">
            <w:pPr>
              <w:rPr>
                <w:rFonts w:ascii="Times New Roman" w:hAnsi="Times New Roman" w:cs="Times New Roman"/>
              </w:rPr>
            </w:pPr>
          </w:p>
        </w:tc>
        <w:tc>
          <w:tcPr>
            <w:tcW w:w="1347" w:type="dxa"/>
          </w:tcPr>
          <w:p w:rsidR="00CA77D1" w:rsidRPr="00CA77D1" w:rsidRDefault="00CA77D1" w:rsidP="00CA77D1">
            <w:pPr>
              <w:jc w:val="center"/>
              <w:rPr>
                <w:rFonts w:ascii="Times New Roman" w:hAnsi="Times New Roman" w:cs="Times New Roman"/>
              </w:rPr>
            </w:pPr>
          </w:p>
        </w:tc>
        <w:tc>
          <w:tcPr>
            <w:tcW w:w="1348" w:type="dxa"/>
          </w:tcPr>
          <w:p w:rsidR="00CA77D1" w:rsidRPr="00CA77D1" w:rsidRDefault="00CA77D1" w:rsidP="00CA77D1">
            <w:pPr>
              <w:jc w:val="center"/>
              <w:rPr>
                <w:rFonts w:ascii="Times New Roman" w:hAnsi="Times New Roman" w:cs="Times New Roman"/>
              </w:rPr>
            </w:pPr>
          </w:p>
        </w:tc>
        <w:tc>
          <w:tcPr>
            <w:tcW w:w="2858" w:type="dxa"/>
          </w:tcPr>
          <w:p w:rsidR="00CA77D1" w:rsidRPr="00CA77D1" w:rsidRDefault="00CA77D1" w:rsidP="00CA77D1">
            <w:pPr>
              <w:jc w:val="center"/>
              <w:rPr>
                <w:rFonts w:ascii="Times New Roman" w:hAnsi="Times New Roman" w:cs="Times New Roman"/>
              </w:rPr>
            </w:pPr>
          </w:p>
        </w:tc>
      </w:tr>
      <w:tr w:rsidR="00CA77D1" w:rsidRPr="00CA77D1" w:rsidTr="000E3F60">
        <w:trPr>
          <w:trHeight w:val="297"/>
        </w:trPr>
        <w:tc>
          <w:tcPr>
            <w:tcW w:w="593" w:type="dxa"/>
          </w:tcPr>
          <w:p w:rsidR="00CA77D1" w:rsidRPr="00CA77D1" w:rsidRDefault="00CA77D1" w:rsidP="00CA77D1">
            <w:pPr>
              <w:jc w:val="center"/>
              <w:rPr>
                <w:rFonts w:ascii="Times New Roman" w:hAnsi="Times New Roman" w:cs="Times New Roman"/>
              </w:rPr>
            </w:pPr>
          </w:p>
        </w:tc>
        <w:tc>
          <w:tcPr>
            <w:tcW w:w="3613" w:type="dxa"/>
          </w:tcPr>
          <w:p w:rsidR="00CA77D1" w:rsidRPr="00CA77D1" w:rsidRDefault="00CA77D1" w:rsidP="00CA77D1">
            <w:pPr>
              <w:rPr>
                <w:rFonts w:ascii="Times New Roman" w:hAnsi="Times New Roman" w:cs="Times New Roman"/>
              </w:rPr>
            </w:pPr>
          </w:p>
        </w:tc>
        <w:tc>
          <w:tcPr>
            <w:tcW w:w="1347" w:type="dxa"/>
          </w:tcPr>
          <w:p w:rsidR="00CA77D1" w:rsidRPr="00CA77D1" w:rsidRDefault="00CA77D1" w:rsidP="00CA77D1">
            <w:pPr>
              <w:jc w:val="center"/>
              <w:rPr>
                <w:rFonts w:ascii="Times New Roman" w:hAnsi="Times New Roman" w:cs="Times New Roman"/>
              </w:rPr>
            </w:pPr>
          </w:p>
        </w:tc>
        <w:tc>
          <w:tcPr>
            <w:tcW w:w="1348" w:type="dxa"/>
          </w:tcPr>
          <w:p w:rsidR="00CA77D1" w:rsidRPr="00CA77D1" w:rsidRDefault="00CA77D1" w:rsidP="00CA77D1">
            <w:pPr>
              <w:jc w:val="center"/>
              <w:rPr>
                <w:rFonts w:ascii="Times New Roman" w:hAnsi="Times New Roman" w:cs="Times New Roman"/>
              </w:rPr>
            </w:pPr>
          </w:p>
        </w:tc>
        <w:tc>
          <w:tcPr>
            <w:tcW w:w="2858" w:type="dxa"/>
          </w:tcPr>
          <w:p w:rsidR="00CA77D1" w:rsidRPr="00CA77D1" w:rsidRDefault="00CA77D1" w:rsidP="00CA77D1">
            <w:pPr>
              <w:jc w:val="center"/>
              <w:rPr>
                <w:rFonts w:ascii="Times New Roman" w:hAnsi="Times New Roman" w:cs="Times New Roman"/>
              </w:rPr>
            </w:pPr>
          </w:p>
        </w:tc>
      </w:tr>
      <w:tr w:rsidR="00CA77D1" w:rsidRPr="00CA77D1" w:rsidTr="000E3F60">
        <w:trPr>
          <w:trHeight w:val="297"/>
        </w:trPr>
        <w:tc>
          <w:tcPr>
            <w:tcW w:w="593" w:type="dxa"/>
          </w:tcPr>
          <w:p w:rsidR="00CA77D1" w:rsidRPr="00CA77D1" w:rsidRDefault="00CA77D1" w:rsidP="00CA77D1">
            <w:pPr>
              <w:jc w:val="center"/>
              <w:rPr>
                <w:rFonts w:ascii="Times New Roman" w:hAnsi="Times New Roman" w:cs="Times New Roman"/>
              </w:rPr>
            </w:pPr>
          </w:p>
        </w:tc>
        <w:tc>
          <w:tcPr>
            <w:tcW w:w="3613" w:type="dxa"/>
          </w:tcPr>
          <w:p w:rsidR="00CA77D1" w:rsidRPr="00CA77D1" w:rsidRDefault="00CA77D1" w:rsidP="00CA77D1">
            <w:pPr>
              <w:rPr>
                <w:rFonts w:ascii="Times New Roman" w:hAnsi="Times New Roman" w:cs="Times New Roman"/>
              </w:rPr>
            </w:pPr>
          </w:p>
        </w:tc>
        <w:tc>
          <w:tcPr>
            <w:tcW w:w="1347" w:type="dxa"/>
          </w:tcPr>
          <w:p w:rsidR="00CA77D1" w:rsidRPr="00CA77D1" w:rsidRDefault="00CA77D1" w:rsidP="00CA77D1">
            <w:pPr>
              <w:jc w:val="center"/>
              <w:rPr>
                <w:rFonts w:ascii="Times New Roman" w:hAnsi="Times New Roman" w:cs="Times New Roman"/>
              </w:rPr>
            </w:pPr>
          </w:p>
        </w:tc>
        <w:tc>
          <w:tcPr>
            <w:tcW w:w="1348" w:type="dxa"/>
          </w:tcPr>
          <w:p w:rsidR="00CA77D1" w:rsidRPr="00CA77D1" w:rsidRDefault="00CA77D1" w:rsidP="00CA77D1">
            <w:pPr>
              <w:jc w:val="center"/>
              <w:rPr>
                <w:rFonts w:ascii="Times New Roman" w:hAnsi="Times New Roman" w:cs="Times New Roman"/>
              </w:rPr>
            </w:pPr>
          </w:p>
        </w:tc>
        <w:tc>
          <w:tcPr>
            <w:tcW w:w="2858" w:type="dxa"/>
          </w:tcPr>
          <w:p w:rsidR="00CA77D1" w:rsidRPr="00CA77D1" w:rsidRDefault="00CA77D1" w:rsidP="00CA77D1">
            <w:pPr>
              <w:jc w:val="center"/>
              <w:rPr>
                <w:rFonts w:ascii="Times New Roman" w:hAnsi="Times New Roman" w:cs="Times New Roman"/>
              </w:rPr>
            </w:pPr>
          </w:p>
        </w:tc>
      </w:tr>
      <w:tr w:rsidR="00CA77D1" w:rsidRPr="00CA77D1" w:rsidTr="000E3F60">
        <w:trPr>
          <w:trHeight w:val="297"/>
        </w:trPr>
        <w:tc>
          <w:tcPr>
            <w:tcW w:w="593" w:type="dxa"/>
          </w:tcPr>
          <w:p w:rsidR="00CA77D1" w:rsidRPr="00CA77D1" w:rsidRDefault="00CA77D1" w:rsidP="00CA77D1">
            <w:pPr>
              <w:jc w:val="center"/>
              <w:rPr>
                <w:rFonts w:ascii="Times New Roman" w:hAnsi="Times New Roman" w:cs="Times New Roman"/>
              </w:rPr>
            </w:pPr>
          </w:p>
        </w:tc>
        <w:tc>
          <w:tcPr>
            <w:tcW w:w="3613" w:type="dxa"/>
          </w:tcPr>
          <w:p w:rsidR="00CA77D1" w:rsidRPr="00CA77D1" w:rsidRDefault="00CA77D1" w:rsidP="00CA77D1">
            <w:pPr>
              <w:rPr>
                <w:rFonts w:ascii="Times New Roman" w:hAnsi="Times New Roman" w:cs="Times New Roman"/>
              </w:rPr>
            </w:pPr>
          </w:p>
        </w:tc>
        <w:tc>
          <w:tcPr>
            <w:tcW w:w="1347" w:type="dxa"/>
          </w:tcPr>
          <w:p w:rsidR="00CA77D1" w:rsidRPr="00CA77D1" w:rsidRDefault="00CA77D1" w:rsidP="00CA77D1">
            <w:pPr>
              <w:jc w:val="center"/>
              <w:rPr>
                <w:rFonts w:ascii="Times New Roman" w:hAnsi="Times New Roman" w:cs="Times New Roman"/>
              </w:rPr>
            </w:pPr>
          </w:p>
        </w:tc>
        <w:tc>
          <w:tcPr>
            <w:tcW w:w="1348" w:type="dxa"/>
          </w:tcPr>
          <w:p w:rsidR="00CA77D1" w:rsidRPr="00CA77D1" w:rsidRDefault="00CA77D1" w:rsidP="00CA77D1">
            <w:pPr>
              <w:jc w:val="center"/>
              <w:rPr>
                <w:rFonts w:ascii="Times New Roman" w:hAnsi="Times New Roman" w:cs="Times New Roman"/>
              </w:rPr>
            </w:pPr>
          </w:p>
        </w:tc>
        <w:tc>
          <w:tcPr>
            <w:tcW w:w="2858" w:type="dxa"/>
          </w:tcPr>
          <w:p w:rsidR="00CA77D1" w:rsidRPr="00CA77D1" w:rsidRDefault="00CA77D1" w:rsidP="00CA77D1">
            <w:pPr>
              <w:jc w:val="center"/>
              <w:rPr>
                <w:rFonts w:ascii="Times New Roman" w:hAnsi="Times New Roman" w:cs="Times New Roman"/>
              </w:rPr>
            </w:pPr>
          </w:p>
        </w:tc>
      </w:tr>
    </w:tbl>
    <w:p w:rsidR="00CA77D1" w:rsidRPr="00CA77D1" w:rsidRDefault="00CA77D1" w:rsidP="00CA77D1">
      <w:pPr>
        <w:rPr>
          <w:rFonts w:ascii="Times New Roman" w:hAnsi="Times New Roman" w:cs="Times New Roman"/>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CA77D1" w:rsidRPr="00CA77D1" w:rsidTr="00CA77D1">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CA77D1" w:rsidRPr="00CA77D1" w:rsidRDefault="00CA77D1" w:rsidP="00CA77D1">
            <w:pPr>
              <w:jc w:val="center"/>
              <w:rPr>
                <w:rFonts w:ascii="Times New Roman" w:hAnsi="Times New Roman" w:cs="Times New Roman"/>
              </w:rPr>
            </w:pPr>
          </w:p>
        </w:tc>
        <w:tc>
          <w:tcPr>
            <w:tcW w:w="9979" w:type="dxa"/>
            <w:tcBorders>
              <w:top w:val="nil"/>
              <w:left w:val="nil"/>
              <w:bottom w:val="nil"/>
              <w:right w:val="nil"/>
            </w:tcBorders>
            <w:vAlign w:val="center"/>
          </w:tcPr>
          <w:p w:rsidR="00CA77D1" w:rsidRPr="00CA77D1" w:rsidRDefault="00CA77D1" w:rsidP="00CA77D1">
            <w:pPr>
              <w:ind w:left="113"/>
              <w:rPr>
                <w:rFonts w:ascii="Times New Roman" w:hAnsi="Times New Roman" w:cs="Times New Roman"/>
              </w:rPr>
            </w:pPr>
            <w:r w:rsidRPr="00CA77D1">
              <w:rPr>
                <w:rFonts w:ascii="Times New Roman" w:hAnsi="Times New Roman" w:cs="Times New Roman"/>
              </w:rPr>
              <w:t>прошу выдать мне заключение о возможности быть опекуном (попечителем)</w:t>
            </w:r>
          </w:p>
        </w:tc>
      </w:tr>
    </w:tbl>
    <w:p w:rsidR="00CA77D1" w:rsidRPr="00CA77D1" w:rsidRDefault="00CA77D1" w:rsidP="00CA77D1">
      <w:pPr>
        <w:rPr>
          <w:rFonts w:ascii="Times New Roman" w:hAnsi="Times New Roman" w:cs="Times New Roman"/>
          <w:sz w:val="18"/>
          <w:szCs w:val="18"/>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CA77D1" w:rsidRPr="00CA77D1" w:rsidTr="00CA77D1">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CA77D1" w:rsidRPr="00CA77D1" w:rsidRDefault="00CA77D1" w:rsidP="00CA77D1">
            <w:pPr>
              <w:jc w:val="center"/>
              <w:rPr>
                <w:rFonts w:ascii="Times New Roman" w:hAnsi="Times New Roman" w:cs="Times New Roman"/>
              </w:rPr>
            </w:pPr>
          </w:p>
        </w:tc>
        <w:tc>
          <w:tcPr>
            <w:tcW w:w="9979" w:type="dxa"/>
            <w:tcBorders>
              <w:top w:val="nil"/>
              <w:left w:val="nil"/>
              <w:bottom w:val="nil"/>
              <w:right w:val="nil"/>
            </w:tcBorders>
            <w:vAlign w:val="center"/>
          </w:tcPr>
          <w:p w:rsidR="00CA77D1" w:rsidRPr="00CA77D1" w:rsidRDefault="00CA77D1" w:rsidP="00CA77D1">
            <w:pPr>
              <w:ind w:left="113"/>
              <w:rPr>
                <w:rFonts w:ascii="Times New Roman" w:hAnsi="Times New Roman" w:cs="Times New Roman"/>
              </w:rPr>
            </w:pPr>
            <w:r w:rsidRPr="00CA77D1">
              <w:rPr>
                <w:rFonts w:ascii="Times New Roman" w:hAnsi="Times New Roman" w:cs="Times New Roman"/>
              </w:rPr>
              <w:t>прошу выдать мне заключение о возможности быть приемным родителем</w:t>
            </w:r>
          </w:p>
        </w:tc>
      </w:tr>
    </w:tbl>
    <w:p w:rsidR="00CA77D1" w:rsidRPr="00CA77D1" w:rsidRDefault="00CA77D1" w:rsidP="00CA77D1">
      <w:pPr>
        <w:rPr>
          <w:rFonts w:ascii="Times New Roman" w:hAnsi="Times New Roman" w:cs="Times New Roman"/>
          <w:sz w:val="18"/>
          <w:szCs w:val="18"/>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CA77D1" w:rsidRPr="00CA77D1" w:rsidTr="00CA77D1">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CA77D1" w:rsidRPr="00CA77D1" w:rsidRDefault="00CA77D1" w:rsidP="00CA77D1">
            <w:pPr>
              <w:jc w:val="center"/>
              <w:rPr>
                <w:rFonts w:ascii="Times New Roman" w:hAnsi="Times New Roman" w:cs="Times New Roman"/>
              </w:rPr>
            </w:pPr>
          </w:p>
        </w:tc>
        <w:tc>
          <w:tcPr>
            <w:tcW w:w="9979" w:type="dxa"/>
            <w:tcBorders>
              <w:top w:val="nil"/>
              <w:left w:val="nil"/>
              <w:bottom w:val="nil"/>
              <w:right w:val="nil"/>
            </w:tcBorders>
            <w:vAlign w:val="center"/>
          </w:tcPr>
          <w:p w:rsidR="00CA77D1" w:rsidRPr="00CA77D1" w:rsidRDefault="00CA77D1" w:rsidP="00CA77D1">
            <w:pPr>
              <w:ind w:left="113"/>
              <w:rPr>
                <w:rFonts w:ascii="Times New Roman" w:hAnsi="Times New Roman" w:cs="Times New Roman"/>
              </w:rPr>
            </w:pPr>
            <w:r w:rsidRPr="00CA77D1">
              <w:rPr>
                <w:rFonts w:ascii="Times New Roman" w:hAnsi="Times New Roman" w:cs="Times New Roman"/>
              </w:rPr>
              <w:t>прошу выдать мне заключение о возможности быть патронатным воспитателем</w:t>
            </w:r>
          </w:p>
        </w:tc>
      </w:tr>
    </w:tbl>
    <w:p w:rsidR="00CA77D1" w:rsidRPr="00CA77D1" w:rsidRDefault="00CA77D1" w:rsidP="00CA77D1">
      <w:pPr>
        <w:rPr>
          <w:rFonts w:ascii="Times New Roman" w:hAnsi="Times New Roman" w:cs="Times New Roman"/>
          <w:sz w:val="18"/>
          <w:szCs w:val="18"/>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CA77D1" w:rsidRPr="00CA77D1" w:rsidTr="00CA77D1">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CA77D1" w:rsidRPr="00CA77D1" w:rsidRDefault="00CA77D1" w:rsidP="00CA77D1">
            <w:pPr>
              <w:jc w:val="center"/>
              <w:rPr>
                <w:rFonts w:ascii="Times New Roman" w:hAnsi="Times New Roman" w:cs="Times New Roman"/>
              </w:rPr>
            </w:pPr>
          </w:p>
        </w:tc>
        <w:tc>
          <w:tcPr>
            <w:tcW w:w="9979" w:type="dxa"/>
            <w:tcBorders>
              <w:top w:val="nil"/>
              <w:left w:val="nil"/>
              <w:bottom w:val="nil"/>
              <w:right w:val="nil"/>
            </w:tcBorders>
            <w:vAlign w:val="center"/>
          </w:tcPr>
          <w:p w:rsidR="00CA77D1" w:rsidRPr="00CA77D1" w:rsidRDefault="00CA77D1" w:rsidP="00CA77D1">
            <w:pPr>
              <w:ind w:left="113"/>
              <w:rPr>
                <w:rFonts w:ascii="Times New Roman" w:hAnsi="Times New Roman" w:cs="Times New Roman"/>
              </w:rPr>
            </w:pPr>
            <w:r w:rsidRPr="00CA77D1">
              <w:rPr>
                <w:rFonts w:ascii="Times New Roman" w:hAnsi="Times New Roman" w:cs="Times New Roman"/>
              </w:rPr>
              <w:t>прошу выдать мне заключение о возможности быть усыновителем</w:t>
            </w:r>
          </w:p>
        </w:tc>
      </w:tr>
    </w:tbl>
    <w:p w:rsidR="00CA77D1" w:rsidRPr="00CA77D1" w:rsidRDefault="00CA77D1" w:rsidP="00CA77D1">
      <w:pPr>
        <w:rPr>
          <w:rFonts w:ascii="Times New Roman" w:hAnsi="Times New Roman" w:cs="Times New Roman"/>
          <w:sz w:val="18"/>
          <w:szCs w:val="18"/>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CA77D1" w:rsidRPr="00CA77D1" w:rsidTr="00CA77D1">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CA77D1" w:rsidRPr="00CA77D1" w:rsidRDefault="00CA77D1" w:rsidP="00CA77D1">
            <w:pPr>
              <w:jc w:val="center"/>
              <w:rPr>
                <w:rFonts w:ascii="Times New Roman" w:hAnsi="Times New Roman" w:cs="Times New Roman"/>
              </w:rPr>
            </w:pPr>
          </w:p>
        </w:tc>
        <w:tc>
          <w:tcPr>
            <w:tcW w:w="9979" w:type="dxa"/>
            <w:tcBorders>
              <w:top w:val="nil"/>
              <w:left w:val="nil"/>
              <w:bottom w:val="nil"/>
              <w:right w:val="nil"/>
            </w:tcBorders>
            <w:vAlign w:val="center"/>
          </w:tcPr>
          <w:p w:rsidR="00CA77D1" w:rsidRPr="00CA77D1" w:rsidRDefault="00CA77D1" w:rsidP="00CA77D1">
            <w:pPr>
              <w:ind w:left="113"/>
              <w:rPr>
                <w:rFonts w:ascii="Times New Roman" w:hAnsi="Times New Roman" w:cs="Times New Roman"/>
              </w:rPr>
            </w:pPr>
            <w:r w:rsidRPr="00CA77D1">
              <w:rPr>
                <w:rFonts w:ascii="Times New Roman" w:hAnsi="Times New Roman" w:cs="Times New Roman"/>
              </w:rPr>
              <w:t>прошу передать мне под опеку (попечительство)</w:t>
            </w:r>
          </w:p>
        </w:tc>
      </w:tr>
    </w:tbl>
    <w:p w:rsidR="00CA77D1" w:rsidRPr="00CA77D1" w:rsidRDefault="00CA77D1" w:rsidP="00CA77D1">
      <w:pPr>
        <w:rPr>
          <w:rFonts w:ascii="Times New Roman" w:hAnsi="Times New Roman" w:cs="Times New Roman"/>
        </w:rPr>
      </w:pPr>
    </w:p>
    <w:p w:rsidR="00CA77D1" w:rsidRPr="000E3F60" w:rsidRDefault="00CA77D1" w:rsidP="00CA77D1">
      <w:pPr>
        <w:pBdr>
          <w:top w:val="single" w:sz="4" w:space="1" w:color="auto"/>
        </w:pBdr>
        <w:jc w:val="center"/>
        <w:rPr>
          <w:rFonts w:ascii="Times New Roman" w:hAnsi="Times New Roman" w:cs="Times New Roman"/>
          <w:sz w:val="19"/>
          <w:szCs w:val="19"/>
        </w:rPr>
      </w:pPr>
      <w:proofErr w:type="gramStart"/>
      <w:r w:rsidRPr="000E3F60">
        <w:rPr>
          <w:rFonts w:ascii="Times New Roman" w:hAnsi="Times New Roman" w:cs="Times New Roman"/>
          <w:sz w:val="19"/>
          <w:szCs w:val="19"/>
        </w:rPr>
        <w:t xml:space="preserve">(указываются фамилия, имя, отчество (при наличии) ребенка (детей), </w:t>
      </w:r>
      <w:r w:rsidRPr="000E3F60">
        <w:rPr>
          <w:rFonts w:ascii="Times New Roman" w:hAnsi="Times New Roman" w:cs="Times New Roman"/>
          <w:sz w:val="19"/>
          <w:szCs w:val="19"/>
        </w:rPr>
        <w:br/>
        <w:t>число, месяц, год рождения)</w:t>
      </w:r>
      <w:proofErr w:type="gramEnd"/>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CA77D1" w:rsidRPr="00CA77D1" w:rsidTr="00CA77D1">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CA77D1" w:rsidRPr="00CA77D1" w:rsidRDefault="00CA77D1" w:rsidP="00CA77D1">
            <w:pPr>
              <w:jc w:val="center"/>
              <w:rPr>
                <w:rFonts w:ascii="Times New Roman" w:hAnsi="Times New Roman" w:cs="Times New Roman"/>
              </w:rPr>
            </w:pPr>
          </w:p>
        </w:tc>
        <w:tc>
          <w:tcPr>
            <w:tcW w:w="9979" w:type="dxa"/>
            <w:tcBorders>
              <w:top w:val="nil"/>
              <w:left w:val="nil"/>
              <w:bottom w:val="nil"/>
              <w:right w:val="nil"/>
            </w:tcBorders>
            <w:vAlign w:val="center"/>
          </w:tcPr>
          <w:p w:rsidR="00CA77D1" w:rsidRPr="00CA77D1" w:rsidRDefault="00CA77D1" w:rsidP="00CA77D1">
            <w:pPr>
              <w:ind w:left="113"/>
              <w:rPr>
                <w:rFonts w:ascii="Times New Roman" w:hAnsi="Times New Roman" w:cs="Times New Roman"/>
              </w:rPr>
            </w:pPr>
            <w:r w:rsidRPr="00CA77D1">
              <w:rPr>
                <w:rFonts w:ascii="Times New Roman" w:hAnsi="Times New Roman" w:cs="Times New Roman"/>
              </w:rPr>
              <w:t>прошу передать мне под опеку (попечительство) на возмездной основе</w:t>
            </w:r>
          </w:p>
        </w:tc>
      </w:tr>
    </w:tbl>
    <w:p w:rsidR="00CA77D1" w:rsidRPr="00CA77D1" w:rsidRDefault="00CA77D1" w:rsidP="00CA77D1">
      <w:pPr>
        <w:rPr>
          <w:rFonts w:ascii="Times New Roman" w:hAnsi="Times New Roman" w:cs="Times New Roman"/>
        </w:rPr>
      </w:pPr>
    </w:p>
    <w:p w:rsidR="00CA77D1" w:rsidRPr="00CA77D1" w:rsidRDefault="00CA77D1" w:rsidP="00CA77D1">
      <w:pPr>
        <w:pBdr>
          <w:top w:val="single" w:sz="4" w:space="1" w:color="auto"/>
        </w:pBdr>
        <w:rPr>
          <w:rFonts w:ascii="Times New Roman" w:hAnsi="Times New Roman" w:cs="Times New Roman"/>
          <w:sz w:val="2"/>
          <w:szCs w:val="2"/>
        </w:rPr>
      </w:pPr>
    </w:p>
    <w:p w:rsidR="00CA77D1" w:rsidRPr="00CA77D1" w:rsidRDefault="00CA77D1" w:rsidP="00CA77D1">
      <w:pPr>
        <w:rPr>
          <w:rFonts w:ascii="Times New Roman" w:hAnsi="Times New Roman" w:cs="Times New Roman"/>
        </w:rPr>
      </w:pPr>
    </w:p>
    <w:p w:rsidR="00CA77D1" w:rsidRPr="000E3F60" w:rsidRDefault="00CA77D1" w:rsidP="00CA77D1">
      <w:pPr>
        <w:pBdr>
          <w:top w:val="single" w:sz="4" w:space="1" w:color="auto"/>
        </w:pBdr>
        <w:jc w:val="center"/>
        <w:rPr>
          <w:rFonts w:ascii="Times New Roman" w:hAnsi="Times New Roman" w:cs="Times New Roman"/>
          <w:sz w:val="19"/>
          <w:szCs w:val="19"/>
        </w:rPr>
      </w:pPr>
      <w:proofErr w:type="gramStart"/>
      <w:r w:rsidRPr="000E3F60">
        <w:rPr>
          <w:rFonts w:ascii="Times New Roman" w:hAnsi="Times New Roman" w:cs="Times New Roman"/>
          <w:sz w:val="19"/>
          <w:szCs w:val="19"/>
        </w:rPr>
        <w:t>(указываются фамилия, имя, отчество (при наличии) ребенка (детей), число, месяц, год рождения)</w:t>
      </w:r>
      <w:proofErr w:type="gramEnd"/>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CA77D1" w:rsidRPr="00CA77D1" w:rsidTr="00CA77D1">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CA77D1" w:rsidRPr="00CA77D1" w:rsidRDefault="00CA77D1" w:rsidP="00CA77D1">
            <w:pPr>
              <w:keepNext/>
              <w:jc w:val="center"/>
              <w:rPr>
                <w:rFonts w:ascii="Times New Roman" w:hAnsi="Times New Roman" w:cs="Times New Roman"/>
              </w:rPr>
            </w:pPr>
          </w:p>
        </w:tc>
        <w:tc>
          <w:tcPr>
            <w:tcW w:w="9979" w:type="dxa"/>
            <w:tcBorders>
              <w:top w:val="nil"/>
              <w:left w:val="nil"/>
              <w:bottom w:val="nil"/>
              <w:right w:val="nil"/>
            </w:tcBorders>
            <w:vAlign w:val="center"/>
          </w:tcPr>
          <w:p w:rsidR="00CA77D1" w:rsidRPr="00CA77D1" w:rsidRDefault="00CA77D1" w:rsidP="00CA77D1">
            <w:pPr>
              <w:keepNext/>
              <w:ind w:left="113"/>
              <w:rPr>
                <w:rFonts w:ascii="Times New Roman" w:hAnsi="Times New Roman" w:cs="Times New Roman"/>
              </w:rPr>
            </w:pPr>
            <w:r w:rsidRPr="00CA77D1">
              <w:rPr>
                <w:rFonts w:ascii="Times New Roman" w:hAnsi="Times New Roman" w:cs="Times New Roman"/>
              </w:rPr>
              <w:t>прошу передать мне в патронатную семью</w:t>
            </w:r>
          </w:p>
        </w:tc>
      </w:tr>
    </w:tbl>
    <w:p w:rsidR="00CA77D1" w:rsidRPr="00CA77D1" w:rsidRDefault="00CA77D1" w:rsidP="00CA77D1">
      <w:pPr>
        <w:keepNext/>
        <w:rPr>
          <w:rFonts w:ascii="Times New Roman" w:hAnsi="Times New Roman" w:cs="Times New Roman"/>
        </w:rPr>
      </w:pPr>
    </w:p>
    <w:p w:rsidR="00CA77D1" w:rsidRPr="000E3F60" w:rsidRDefault="00CA77D1" w:rsidP="00CA77D1">
      <w:pPr>
        <w:pBdr>
          <w:top w:val="single" w:sz="4" w:space="1" w:color="auto"/>
        </w:pBdr>
        <w:jc w:val="center"/>
        <w:rPr>
          <w:rFonts w:ascii="Times New Roman" w:hAnsi="Times New Roman" w:cs="Times New Roman"/>
          <w:sz w:val="19"/>
          <w:szCs w:val="19"/>
        </w:rPr>
      </w:pPr>
      <w:proofErr w:type="gramStart"/>
      <w:r w:rsidRPr="000E3F60">
        <w:rPr>
          <w:rFonts w:ascii="Times New Roman" w:hAnsi="Times New Roman" w:cs="Times New Roman"/>
          <w:sz w:val="19"/>
          <w:szCs w:val="19"/>
        </w:rPr>
        <w:t xml:space="preserve">(указываются фамилия, имя, отчество (при наличии) ребенка (детей), </w:t>
      </w:r>
      <w:r w:rsidRPr="000E3F60">
        <w:rPr>
          <w:rFonts w:ascii="Times New Roman" w:hAnsi="Times New Roman" w:cs="Times New Roman"/>
          <w:sz w:val="19"/>
          <w:szCs w:val="19"/>
        </w:rPr>
        <w:br/>
        <w:t>число, месяц, год рождения)</w:t>
      </w:r>
      <w:proofErr w:type="gramEnd"/>
    </w:p>
    <w:p w:rsidR="00CA77D1" w:rsidRPr="00CA77D1" w:rsidRDefault="00CA77D1" w:rsidP="00CA77D1">
      <w:pPr>
        <w:rPr>
          <w:rFonts w:ascii="Times New Roman" w:hAnsi="Times New Roman" w:cs="Times New Roman"/>
        </w:rPr>
      </w:pPr>
    </w:p>
    <w:p w:rsidR="00CA77D1" w:rsidRPr="00CA77D1" w:rsidRDefault="00CA77D1" w:rsidP="00CA77D1">
      <w:pPr>
        <w:pBdr>
          <w:top w:val="single" w:sz="4" w:space="1" w:color="auto"/>
        </w:pBdr>
        <w:spacing w:after="480"/>
        <w:rPr>
          <w:rFonts w:ascii="Times New Roman" w:hAnsi="Times New Roman" w:cs="Times New Roman"/>
          <w:sz w:val="2"/>
          <w:szCs w:val="2"/>
        </w:rPr>
      </w:pPr>
    </w:p>
    <w:p w:rsidR="00CA77D1" w:rsidRPr="00CA77D1" w:rsidRDefault="00CA77D1" w:rsidP="00CA77D1">
      <w:pPr>
        <w:spacing w:after="240"/>
        <w:jc w:val="both"/>
        <w:rPr>
          <w:rFonts w:ascii="Times New Roman" w:hAnsi="Times New Roman" w:cs="Times New Roman"/>
        </w:rPr>
      </w:pPr>
      <w:r w:rsidRPr="00CA77D1">
        <w:rPr>
          <w:rFonts w:ascii="Times New Roman" w:hAnsi="Times New Roman" w:cs="Times New Roman"/>
        </w:rPr>
        <w:t xml:space="preserve">Материальные возможности, жилищные условия, состояние здоровья и характер работы позволяют мне взять ребенка (детей) под опеку (попечительство), в приемную или </w:t>
      </w:r>
      <w:r w:rsidRPr="00CA77D1">
        <w:rPr>
          <w:rFonts w:ascii="Times New Roman" w:hAnsi="Times New Roman" w:cs="Times New Roman"/>
        </w:rPr>
        <w:br/>
        <w:t>патронатную семью.</w:t>
      </w:r>
    </w:p>
    <w:p w:rsidR="00CA77D1" w:rsidRPr="00CA77D1" w:rsidRDefault="00CA77D1" w:rsidP="00CA77D1">
      <w:pPr>
        <w:rPr>
          <w:rFonts w:ascii="Times New Roman" w:hAnsi="Times New Roman" w:cs="Times New Roman"/>
        </w:rPr>
      </w:pPr>
      <w:r w:rsidRPr="00CA77D1">
        <w:rPr>
          <w:rFonts w:ascii="Times New Roman" w:hAnsi="Times New Roman" w:cs="Times New Roman"/>
        </w:rPr>
        <w:t>Дополнительно могу сообщить о себе следующее:</w:t>
      </w:r>
    </w:p>
    <w:p w:rsidR="00CA77D1" w:rsidRPr="00CA77D1" w:rsidRDefault="00CA77D1" w:rsidP="00CA77D1">
      <w:pPr>
        <w:rPr>
          <w:rFonts w:ascii="Times New Roman" w:hAnsi="Times New Roman" w:cs="Times New Roman"/>
        </w:rPr>
      </w:pPr>
    </w:p>
    <w:p w:rsidR="00CA77D1" w:rsidRPr="000E3F60" w:rsidRDefault="00CA77D1" w:rsidP="00CA77D1">
      <w:pPr>
        <w:pBdr>
          <w:top w:val="single" w:sz="4" w:space="1" w:color="auto"/>
        </w:pBdr>
        <w:jc w:val="center"/>
        <w:rPr>
          <w:rFonts w:ascii="Times New Roman" w:hAnsi="Times New Roman" w:cs="Times New Roman"/>
          <w:sz w:val="19"/>
          <w:szCs w:val="19"/>
        </w:rPr>
      </w:pPr>
      <w:r w:rsidRPr="000E3F60">
        <w:rPr>
          <w:rFonts w:ascii="Times New Roman" w:hAnsi="Times New Roman" w:cs="Times New Roman"/>
          <w:sz w:val="19"/>
          <w:szCs w:val="19"/>
        </w:rPr>
        <w:t xml:space="preserve">(указываются наличие у гражданина необходимых знаний и навыков в воспитании детей, сведения </w:t>
      </w:r>
      <w:r w:rsidRPr="000E3F60">
        <w:rPr>
          <w:rFonts w:ascii="Times New Roman" w:hAnsi="Times New Roman" w:cs="Times New Roman"/>
          <w:sz w:val="19"/>
          <w:szCs w:val="19"/>
        </w:rPr>
        <w:br/>
        <w:t>о профессиональной деятельности,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rsidR="00CA77D1" w:rsidRPr="00CA77D1" w:rsidRDefault="00CA77D1" w:rsidP="00CA77D1">
      <w:pPr>
        <w:rPr>
          <w:rFonts w:ascii="Times New Roman" w:hAnsi="Times New Roman" w:cs="Times New Roman"/>
        </w:rPr>
      </w:pPr>
    </w:p>
    <w:p w:rsidR="00CA77D1" w:rsidRPr="00CA77D1" w:rsidRDefault="00CA77D1" w:rsidP="00CA77D1">
      <w:pPr>
        <w:pBdr>
          <w:top w:val="single" w:sz="4" w:space="1" w:color="auto"/>
        </w:pBdr>
        <w:spacing w:after="240"/>
        <w:rPr>
          <w:rFonts w:ascii="Times New Roman" w:hAnsi="Times New Roman" w:cs="Times New Roman"/>
          <w:sz w:val="2"/>
          <w:szCs w:val="2"/>
        </w:rPr>
      </w:pPr>
    </w:p>
    <w:p w:rsidR="00CA77D1" w:rsidRPr="00CA77D1" w:rsidRDefault="00CA77D1" w:rsidP="00CA77D1">
      <w:pPr>
        <w:tabs>
          <w:tab w:val="right" w:pos="10206"/>
        </w:tabs>
        <w:rPr>
          <w:rFonts w:ascii="Times New Roman" w:hAnsi="Times New Roman" w:cs="Times New Roman"/>
        </w:rPr>
      </w:pPr>
      <w:r w:rsidRPr="00CA77D1">
        <w:rPr>
          <w:rFonts w:ascii="Times New Roman" w:hAnsi="Times New Roman" w:cs="Times New Roman"/>
        </w:rPr>
        <w:tab/>
        <w:t>.</w:t>
      </w:r>
    </w:p>
    <w:p w:rsidR="00CA77D1" w:rsidRPr="00CA77D1" w:rsidRDefault="00CA77D1" w:rsidP="00CA77D1">
      <w:pPr>
        <w:pBdr>
          <w:top w:val="single" w:sz="4" w:space="1" w:color="auto"/>
        </w:pBdr>
        <w:spacing w:after="240"/>
        <w:ind w:right="113"/>
        <w:rPr>
          <w:rFonts w:ascii="Times New Roman" w:hAnsi="Times New Roman" w:cs="Times New Roman"/>
          <w:sz w:val="2"/>
          <w:szCs w:val="2"/>
        </w:rPr>
      </w:pPr>
    </w:p>
    <w:p w:rsidR="00CA77D1" w:rsidRPr="00CA77D1" w:rsidRDefault="00CA77D1" w:rsidP="00CA77D1">
      <w:pPr>
        <w:tabs>
          <w:tab w:val="right" w:pos="10206"/>
        </w:tabs>
        <w:rPr>
          <w:rFonts w:ascii="Times New Roman" w:hAnsi="Times New Roman" w:cs="Times New Roman"/>
        </w:rPr>
      </w:pPr>
      <w:r w:rsidRPr="00CA77D1">
        <w:rPr>
          <w:rFonts w:ascii="Times New Roman" w:hAnsi="Times New Roman" w:cs="Times New Roman"/>
        </w:rPr>
        <w:t xml:space="preserve">Я,  </w:t>
      </w:r>
      <w:r w:rsidRPr="00CA77D1">
        <w:rPr>
          <w:rFonts w:ascii="Times New Roman" w:hAnsi="Times New Roman" w:cs="Times New Roman"/>
        </w:rPr>
        <w:tab/>
        <w:t>,</w:t>
      </w:r>
    </w:p>
    <w:p w:rsidR="00CA77D1" w:rsidRPr="000E3F60" w:rsidRDefault="00CA77D1" w:rsidP="00CA77D1">
      <w:pPr>
        <w:pBdr>
          <w:top w:val="single" w:sz="4" w:space="1" w:color="auto"/>
        </w:pBdr>
        <w:spacing w:after="240"/>
        <w:ind w:left="340" w:right="113"/>
        <w:jc w:val="center"/>
        <w:rPr>
          <w:rFonts w:ascii="Times New Roman" w:hAnsi="Times New Roman" w:cs="Times New Roman"/>
          <w:sz w:val="19"/>
          <w:szCs w:val="19"/>
        </w:rPr>
      </w:pPr>
      <w:proofErr w:type="gramStart"/>
      <w:r w:rsidRPr="000E3F60">
        <w:rPr>
          <w:rFonts w:ascii="Times New Roman" w:hAnsi="Times New Roman" w:cs="Times New Roman"/>
          <w:sz w:val="19"/>
          <w:szCs w:val="19"/>
        </w:rPr>
        <w:t>(указываются фамилия, имя, отчество (при наличии)</w:t>
      </w:r>
      <w:proofErr w:type="gramEnd"/>
    </w:p>
    <w:p w:rsidR="00CA77D1" w:rsidRPr="00CA77D1" w:rsidRDefault="00CA77D1" w:rsidP="00CA77D1">
      <w:pPr>
        <w:jc w:val="both"/>
        <w:rPr>
          <w:rFonts w:ascii="Times New Roman" w:hAnsi="Times New Roman" w:cs="Times New Roman"/>
        </w:rPr>
      </w:pPr>
      <w:r w:rsidRPr="00CA77D1">
        <w:rPr>
          <w:rFonts w:ascii="Times New Roman" w:hAnsi="Times New Roman" w:cs="Times New Roman"/>
        </w:rPr>
        <w:t xml:space="preserve">даю согласие на обработку и использование моих персональных данных, содержащихся </w:t>
      </w:r>
      <w:r w:rsidRPr="00CA77D1">
        <w:rPr>
          <w:rFonts w:ascii="Times New Roman" w:hAnsi="Times New Roman" w:cs="Times New Roman"/>
        </w:rPr>
        <w:br/>
        <w:t>в настоящем заявлении и предоставленных мною документах.</w:t>
      </w:r>
    </w:p>
    <w:p w:rsidR="00CA77D1" w:rsidRPr="00CA77D1" w:rsidRDefault="00CA77D1" w:rsidP="00CA77D1">
      <w:pPr>
        <w:spacing w:before="240" w:after="240"/>
        <w:jc w:val="both"/>
        <w:rPr>
          <w:rFonts w:ascii="Times New Roman" w:hAnsi="Times New Roman" w:cs="Times New Roman"/>
        </w:rPr>
      </w:pPr>
      <w:r w:rsidRPr="00CA77D1">
        <w:rPr>
          <w:rFonts w:ascii="Times New Roman" w:hAnsi="Times New Roman" w:cs="Times New Roman"/>
        </w:rPr>
        <w:t>Я предупрежде</w:t>
      </w:r>
      <w:proofErr w:type="gramStart"/>
      <w:r w:rsidRPr="00CA77D1">
        <w:rPr>
          <w:rFonts w:ascii="Times New Roman" w:hAnsi="Times New Roman" w:cs="Times New Roman"/>
        </w:rPr>
        <w:t>н(</w:t>
      </w:r>
      <w:proofErr w:type="gramEnd"/>
      <w:r w:rsidRPr="00CA77D1">
        <w:rPr>
          <w:rFonts w:ascii="Times New Roman" w:hAnsi="Times New Roman" w:cs="Times New Roman"/>
        </w:rPr>
        <w:t>на) об ответственности за представление недостоверных либо искаженных сведений.</w:t>
      </w:r>
    </w:p>
    <w:p w:rsidR="00CA77D1" w:rsidRPr="00CA77D1" w:rsidRDefault="00CA77D1" w:rsidP="00CA77D1">
      <w:pPr>
        <w:ind w:left="5670" w:firstLine="1701"/>
        <w:rPr>
          <w:rFonts w:ascii="Times New Roman" w:hAnsi="Times New Roman" w:cs="Times New Roman"/>
        </w:rPr>
      </w:pPr>
    </w:p>
    <w:p w:rsidR="00CA77D1" w:rsidRPr="000E3F60" w:rsidRDefault="00CA77D1" w:rsidP="00CA77D1">
      <w:pPr>
        <w:pBdr>
          <w:top w:val="single" w:sz="4" w:space="1" w:color="auto"/>
        </w:pBdr>
        <w:ind w:left="5670"/>
        <w:jc w:val="center"/>
        <w:rPr>
          <w:rFonts w:ascii="Times New Roman" w:hAnsi="Times New Roman" w:cs="Times New Roman"/>
          <w:sz w:val="19"/>
          <w:szCs w:val="19"/>
        </w:rPr>
      </w:pPr>
      <w:r w:rsidRPr="000E3F60">
        <w:rPr>
          <w:rFonts w:ascii="Times New Roman" w:hAnsi="Times New Roman" w:cs="Times New Roman"/>
          <w:sz w:val="19"/>
          <w:szCs w:val="19"/>
        </w:rPr>
        <w:t>(подпись, дата)</w:t>
      </w:r>
    </w:p>
    <w:p w:rsidR="00CA77D1" w:rsidRPr="00CA77D1" w:rsidRDefault="00CA77D1" w:rsidP="00CA77D1">
      <w:pPr>
        <w:spacing w:before="480" w:after="360"/>
        <w:rPr>
          <w:rFonts w:ascii="Times New Roman" w:hAnsi="Times New Roman" w:cs="Times New Roman"/>
        </w:rPr>
      </w:pPr>
      <w:r w:rsidRPr="00CA77D1">
        <w:rPr>
          <w:rFonts w:ascii="Times New Roman" w:hAnsi="Times New Roman" w:cs="Times New Roman"/>
        </w:rPr>
        <w:t>К заявлению прилагаю следующие документы:</w:t>
      </w: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CA77D1" w:rsidRPr="00CA77D1" w:rsidTr="00CA77D1">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CA77D1" w:rsidRPr="00CA77D1" w:rsidRDefault="00CA77D1" w:rsidP="00CA77D1">
            <w:pPr>
              <w:jc w:val="center"/>
              <w:rPr>
                <w:rFonts w:ascii="Times New Roman" w:hAnsi="Times New Roman" w:cs="Times New Roman"/>
              </w:rPr>
            </w:pPr>
          </w:p>
        </w:tc>
        <w:tc>
          <w:tcPr>
            <w:tcW w:w="9979" w:type="dxa"/>
            <w:tcBorders>
              <w:top w:val="nil"/>
              <w:left w:val="nil"/>
              <w:bottom w:val="nil"/>
              <w:right w:val="nil"/>
            </w:tcBorders>
            <w:vAlign w:val="center"/>
          </w:tcPr>
          <w:p w:rsidR="00CA77D1" w:rsidRPr="00CA77D1" w:rsidRDefault="00CA77D1" w:rsidP="00CA77D1">
            <w:pPr>
              <w:ind w:left="113"/>
              <w:rPr>
                <w:rFonts w:ascii="Times New Roman" w:hAnsi="Times New Roman" w:cs="Times New Roman"/>
              </w:rPr>
            </w:pPr>
            <w:r w:rsidRPr="00CA77D1">
              <w:rPr>
                <w:rFonts w:ascii="Times New Roman" w:hAnsi="Times New Roman" w:cs="Times New Roman"/>
              </w:rPr>
              <w:t>краткая автобиография</w:t>
            </w:r>
          </w:p>
        </w:tc>
      </w:tr>
    </w:tbl>
    <w:p w:rsidR="00CA77D1" w:rsidRPr="00CA77D1" w:rsidRDefault="00CA77D1" w:rsidP="00CA77D1">
      <w:pPr>
        <w:spacing w:after="360"/>
        <w:rPr>
          <w:rFonts w:ascii="Times New Roman" w:hAnsi="Times New Roman" w:cs="Times New Roman"/>
          <w:sz w:val="2"/>
          <w:szCs w:val="2"/>
        </w:rPr>
      </w:pPr>
    </w:p>
    <w:tbl>
      <w:tblPr>
        <w:tblW w:w="9406" w:type="dxa"/>
        <w:tblLayout w:type="fixed"/>
        <w:tblCellMar>
          <w:left w:w="28" w:type="dxa"/>
          <w:right w:w="28" w:type="dxa"/>
        </w:tblCellMar>
        <w:tblLook w:val="0000" w:firstRow="0" w:lastRow="0" w:firstColumn="0" w:lastColumn="0" w:noHBand="0" w:noVBand="0"/>
      </w:tblPr>
      <w:tblGrid>
        <w:gridCol w:w="260"/>
        <w:gridCol w:w="9146"/>
      </w:tblGrid>
      <w:tr w:rsidR="00CA77D1" w:rsidRPr="00CA77D1" w:rsidTr="00763470">
        <w:trPr>
          <w:trHeight w:val="509"/>
        </w:trPr>
        <w:tc>
          <w:tcPr>
            <w:tcW w:w="260" w:type="dxa"/>
            <w:tcBorders>
              <w:top w:val="single" w:sz="4" w:space="0" w:color="auto"/>
              <w:left w:val="single" w:sz="4" w:space="0" w:color="auto"/>
              <w:bottom w:val="single" w:sz="4" w:space="0" w:color="auto"/>
              <w:right w:val="single" w:sz="4" w:space="0" w:color="auto"/>
            </w:tcBorders>
            <w:vAlign w:val="center"/>
          </w:tcPr>
          <w:p w:rsidR="00CA77D1" w:rsidRPr="00CA77D1" w:rsidRDefault="00CA77D1" w:rsidP="00CA77D1">
            <w:pPr>
              <w:jc w:val="center"/>
              <w:rPr>
                <w:rFonts w:ascii="Times New Roman" w:hAnsi="Times New Roman" w:cs="Times New Roman"/>
              </w:rPr>
            </w:pPr>
          </w:p>
        </w:tc>
        <w:tc>
          <w:tcPr>
            <w:tcW w:w="9146" w:type="dxa"/>
            <w:tcBorders>
              <w:top w:val="nil"/>
              <w:left w:val="nil"/>
              <w:bottom w:val="nil"/>
              <w:right w:val="nil"/>
            </w:tcBorders>
            <w:vAlign w:val="bottom"/>
          </w:tcPr>
          <w:p w:rsidR="000E3F60" w:rsidRDefault="00CA77D1" w:rsidP="00CA77D1">
            <w:pPr>
              <w:ind w:left="113"/>
              <w:jc w:val="both"/>
              <w:rPr>
                <w:rFonts w:ascii="Times New Roman" w:hAnsi="Times New Roman" w:cs="Times New Roman"/>
              </w:rPr>
            </w:pPr>
            <w:r w:rsidRPr="00CA77D1">
              <w:rPr>
                <w:rFonts w:ascii="Times New Roman" w:hAnsi="Times New Roman" w:cs="Times New Roman"/>
              </w:rPr>
              <w:t xml:space="preserve">справка с места работы с указанием должности и размера средней заработной платы </w:t>
            </w:r>
          </w:p>
          <w:p w:rsidR="00CA77D1" w:rsidRPr="00CA77D1" w:rsidRDefault="00CA77D1" w:rsidP="00CA77D1">
            <w:pPr>
              <w:ind w:left="113"/>
              <w:jc w:val="both"/>
              <w:rPr>
                <w:rFonts w:ascii="Times New Roman" w:hAnsi="Times New Roman" w:cs="Times New Roman"/>
                <w:sz w:val="2"/>
                <w:szCs w:val="2"/>
              </w:rPr>
            </w:pPr>
            <w:proofErr w:type="gramStart"/>
            <w:r w:rsidRPr="00CA77D1">
              <w:rPr>
                <w:rFonts w:ascii="Times New Roman" w:hAnsi="Times New Roman" w:cs="Times New Roman"/>
              </w:rPr>
              <w:t>за последние 12 месяцев</w:t>
            </w:r>
            <w:r w:rsidR="00763470" w:rsidRPr="00CA77D1">
              <w:rPr>
                <w:rFonts w:ascii="Times New Roman" w:hAnsi="Times New Roman" w:cs="Times New Roman"/>
              </w:rPr>
              <w:t xml:space="preserve"> и (или) иной документ, подтверждающий доход, или справка с места работы супруга (супруги) с указанием должности и размера средней заработной</w:t>
            </w:r>
            <w:r w:rsidR="00763470">
              <w:rPr>
                <w:rFonts w:ascii="Times New Roman" w:hAnsi="Times New Roman" w:cs="Times New Roman"/>
              </w:rPr>
              <w:t xml:space="preserve"> </w:t>
            </w:r>
            <w:r w:rsidR="00763470" w:rsidRPr="00CA77D1">
              <w:rPr>
                <w:rFonts w:ascii="Times New Roman" w:hAnsi="Times New Roman" w:cs="Times New Roman"/>
              </w:rPr>
              <w:t>платы за последние 12 месяцев и (или) иной документ, подтверждающий</w:t>
            </w:r>
            <w:r w:rsidRPr="00CA77D1">
              <w:rPr>
                <w:rFonts w:ascii="Times New Roman" w:hAnsi="Times New Roman" w:cs="Times New Roman"/>
              </w:rPr>
              <w:br/>
            </w:r>
            <w:proofErr w:type="gramEnd"/>
          </w:p>
        </w:tc>
      </w:tr>
    </w:tbl>
    <w:p w:rsidR="00CA77D1" w:rsidRPr="00CA77D1" w:rsidRDefault="00CA77D1" w:rsidP="00CA77D1">
      <w:pPr>
        <w:spacing w:after="360"/>
        <w:jc w:val="both"/>
        <w:rPr>
          <w:rFonts w:ascii="Times New Roman" w:hAnsi="Times New Roman" w:cs="Times New Roman"/>
        </w:rPr>
      </w:pPr>
      <w:r w:rsidRPr="00CA77D1">
        <w:rPr>
          <w:rFonts w:ascii="Times New Roman" w:hAnsi="Times New Roman" w:cs="Times New Roman"/>
        </w:rPr>
        <w:t>доход супруга (супруги)</w:t>
      </w:r>
    </w:p>
    <w:tbl>
      <w:tblPr>
        <w:tblW w:w="9513" w:type="dxa"/>
        <w:tblLayout w:type="fixed"/>
        <w:tblCellMar>
          <w:left w:w="28" w:type="dxa"/>
          <w:right w:w="28" w:type="dxa"/>
        </w:tblCellMar>
        <w:tblLook w:val="0000" w:firstRow="0" w:lastRow="0" w:firstColumn="0" w:lastColumn="0" w:noHBand="0" w:noVBand="0"/>
      </w:tblPr>
      <w:tblGrid>
        <w:gridCol w:w="263"/>
        <w:gridCol w:w="9250"/>
      </w:tblGrid>
      <w:tr w:rsidR="00CA77D1" w:rsidRPr="00CA77D1" w:rsidTr="005B1847">
        <w:trPr>
          <w:trHeight w:val="473"/>
        </w:trPr>
        <w:tc>
          <w:tcPr>
            <w:tcW w:w="263" w:type="dxa"/>
            <w:tcBorders>
              <w:top w:val="single" w:sz="4" w:space="0" w:color="auto"/>
              <w:left w:val="single" w:sz="4" w:space="0" w:color="auto"/>
              <w:bottom w:val="single" w:sz="4" w:space="0" w:color="auto"/>
              <w:right w:val="single" w:sz="4" w:space="0" w:color="auto"/>
            </w:tcBorders>
            <w:vAlign w:val="center"/>
          </w:tcPr>
          <w:p w:rsidR="00CA77D1" w:rsidRPr="00CA77D1" w:rsidRDefault="00CA77D1" w:rsidP="00CA77D1">
            <w:pPr>
              <w:jc w:val="center"/>
              <w:rPr>
                <w:rFonts w:ascii="Times New Roman" w:hAnsi="Times New Roman" w:cs="Times New Roman"/>
              </w:rPr>
            </w:pPr>
          </w:p>
        </w:tc>
        <w:tc>
          <w:tcPr>
            <w:tcW w:w="9250" w:type="dxa"/>
            <w:tcBorders>
              <w:top w:val="nil"/>
              <w:left w:val="nil"/>
              <w:bottom w:val="nil"/>
              <w:right w:val="nil"/>
            </w:tcBorders>
            <w:vAlign w:val="bottom"/>
          </w:tcPr>
          <w:p w:rsidR="00FC4910" w:rsidRDefault="00CA77D1" w:rsidP="00CA77D1">
            <w:pPr>
              <w:ind w:left="113"/>
              <w:jc w:val="both"/>
              <w:rPr>
                <w:rFonts w:ascii="Times New Roman" w:hAnsi="Times New Roman" w:cs="Times New Roman"/>
              </w:rPr>
            </w:pPr>
            <w:r w:rsidRPr="00CA77D1">
              <w:rPr>
                <w:rFonts w:ascii="Times New Roman" w:hAnsi="Times New Roman" w:cs="Times New Roman"/>
              </w:rPr>
              <w:t>заключение о результатах медицинского освидетельствования гр</w:t>
            </w:r>
            <w:r w:rsidR="00FC4910">
              <w:rPr>
                <w:rFonts w:ascii="Times New Roman" w:hAnsi="Times New Roman" w:cs="Times New Roman"/>
              </w:rPr>
              <w:t xml:space="preserve">аждан, </w:t>
            </w:r>
          </w:p>
          <w:p w:rsidR="00FC4910" w:rsidRDefault="00FC4910" w:rsidP="00CA77D1">
            <w:pPr>
              <w:ind w:left="113"/>
              <w:jc w:val="both"/>
              <w:rPr>
                <w:rFonts w:ascii="Times New Roman" w:hAnsi="Times New Roman" w:cs="Times New Roman"/>
              </w:rPr>
            </w:pPr>
            <w:r>
              <w:rPr>
                <w:rFonts w:ascii="Times New Roman" w:hAnsi="Times New Roman" w:cs="Times New Roman"/>
              </w:rPr>
              <w:t>намеревающихся усыновит</w:t>
            </w:r>
            <w:proofErr w:type="gramStart"/>
            <w:r>
              <w:rPr>
                <w:rFonts w:ascii="Times New Roman" w:hAnsi="Times New Roman" w:cs="Times New Roman"/>
              </w:rPr>
              <w:t>ь</w:t>
            </w:r>
            <w:r w:rsidR="00CA77D1" w:rsidRPr="00CA77D1">
              <w:rPr>
                <w:rFonts w:ascii="Times New Roman" w:hAnsi="Times New Roman" w:cs="Times New Roman"/>
              </w:rPr>
              <w:t>(</w:t>
            </w:r>
            <w:proofErr w:type="gramEnd"/>
            <w:r w:rsidR="00CA77D1" w:rsidRPr="00CA77D1">
              <w:rPr>
                <w:rFonts w:ascii="Times New Roman" w:hAnsi="Times New Roman" w:cs="Times New Roman"/>
              </w:rPr>
              <w:t>удочерить),</w:t>
            </w:r>
            <w:r>
              <w:rPr>
                <w:rFonts w:ascii="Times New Roman" w:hAnsi="Times New Roman" w:cs="Times New Roman"/>
              </w:rPr>
              <w:t xml:space="preserve"> взять под опеку</w:t>
            </w:r>
            <w:r w:rsidRPr="00CA77D1">
              <w:rPr>
                <w:rFonts w:ascii="Times New Roman" w:hAnsi="Times New Roman" w:cs="Times New Roman"/>
              </w:rPr>
              <w:t>(попечительство), или</w:t>
            </w:r>
          </w:p>
          <w:p w:rsidR="00FC4910" w:rsidRPr="005B1847" w:rsidRDefault="00FC4910" w:rsidP="005B1847">
            <w:pPr>
              <w:ind w:left="113"/>
              <w:jc w:val="both"/>
              <w:rPr>
                <w:rFonts w:ascii="Times New Roman" w:hAnsi="Times New Roman" w:cs="Times New Roman"/>
              </w:rPr>
            </w:pPr>
            <w:r w:rsidRPr="00CA77D1">
              <w:rPr>
                <w:rFonts w:ascii="Times New Roman" w:hAnsi="Times New Roman" w:cs="Times New Roman"/>
              </w:rPr>
              <w:t>патронатную</w:t>
            </w:r>
            <w:r w:rsidR="005B1847" w:rsidRPr="005B1847">
              <w:rPr>
                <w:rFonts w:ascii="Times New Roman" w:hAnsi="Times New Roman" w:cs="Times New Roman"/>
              </w:rPr>
              <w:t xml:space="preserve"> </w:t>
            </w:r>
            <w:r w:rsidRPr="00CA77D1">
              <w:rPr>
                <w:rFonts w:ascii="Times New Roman" w:hAnsi="Times New Roman" w:cs="Times New Roman"/>
              </w:rPr>
              <w:t>семью</w:t>
            </w:r>
            <w:r w:rsidR="005B1847" w:rsidRPr="005B1847">
              <w:rPr>
                <w:rFonts w:ascii="Times New Roman" w:hAnsi="Times New Roman" w:cs="Times New Roman"/>
              </w:rPr>
              <w:t xml:space="preserve"> </w:t>
            </w:r>
            <w:proofErr w:type="gramStart"/>
            <w:r w:rsidRPr="00CA77D1">
              <w:rPr>
                <w:rFonts w:ascii="Times New Roman" w:hAnsi="Times New Roman" w:cs="Times New Roman"/>
              </w:rPr>
              <w:t>детей-сироти</w:t>
            </w:r>
            <w:proofErr w:type="gramEnd"/>
            <w:r w:rsidR="005B1847" w:rsidRPr="005B1847">
              <w:rPr>
                <w:rFonts w:ascii="Times New Roman" w:hAnsi="Times New Roman" w:cs="Times New Roman"/>
              </w:rPr>
              <w:t xml:space="preserve"> </w:t>
            </w:r>
            <w:r w:rsidR="005B1847">
              <w:rPr>
                <w:rFonts w:ascii="Times New Roman" w:hAnsi="Times New Roman" w:cs="Times New Roman"/>
              </w:rPr>
              <w:t>детей,</w:t>
            </w:r>
            <w:r w:rsidR="005B1847" w:rsidRPr="005B1847">
              <w:rPr>
                <w:rFonts w:ascii="Times New Roman" w:hAnsi="Times New Roman" w:cs="Times New Roman"/>
              </w:rPr>
              <w:t xml:space="preserve"> </w:t>
            </w:r>
            <w:r w:rsidR="005B1847">
              <w:rPr>
                <w:rFonts w:ascii="Times New Roman" w:hAnsi="Times New Roman" w:cs="Times New Roman"/>
              </w:rPr>
              <w:t>оставшихся</w:t>
            </w:r>
            <w:r w:rsidR="005B1847" w:rsidRPr="005B1847">
              <w:rPr>
                <w:rFonts w:ascii="Times New Roman" w:hAnsi="Times New Roman" w:cs="Times New Roman"/>
              </w:rPr>
              <w:t xml:space="preserve"> </w:t>
            </w:r>
            <w:r w:rsidRPr="00CA77D1">
              <w:rPr>
                <w:rFonts w:ascii="Times New Roman" w:hAnsi="Times New Roman" w:cs="Times New Roman"/>
              </w:rPr>
              <w:t>без</w:t>
            </w:r>
            <w:r w:rsidR="005B1847" w:rsidRPr="005B1847">
              <w:rPr>
                <w:rFonts w:ascii="Times New Roman" w:hAnsi="Times New Roman" w:cs="Times New Roman"/>
              </w:rPr>
              <w:t xml:space="preserve"> </w:t>
            </w:r>
            <w:r w:rsidRPr="00CA77D1">
              <w:rPr>
                <w:rFonts w:ascii="Times New Roman" w:hAnsi="Times New Roman" w:cs="Times New Roman"/>
              </w:rPr>
              <w:t>попечения</w:t>
            </w:r>
            <w:r w:rsidR="005B1847" w:rsidRPr="00CA77D1">
              <w:rPr>
                <w:rFonts w:ascii="Times New Roman" w:hAnsi="Times New Roman" w:cs="Times New Roman"/>
              </w:rPr>
              <w:t xml:space="preserve"> родителей, </w:t>
            </w:r>
            <w:r w:rsidR="005B1847" w:rsidRPr="00CA77D1">
              <w:rPr>
                <w:rFonts w:ascii="Times New Roman" w:hAnsi="Times New Roman" w:cs="Times New Roman"/>
              </w:rPr>
              <w:lastRenderedPageBreak/>
              <w:t>заключение по форме № 164/у </w:t>
            </w:r>
            <w:r w:rsidR="005B1847" w:rsidRPr="00CA77D1">
              <w:rPr>
                <w:rStyle w:val="af8"/>
                <w:rFonts w:ascii="Times New Roman" w:hAnsi="Times New Roman"/>
              </w:rPr>
              <w:endnoteReference w:customMarkFollows="1" w:id="1"/>
              <w:t>*</w:t>
            </w:r>
          </w:p>
          <w:p w:rsidR="00CA77D1" w:rsidRPr="00CA77D1" w:rsidRDefault="00FC4910" w:rsidP="00FC4910">
            <w:pPr>
              <w:ind w:left="113"/>
              <w:jc w:val="both"/>
              <w:rPr>
                <w:rFonts w:ascii="Times New Roman" w:hAnsi="Times New Roman" w:cs="Times New Roman"/>
                <w:sz w:val="2"/>
                <w:szCs w:val="2"/>
              </w:rPr>
            </w:pPr>
            <w:r>
              <w:rPr>
                <w:rFonts w:ascii="Times New Roman" w:hAnsi="Times New Roman" w:cs="Times New Roman"/>
              </w:rPr>
              <w:t xml:space="preserve"> </w:t>
            </w:r>
          </w:p>
        </w:tc>
      </w:tr>
    </w:tbl>
    <w:p w:rsidR="00CA77D1" w:rsidRPr="00CA77D1" w:rsidRDefault="00CA77D1" w:rsidP="00CA77D1">
      <w:pPr>
        <w:spacing w:after="360"/>
        <w:jc w:val="both"/>
        <w:rPr>
          <w:rFonts w:ascii="Times New Roman" w:hAnsi="Times New Roman" w:cs="Times New Roman"/>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CA77D1" w:rsidRPr="00CA77D1" w:rsidTr="00CA77D1">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CA77D1" w:rsidRPr="00CA77D1" w:rsidRDefault="00CA77D1" w:rsidP="00CA77D1">
            <w:pPr>
              <w:jc w:val="center"/>
              <w:rPr>
                <w:rFonts w:ascii="Times New Roman" w:hAnsi="Times New Roman" w:cs="Times New Roman"/>
              </w:rPr>
            </w:pPr>
          </w:p>
        </w:tc>
        <w:tc>
          <w:tcPr>
            <w:tcW w:w="9979" w:type="dxa"/>
            <w:tcBorders>
              <w:top w:val="nil"/>
              <w:left w:val="nil"/>
              <w:bottom w:val="nil"/>
              <w:right w:val="nil"/>
            </w:tcBorders>
            <w:vAlign w:val="center"/>
          </w:tcPr>
          <w:p w:rsidR="00CA77D1" w:rsidRPr="00CA77D1" w:rsidRDefault="00CA77D1" w:rsidP="00CA77D1">
            <w:pPr>
              <w:ind w:left="113"/>
              <w:rPr>
                <w:rFonts w:ascii="Times New Roman" w:hAnsi="Times New Roman" w:cs="Times New Roman"/>
              </w:rPr>
            </w:pPr>
            <w:r w:rsidRPr="00CA77D1">
              <w:rPr>
                <w:rFonts w:ascii="Times New Roman" w:hAnsi="Times New Roman" w:cs="Times New Roman"/>
              </w:rPr>
              <w:t>копия свидетельства о браке</w:t>
            </w:r>
          </w:p>
        </w:tc>
      </w:tr>
    </w:tbl>
    <w:p w:rsidR="00CA77D1" w:rsidRPr="00CA77D1" w:rsidRDefault="00CA77D1" w:rsidP="00CA77D1">
      <w:pPr>
        <w:spacing w:after="360"/>
        <w:rPr>
          <w:rFonts w:ascii="Times New Roman" w:hAnsi="Times New Roman" w:cs="Times New Roman"/>
          <w:sz w:val="2"/>
          <w:szCs w:val="2"/>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CA77D1" w:rsidRPr="00CA77D1" w:rsidTr="00CA77D1">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CA77D1" w:rsidRPr="00CA77D1" w:rsidRDefault="00CA77D1" w:rsidP="00CA77D1">
            <w:pPr>
              <w:jc w:val="center"/>
              <w:rPr>
                <w:rFonts w:ascii="Times New Roman" w:hAnsi="Times New Roman" w:cs="Times New Roman"/>
              </w:rPr>
            </w:pPr>
          </w:p>
        </w:tc>
        <w:tc>
          <w:tcPr>
            <w:tcW w:w="9979" w:type="dxa"/>
            <w:tcBorders>
              <w:top w:val="nil"/>
              <w:left w:val="nil"/>
              <w:bottom w:val="nil"/>
              <w:right w:val="nil"/>
            </w:tcBorders>
            <w:vAlign w:val="center"/>
          </w:tcPr>
          <w:p w:rsidR="00CA77D1" w:rsidRPr="00CA77D1" w:rsidRDefault="00CA77D1" w:rsidP="00CA77D1">
            <w:pPr>
              <w:ind w:left="113"/>
              <w:rPr>
                <w:rFonts w:ascii="Times New Roman" w:hAnsi="Times New Roman" w:cs="Times New Roman"/>
              </w:rPr>
            </w:pPr>
            <w:r w:rsidRPr="00CA77D1">
              <w:rPr>
                <w:rFonts w:ascii="Times New Roman" w:hAnsi="Times New Roman" w:cs="Times New Roman"/>
              </w:rPr>
              <w:t>письменное согласие членов семьи на прием ребенка (детей) в семью</w:t>
            </w:r>
          </w:p>
        </w:tc>
      </w:tr>
    </w:tbl>
    <w:p w:rsidR="00CA77D1" w:rsidRPr="00CA77D1" w:rsidRDefault="00CA77D1" w:rsidP="00CA77D1">
      <w:pPr>
        <w:spacing w:after="360"/>
        <w:rPr>
          <w:rFonts w:ascii="Times New Roman" w:hAnsi="Times New Roman" w:cs="Times New Roman"/>
          <w:sz w:val="2"/>
          <w:szCs w:val="2"/>
        </w:rPr>
      </w:pPr>
    </w:p>
    <w:tbl>
      <w:tblPr>
        <w:tblW w:w="9348" w:type="dxa"/>
        <w:tblLayout w:type="fixed"/>
        <w:tblCellMar>
          <w:left w:w="28" w:type="dxa"/>
          <w:right w:w="28" w:type="dxa"/>
        </w:tblCellMar>
        <w:tblLook w:val="0000" w:firstRow="0" w:lastRow="0" w:firstColumn="0" w:lastColumn="0" w:noHBand="0" w:noVBand="0"/>
      </w:tblPr>
      <w:tblGrid>
        <w:gridCol w:w="259"/>
        <w:gridCol w:w="9089"/>
      </w:tblGrid>
      <w:tr w:rsidR="00CA77D1" w:rsidRPr="00CA77D1" w:rsidTr="00763470">
        <w:trPr>
          <w:trHeight w:val="499"/>
        </w:trPr>
        <w:tc>
          <w:tcPr>
            <w:tcW w:w="259" w:type="dxa"/>
            <w:tcBorders>
              <w:top w:val="single" w:sz="4" w:space="0" w:color="auto"/>
              <w:left w:val="single" w:sz="4" w:space="0" w:color="auto"/>
              <w:bottom w:val="single" w:sz="4" w:space="0" w:color="auto"/>
              <w:right w:val="single" w:sz="4" w:space="0" w:color="auto"/>
            </w:tcBorders>
            <w:vAlign w:val="center"/>
          </w:tcPr>
          <w:p w:rsidR="00CA77D1" w:rsidRPr="00CA77D1" w:rsidRDefault="00CA77D1" w:rsidP="00CA77D1">
            <w:pPr>
              <w:keepNext/>
              <w:jc w:val="center"/>
              <w:rPr>
                <w:rFonts w:ascii="Times New Roman" w:hAnsi="Times New Roman" w:cs="Times New Roman"/>
              </w:rPr>
            </w:pPr>
          </w:p>
        </w:tc>
        <w:tc>
          <w:tcPr>
            <w:tcW w:w="9089" w:type="dxa"/>
            <w:tcBorders>
              <w:top w:val="nil"/>
              <w:left w:val="nil"/>
              <w:bottom w:val="nil"/>
              <w:right w:val="nil"/>
            </w:tcBorders>
            <w:vAlign w:val="bottom"/>
          </w:tcPr>
          <w:p w:rsidR="00CA77D1" w:rsidRPr="00763470" w:rsidRDefault="00CA77D1" w:rsidP="00763470">
            <w:pPr>
              <w:keepNext/>
              <w:ind w:left="113"/>
              <w:jc w:val="both"/>
              <w:rPr>
                <w:rFonts w:ascii="Times New Roman" w:hAnsi="Times New Roman" w:cs="Times New Roman"/>
              </w:rPr>
            </w:pPr>
            <w:proofErr w:type="gramStart"/>
            <w:r w:rsidRPr="00CA77D1">
              <w:rPr>
                <w:rFonts w:ascii="Times New Roman" w:hAnsi="Times New Roman" w:cs="Times New Roman"/>
              </w:rPr>
              <w:t>копия свидетельства о прохождении подготовки лиц,</w:t>
            </w:r>
            <w:r w:rsidR="00763470">
              <w:rPr>
                <w:rFonts w:ascii="Times New Roman" w:hAnsi="Times New Roman" w:cs="Times New Roman"/>
              </w:rPr>
              <w:t xml:space="preserve"> желающих принять на воспитание </w:t>
            </w:r>
            <w:r w:rsidRPr="00CA77D1">
              <w:rPr>
                <w:rFonts w:ascii="Times New Roman" w:hAnsi="Times New Roman" w:cs="Times New Roman"/>
              </w:rPr>
              <w:t>в свою семью ребенка</w:t>
            </w:r>
            <w:r w:rsidR="00763470" w:rsidRPr="00CA77D1">
              <w:rPr>
                <w:rFonts w:ascii="Times New Roman" w:hAnsi="Times New Roman" w:cs="Times New Roman"/>
              </w:rPr>
              <w:t xml:space="preserve"> оставшегося без попечения родителей, на</w:t>
            </w:r>
            <w:r w:rsidRPr="00CA77D1">
              <w:rPr>
                <w:rFonts w:ascii="Times New Roman" w:hAnsi="Times New Roman" w:cs="Times New Roman"/>
              </w:rPr>
              <w:br/>
            </w:r>
            <w:r w:rsidR="00763470" w:rsidRPr="00CA77D1">
              <w:rPr>
                <w:rFonts w:ascii="Times New Roman" w:hAnsi="Times New Roman" w:cs="Times New Roman"/>
              </w:rPr>
              <w:t>территории Российской Федерации (прилагается гражданами, за исключением близких</w:t>
            </w:r>
            <w:r w:rsidR="00763470">
              <w:rPr>
                <w:rFonts w:ascii="Times New Roman" w:hAnsi="Times New Roman" w:cs="Times New Roman"/>
              </w:rPr>
              <w:t xml:space="preserve"> </w:t>
            </w:r>
            <w:r w:rsidR="00763470" w:rsidRPr="00CA77D1">
              <w:rPr>
                <w:rFonts w:ascii="Times New Roman" w:hAnsi="Times New Roman" w:cs="Times New Roman"/>
              </w:rPr>
              <w:t>родственников ребенка, а также лиц, которые являются или являлись</w:t>
            </w:r>
            <w:proofErr w:type="gramEnd"/>
          </w:p>
        </w:tc>
      </w:tr>
    </w:tbl>
    <w:p w:rsidR="00CA77D1" w:rsidRPr="00CA77D1" w:rsidRDefault="00CA77D1" w:rsidP="00CA77D1">
      <w:pPr>
        <w:spacing w:after="360"/>
        <w:jc w:val="both"/>
        <w:rPr>
          <w:rFonts w:ascii="Times New Roman" w:hAnsi="Times New Roman" w:cs="Times New Roman"/>
        </w:rPr>
      </w:pPr>
      <w:proofErr w:type="gramStart"/>
      <w:r w:rsidRPr="00CA77D1">
        <w:rPr>
          <w:rFonts w:ascii="Times New Roman" w:hAnsi="Times New Roman" w:cs="Times New Roman"/>
        </w:rPr>
        <w:t>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p>
    <w:tbl>
      <w:tblPr>
        <w:tblW w:w="9466" w:type="dxa"/>
        <w:tblLayout w:type="fixed"/>
        <w:tblCellMar>
          <w:left w:w="28" w:type="dxa"/>
          <w:right w:w="28" w:type="dxa"/>
        </w:tblCellMar>
        <w:tblLook w:val="0000" w:firstRow="0" w:lastRow="0" w:firstColumn="0" w:lastColumn="0" w:noHBand="0" w:noVBand="0"/>
      </w:tblPr>
      <w:tblGrid>
        <w:gridCol w:w="262"/>
        <w:gridCol w:w="9204"/>
      </w:tblGrid>
      <w:tr w:rsidR="00CA77D1" w:rsidRPr="00CA77D1" w:rsidTr="005B1847">
        <w:trPr>
          <w:trHeight w:val="549"/>
        </w:trPr>
        <w:tc>
          <w:tcPr>
            <w:tcW w:w="262" w:type="dxa"/>
            <w:tcBorders>
              <w:top w:val="single" w:sz="4" w:space="0" w:color="auto"/>
              <w:left w:val="single" w:sz="4" w:space="0" w:color="auto"/>
              <w:bottom w:val="single" w:sz="4" w:space="0" w:color="auto"/>
              <w:right w:val="single" w:sz="4" w:space="0" w:color="auto"/>
            </w:tcBorders>
            <w:vAlign w:val="center"/>
          </w:tcPr>
          <w:p w:rsidR="00CA77D1" w:rsidRPr="00CA77D1" w:rsidRDefault="00CA77D1" w:rsidP="00CA77D1">
            <w:pPr>
              <w:jc w:val="center"/>
              <w:rPr>
                <w:rFonts w:ascii="Times New Roman" w:hAnsi="Times New Roman" w:cs="Times New Roman"/>
              </w:rPr>
            </w:pPr>
          </w:p>
        </w:tc>
        <w:tc>
          <w:tcPr>
            <w:tcW w:w="9204" w:type="dxa"/>
            <w:tcBorders>
              <w:top w:val="nil"/>
              <w:left w:val="nil"/>
              <w:bottom w:val="nil"/>
              <w:right w:val="nil"/>
            </w:tcBorders>
            <w:vAlign w:val="bottom"/>
          </w:tcPr>
          <w:p w:rsidR="00CA77D1" w:rsidRPr="00CA77D1" w:rsidRDefault="00CA77D1" w:rsidP="005B1847">
            <w:pPr>
              <w:ind w:left="113"/>
              <w:jc w:val="both"/>
              <w:rPr>
                <w:rFonts w:ascii="Times New Roman" w:hAnsi="Times New Roman" w:cs="Times New Roman"/>
                <w:sz w:val="2"/>
                <w:szCs w:val="2"/>
              </w:rPr>
            </w:pPr>
            <w:r w:rsidRPr="00CA77D1">
              <w:rPr>
                <w:rFonts w:ascii="Times New Roman" w:hAnsi="Times New Roman" w:cs="Times New Roman"/>
              </w:rPr>
              <w:t>документы, подтверждающие ведение кочевого и (или) полукочевого образа жизни, выданные органами</w:t>
            </w:r>
            <w:r w:rsidR="005B1847" w:rsidRPr="005B1847">
              <w:rPr>
                <w:rFonts w:ascii="Times New Roman" w:hAnsi="Times New Roman" w:cs="Times New Roman"/>
              </w:rPr>
              <w:t xml:space="preserve"> </w:t>
            </w:r>
            <w:r w:rsidRPr="00CA77D1">
              <w:rPr>
                <w:rFonts w:ascii="Times New Roman" w:hAnsi="Times New Roman" w:cs="Times New Roman"/>
              </w:rPr>
              <w:t>местного</w:t>
            </w:r>
            <w:r w:rsidR="005B1847" w:rsidRPr="005B1847">
              <w:rPr>
                <w:rFonts w:ascii="Times New Roman" w:hAnsi="Times New Roman" w:cs="Times New Roman"/>
              </w:rPr>
              <w:t xml:space="preserve"> </w:t>
            </w:r>
            <w:r w:rsidR="005B1847" w:rsidRPr="00CA77D1">
              <w:rPr>
                <w:rFonts w:ascii="Times New Roman" w:hAnsi="Times New Roman" w:cs="Times New Roman"/>
              </w:rPr>
              <w:t>самоуправления</w:t>
            </w:r>
            <w:r w:rsidR="005B1847" w:rsidRPr="005B1847">
              <w:rPr>
                <w:rFonts w:ascii="Times New Roman" w:hAnsi="Times New Roman" w:cs="Times New Roman"/>
              </w:rPr>
              <w:t xml:space="preserve"> </w:t>
            </w:r>
            <w:r w:rsidR="005B1847" w:rsidRPr="00CA77D1">
              <w:rPr>
                <w:rFonts w:ascii="Times New Roman" w:hAnsi="Times New Roman" w:cs="Times New Roman"/>
              </w:rPr>
              <w:t>соответствующего муниципального</w:t>
            </w:r>
            <w:r w:rsidRPr="00CA77D1">
              <w:rPr>
                <w:rFonts w:ascii="Times New Roman" w:hAnsi="Times New Roman" w:cs="Times New Roman"/>
              </w:rPr>
              <w:br/>
            </w:r>
          </w:p>
        </w:tc>
      </w:tr>
    </w:tbl>
    <w:p w:rsidR="00CA77D1" w:rsidRPr="00CA77D1" w:rsidRDefault="00CA77D1" w:rsidP="00CA77D1">
      <w:pPr>
        <w:jc w:val="both"/>
        <w:rPr>
          <w:rFonts w:ascii="Times New Roman" w:hAnsi="Times New Roman" w:cs="Times New Roman"/>
        </w:rPr>
      </w:pPr>
      <w:r w:rsidRPr="00CA77D1">
        <w:rPr>
          <w:rFonts w:ascii="Times New Roman" w:hAnsi="Times New Roman" w:cs="Times New Roman"/>
        </w:rPr>
        <w:t>образования</w:t>
      </w:r>
    </w:p>
    <w:p w:rsidR="00CA77D1" w:rsidRPr="00CA77D1" w:rsidRDefault="00CA77D1" w:rsidP="00CA77D1">
      <w:pPr>
        <w:rPr>
          <w:rFonts w:ascii="Times New Roman" w:hAnsi="Times New Roman" w:cs="Times New Roman"/>
        </w:rPr>
      </w:pPr>
    </w:p>
    <w:p w:rsidR="00CA77D1" w:rsidRDefault="00CA77D1" w:rsidP="00CA77D1">
      <w:pPr>
        <w:pStyle w:val="af6"/>
        <w:ind w:firstLine="567"/>
        <w:jc w:val="both"/>
      </w:pPr>
      <w:r w:rsidRPr="00781E7B">
        <w:rPr>
          <w:rStyle w:val="af8"/>
        </w:rPr>
        <w:t>*</w:t>
      </w:r>
      <w:r w:rsidRPr="00781E7B">
        <w:t> </w:t>
      </w:r>
      <w:proofErr w:type="gramStart"/>
      <w:r w:rsidRPr="00781E7B">
        <w:t>Приказ Министерства здравоохранения Российской Федерации от 18 июня 2014 г.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Министерством юстиции Российской Федерации 28 июля 2014 г., регистрационный № 33306).</w:t>
      </w:r>
      <w:proofErr w:type="gramEnd"/>
    </w:p>
    <w:p w:rsidR="00CA77D1" w:rsidRPr="00CA77D1" w:rsidRDefault="00CA77D1" w:rsidP="00CA77D1">
      <w:pPr>
        <w:rPr>
          <w:rFonts w:ascii="Times New Roman" w:hAnsi="Times New Roman" w:cs="Times New Roman"/>
        </w:rPr>
      </w:pPr>
    </w:p>
    <w:p w:rsidR="00FF7CF2" w:rsidRDefault="00FF7CF2" w:rsidP="00FF7CF2">
      <w:pPr>
        <w:widowControl/>
        <w:sectPr w:rsidR="00FF7CF2" w:rsidSect="006E119F">
          <w:pgSz w:w="11900" w:h="16840"/>
          <w:pgMar w:top="1134" w:right="850" w:bottom="1134" w:left="1701" w:header="0" w:footer="3" w:gutter="0"/>
          <w:cols w:space="720"/>
        </w:sectPr>
      </w:pPr>
    </w:p>
    <w:p w:rsidR="00FF7CF2" w:rsidRDefault="00FF7CF2" w:rsidP="00FF7CF2">
      <w:pPr>
        <w:spacing w:line="1" w:lineRule="exact"/>
      </w:pPr>
    </w:p>
    <w:p w:rsidR="00FF7CF2" w:rsidRDefault="00FF7CF2" w:rsidP="00FF7CF2">
      <w:pPr>
        <w:pStyle w:val="ae"/>
        <w:framePr w:wrap="none" w:vAnchor="page" w:hAnchor="page" w:x="6160" w:y="437"/>
        <w:shd w:val="clear" w:color="auto" w:fill="auto"/>
        <w:rPr>
          <w:sz w:val="20"/>
          <w:szCs w:val="20"/>
        </w:rPr>
      </w:pPr>
      <w:r>
        <w:rPr>
          <w:rFonts w:ascii="Times New Roman" w:eastAsia="Times New Roman" w:hAnsi="Times New Roman" w:cs="Times New Roman"/>
          <w:sz w:val="20"/>
          <w:szCs w:val="20"/>
        </w:rPr>
        <w:t>31</w:t>
      </w:r>
    </w:p>
    <w:p w:rsidR="00FF7CF2" w:rsidRPr="00641139" w:rsidRDefault="00FF7CF2" w:rsidP="00FF7CF2">
      <w:pPr>
        <w:pStyle w:val="ae"/>
        <w:shd w:val="clear" w:color="auto" w:fill="auto"/>
        <w:jc w:val="right"/>
        <w:rPr>
          <w:sz w:val="24"/>
          <w:szCs w:val="24"/>
        </w:rPr>
      </w:pPr>
      <w:r w:rsidRPr="00641139">
        <w:rPr>
          <w:rFonts w:ascii="Times New Roman" w:eastAsia="Times New Roman" w:hAnsi="Times New Roman" w:cs="Times New Roman"/>
          <w:sz w:val="24"/>
          <w:szCs w:val="24"/>
        </w:rPr>
        <w:t>Приложение № 2</w:t>
      </w:r>
    </w:p>
    <w:p w:rsidR="00641139" w:rsidRPr="00641139" w:rsidRDefault="00641139" w:rsidP="00641139">
      <w:pPr>
        <w:pStyle w:val="ae"/>
        <w:jc w:val="right"/>
        <w:rPr>
          <w:rFonts w:ascii="Times New Roman" w:eastAsia="Times New Roman" w:hAnsi="Times New Roman" w:cs="Times New Roman"/>
          <w:sz w:val="24"/>
          <w:szCs w:val="24"/>
        </w:rPr>
      </w:pPr>
      <w:r w:rsidRPr="00641139">
        <w:rPr>
          <w:rFonts w:ascii="Times New Roman" w:eastAsia="Times New Roman" w:hAnsi="Times New Roman" w:cs="Times New Roman"/>
          <w:sz w:val="24"/>
          <w:szCs w:val="24"/>
        </w:rPr>
        <w:t>к Административному регламенту</w:t>
      </w:r>
    </w:p>
    <w:p w:rsidR="00641139" w:rsidRPr="00641139" w:rsidRDefault="00641139" w:rsidP="00641139">
      <w:pPr>
        <w:pStyle w:val="ae"/>
        <w:jc w:val="right"/>
        <w:rPr>
          <w:rFonts w:ascii="Times New Roman" w:eastAsia="Times New Roman" w:hAnsi="Times New Roman" w:cs="Times New Roman"/>
          <w:sz w:val="24"/>
          <w:szCs w:val="24"/>
        </w:rPr>
      </w:pPr>
      <w:r w:rsidRPr="00641139">
        <w:rPr>
          <w:rFonts w:ascii="Times New Roman" w:eastAsia="Times New Roman" w:hAnsi="Times New Roman" w:cs="Times New Roman"/>
          <w:sz w:val="24"/>
          <w:szCs w:val="24"/>
        </w:rPr>
        <w:t>предоставления муниципальной услуги</w:t>
      </w:r>
    </w:p>
    <w:p w:rsidR="00641139" w:rsidRPr="00641139" w:rsidRDefault="00641139" w:rsidP="00641139">
      <w:pPr>
        <w:pStyle w:val="ae"/>
        <w:jc w:val="right"/>
        <w:rPr>
          <w:rFonts w:ascii="Times New Roman" w:eastAsia="Times New Roman" w:hAnsi="Times New Roman" w:cs="Times New Roman"/>
          <w:sz w:val="24"/>
          <w:szCs w:val="24"/>
        </w:rPr>
      </w:pPr>
      <w:r w:rsidRPr="00641139">
        <w:rPr>
          <w:rFonts w:ascii="Times New Roman" w:eastAsia="Times New Roman" w:hAnsi="Times New Roman" w:cs="Times New Roman"/>
          <w:sz w:val="24"/>
          <w:szCs w:val="24"/>
        </w:rPr>
        <w:t>Установление опеки, попечительства</w:t>
      </w:r>
    </w:p>
    <w:p w:rsidR="00641139" w:rsidRPr="00641139" w:rsidRDefault="00641139" w:rsidP="00641139">
      <w:pPr>
        <w:pStyle w:val="ae"/>
        <w:jc w:val="right"/>
        <w:rPr>
          <w:rFonts w:ascii="Times New Roman" w:eastAsia="Times New Roman" w:hAnsi="Times New Roman" w:cs="Times New Roman"/>
          <w:sz w:val="24"/>
          <w:szCs w:val="24"/>
        </w:rPr>
      </w:pPr>
      <w:r w:rsidRPr="00641139">
        <w:rPr>
          <w:rFonts w:ascii="Times New Roman" w:eastAsia="Times New Roman" w:hAnsi="Times New Roman" w:cs="Times New Roman"/>
          <w:sz w:val="24"/>
          <w:szCs w:val="24"/>
        </w:rPr>
        <w:t xml:space="preserve"> (в том числе </w:t>
      </w:r>
      <w:proofErr w:type="gramStart"/>
      <w:r w:rsidRPr="00641139">
        <w:rPr>
          <w:rFonts w:ascii="Times New Roman" w:eastAsia="Times New Roman" w:hAnsi="Times New Roman" w:cs="Times New Roman"/>
          <w:sz w:val="24"/>
          <w:szCs w:val="24"/>
        </w:rPr>
        <w:t>предварительные</w:t>
      </w:r>
      <w:proofErr w:type="gramEnd"/>
      <w:r w:rsidRPr="00641139">
        <w:rPr>
          <w:rFonts w:ascii="Times New Roman" w:eastAsia="Times New Roman" w:hAnsi="Times New Roman" w:cs="Times New Roman"/>
          <w:sz w:val="24"/>
          <w:szCs w:val="24"/>
        </w:rPr>
        <w:t xml:space="preserve"> опека и попечительство),</w:t>
      </w:r>
    </w:p>
    <w:p w:rsidR="00641139" w:rsidRPr="00641139" w:rsidRDefault="00641139" w:rsidP="00641139">
      <w:pPr>
        <w:pStyle w:val="ae"/>
        <w:jc w:val="right"/>
        <w:rPr>
          <w:rFonts w:ascii="Times New Roman" w:eastAsia="Times New Roman" w:hAnsi="Times New Roman" w:cs="Times New Roman"/>
          <w:sz w:val="24"/>
          <w:szCs w:val="24"/>
        </w:rPr>
      </w:pPr>
      <w:r w:rsidRPr="00641139">
        <w:rPr>
          <w:rFonts w:ascii="Times New Roman" w:eastAsia="Times New Roman" w:hAnsi="Times New Roman" w:cs="Times New Roman"/>
          <w:sz w:val="24"/>
          <w:szCs w:val="24"/>
        </w:rPr>
        <w:t xml:space="preserve"> патроната, освобождение опекуна (попечителя)</w:t>
      </w:r>
    </w:p>
    <w:p w:rsidR="00641139" w:rsidRPr="00641139" w:rsidRDefault="00641139" w:rsidP="00641139">
      <w:pPr>
        <w:pStyle w:val="ae"/>
        <w:jc w:val="right"/>
        <w:rPr>
          <w:rFonts w:ascii="Times New Roman" w:eastAsia="Times New Roman" w:hAnsi="Times New Roman" w:cs="Times New Roman"/>
          <w:sz w:val="24"/>
          <w:szCs w:val="24"/>
        </w:rPr>
      </w:pPr>
      <w:r w:rsidRPr="00641139">
        <w:rPr>
          <w:rFonts w:ascii="Times New Roman" w:eastAsia="Times New Roman" w:hAnsi="Times New Roman" w:cs="Times New Roman"/>
          <w:sz w:val="24"/>
          <w:szCs w:val="24"/>
        </w:rPr>
        <w:t xml:space="preserve"> от исполнения своих обязанностей </w:t>
      </w:r>
    </w:p>
    <w:p w:rsidR="00FF7CF2" w:rsidRPr="00641139" w:rsidRDefault="00641139" w:rsidP="00641139">
      <w:pPr>
        <w:pStyle w:val="ae"/>
        <w:shd w:val="clear" w:color="auto" w:fill="auto"/>
        <w:jc w:val="right"/>
        <w:rPr>
          <w:rFonts w:ascii="Times New Roman" w:eastAsia="Times New Roman" w:hAnsi="Times New Roman" w:cs="Times New Roman"/>
          <w:sz w:val="24"/>
          <w:szCs w:val="24"/>
        </w:rPr>
      </w:pPr>
      <w:r w:rsidRPr="00641139">
        <w:rPr>
          <w:rFonts w:ascii="Times New Roman" w:eastAsia="Times New Roman" w:hAnsi="Times New Roman" w:cs="Times New Roman"/>
          <w:sz w:val="24"/>
          <w:szCs w:val="24"/>
        </w:rPr>
        <w:t>в отношении несовершеннолетних граждан</w:t>
      </w:r>
    </w:p>
    <w:p w:rsidR="00641139" w:rsidRDefault="00641139" w:rsidP="00641139">
      <w:pPr>
        <w:pStyle w:val="ae"/>
        <w:shd w:val="clear" w:color="auto" w:fill="auto"/>
        <w:jc w:val="right"/>
        <w:rPr>
          <w:sz w:val="28"/>
          <w:szCs w:val="28"/>
        </w:rPr>
      </w:pPr>
    </w:p>
    <w:p w:rsidR="00FF7CF2" w:rsidRDefault="00FF7CF2" w:rsidP="00FF7CF2">
      <w:pPr>
        <w:pStyle w:val="30"/>
        <w:shd w:val="clear" w:color="auto" w:fill="auto"/>
        <w:spacing w:after="0" w:line="283" w:lineRule="auto"/>
        <w:jc w:val="center"/>
        <w:rPr>
          <w:sz w:val="20"/>
          <w:szCs w:val="20"/>
        </w:rPr>
      </w:pPr>
      <w:r>
        <w:rPr>
          <w:b/>
          <w:bCs/>
          <w:color w:val="000000"/>
        </w:rPr>
        <w:t>Форма</w:t>
      </w:r>
      <w:r>
        <w:rPr>
          <w:b/>
          <w:bCs/>
          <w:color w:val="000000"/>
        </w:rPr>
        <w:br/>
        <w:t>заявления о предоставлении муниципальной услуги</w:t>
      </w:r>
      <w:r>
        <w:rPr>
          <w:b/>
          <w:bCs/>
          <w:color w:val="000000"/>
        </w:rPr>
        <w:br/>
        <w:t xml:space="preserve">по установления </w:t>
      </w:r>
      <w:proofErr w:type="gramStart"/>
      <w:r>
        <w:rPr>
          <w:b/>
          <w:bCs/>
          <w:color w:val="000000"/>
        </w:rPr>
        <w:t>предварительных</w:t>
      </w:r>
      <w:proofErr w:type="gramEnd"/>
      <w:r>
        <w:rPr>
          <w:b/>
          <w:bCs/>
          <w:color w:val="000000"/>
        </w:rPr>
        <w:t xml:space="preserve"> опеки или попечительства</w:t>
      </w:r>
    </w:p>
    <w:p w:rsidR="00FF7CF2" w:rsidRDefault="00FF7CF2" w:rsidP="00FF7CF2">
      <w:pPr>
        <w:pStyle w:val="24"/>
        <w:shd w:val="clear" w:color="auto" w:fill="auto"/>
        <w:tabs>
          <w:tab w:val="left" w:leader="underscore" w:pos="8977"/>
        </w:tabs>
        <w:spacing w:after="0" w:line="254" w:lineRule="auto"/>
        <w:ind w:left="5420"/>
      </w:pPr>
    </w:p>
    <w:p w:rsidR="00C94035" w:rsidRPr="003407E9" w:rsidRDefault="00C94035" w:rsidP="00C94035">
      <w:pPr>
        <w:pStyle w:val="24"/>
        <w:shd w:val="clear" w:color="auto" w:fill="auto"/>
        <w:tabs>
          <w:tab w:val="left" w:leader="underscore" w:pos="8977"/>
        </w:tabs>
        <w:spacing w:after="0" w:line="254" w:lineRule="auto"/>
        <w:ind w:right="135"/>
      </w:pPr>
      <w:r w:rsidRPr="003407E9">
        <w:t xml:space="preserve">                                            </w:t>
      </w:r>
      <w:r w:rsidR="00FF7CF2">
        <w:t xml:space="preserve">В </w:t>
      </w:r>
      <w:r>
        <w:t>Администрацию Яковлевского</w:t>
      </w:r>
    </w:p>
    <w:p w:rsidR="00C94035" w:rsidRPr="003407E9" w:rsidRDefault="00C94035" w:rsidP="00C94035">
      <w:pPr>
        <w:pStyle w:val="24"/>
        <w:shd w:val="clear" w:color="auto" w:fill="auto"/>
        <w:tabs>
          <w:tab w:val="left" w:leader="underscore" w:pos="8977"/>
        </w:tabs>
        <w:spacing w:after="0" w:line="254" w:lineRule="auto"/>
        <w:ind w:right="135"/>
      </w:pPr>
      <w:r w:rsidRPr="003407E9">
        <w:t xml:space="preserve">                                            </w:t>
      </w:r>
      <w:r w:rsidR="00763470">
        <w:t>муниципального района</w:t>
      </w:r>
    </w:p>
    <w:p w:rsidR="00FF7CF2" w:rsidRDefault="00763470" w:rsidP="00FF7CF2">
      <w:pPr>
        <w:pStyle w:val="24"/>
        <w:shd w:val="clear" w:color="auto" w:fill="auto"/>
        <w:tabs>
          <w:tab w:val="left" w:leader="underscore" w:pos="8977"/>
        </w:tabs>
        <w:spacing w:after="0" w:line="254" w:lineRule="auto"/>
        <w:ind w:left="5420" w:right="135"/>
      </w:pPr>
      <w:r>
        <w:t xml:space="preserve"> </w:t>
      </w:r>
    </w:p>
    <w:p w:rsidR="00FF7CF2" w:rsidRDefault="00763470" w:rsidP="00763470">
      <w:pPr>
        <w:pStyle w:val="24"/>
        <w:shd w:val="clear" w:color="auto" w:fill="auto"/>
        <w:tabs>
          <w:tab w:val="left" w:leader="underscore" w:pos="8977"/>
        </w:tabs>
        <w:spacing w:after="0" w:line="254" w:lineRule="auto"/>
        <w:ind w:right="135"/>
      </w:pPr>
      <w:r>
        <w:t xml:space="preserve">                                            от</w:t>
      </w:r>
      <w:r w:rsidR="00FF7CF2">
        <w:t>_______________________________</w:t>
      </w:r>
      <w:r>
        <w:t>___</w:t>
      </w:r>
    </w:p>
    <w:p w:rsidR="00FF7CF2" w:rsidRDefault="00763470" w:rsidP="00763470">
      <w:pPr>
        <w:pStyle w:val="24"/>
        <w:shd w:val="clear" w:color="auto" w:fill="auto"/>
        <w:spacing w:after="0" w:line="254" w:lineRule="auto"/>
        <w:ind w:right="135"/>
      </w:pPr>
      <w:r>
        <w:t xml:space="preserve">                                            (</w:t>
      </w:r>
      <w:r w:rsidR="00FF7CF2">
        <w:t>фамилия, имя, отчеств</w:t>
      </w:r>
      <w:proofErr w:type="gramStart"/>
      <w:r w:rsidR="00FF7CF2">
        <w:t>о(</w:t>
      </w:r>
      <w:proofErr w:type="gramEnd"/>
      <w:r w:rsidR="00FF7CF2">
        <w:t>при наличии)</w:t>
      </w:r>
    </w:p>
    <w:p w:rsidR="00763470" w:rsidRDefault="00763470" w:rsidP="00FF7CF2">
      <w:pPr>
        <w:pStyle w:val="24"/>
        <w:shd w:val="clear" w:color="auto" w:fill="auto"/>
        <w:spacing w:after="0" w:line="254" w:lineRule="auto"/>
        <w:ind w:right="135"/>
        <w:jc w:val="center"/>
      </w:pPr>
    </w:p>
    <w:p w:rsidR="00FF7CF2" w:rsidRDefault="00FF7CF2" w:rsidP="00FF7CF2">
      <w:pPr>
        <w:pStyle w:val="24"/>
        <w:shd w:val="clear" w:color="auto" w:fill="auto"/>
        <w:spacing w:after="0" w:line="254" w:lineRule="auto"/>
        <w:ind w:right="135"/>
        <w:jc w:val="center"/>
      </w:pPr>
      <w:r>
        <w:t>Заявление</w:t>
      </w:r>
    </w:p>
    <w:p w:rsidR="00FF7CF2" w:rsidRDefault="00FF7CF2" w:rsidP="00FF7CF2">
      <w:pPr>
        <w:pStyle w:val="24"/>
        <w:shd w:val="clear" w:color="auto" w:fill="auto"/>
        <w:spacing w:after="220" w:line="254" w:lineRule="auto"/>
        <w:ind w:right="135"/>
        <w:jc w:val="center"/>
      </w:pPr>
      <w:r>
        <w:t xml:space="preserve">гражданина об установлении </w:t>
      </w:r>
      <w:proofErr w:type="gramStart"/>
      <w:r>
        <w:t>предварительных</w:t>
      </w:r>
      <w:proofErr w:type="gramEnd"/>
      <w:r>
        <w:t xml:space="preserve"> опеки или попечительства</w:t>
      </w:r>
    </w:p>
    <w:p w:rsidR="00FF7CF2" w:rsidRDefault="00FF7CF2" w:rsidP="00FF7CF2">
      <w:pPr>
        <w:pStyle w:val="24"/>
        <w:shd w:val="clear" w:color="auto" w:fill="auto"/>
        <w:tabs>
          <w:tab w:val="left" w:leader="underscore" w:pos="8977"/>
        </w:tabs>
        <w:spacing w:after="0" w:line="240" w:lineRule="auto"/>
        <w:ind w:right="135"/>
      </w:pPr>
      <w:r>
        <w:t xml:space="preserve">Я, </w:t>
      </w:r>
      <w:r>
        <w:tab/>
      </w:r>
    </w:p>
    <w:p w:rsidR="00FF7CF2" w:rsidRDefault="00FF7CF2" w:rsidP="00FF7CF2">
      <w:pPr>
        <w:pStyle w:val="24"/>
        <w:shd w:val="clear" w:color="auto" w:fill="auto"/>
        <w:spacing w:after="220" w:line="223" w:lineRule="auto"/>
        <w:ind w:left="2340" w:right="135"/>
      </w:pPr>
      <w:proofErr w:type="gramStart"/>
      <w:r>
        <w:t>(фамилия, имя, отчество (при наличии)</w:t>
      </w:r>
      <w:proofErr w:type="gramEnd"/>
    </w:p>
    <w:p w:rsidR="00FF7CF2" w:rsidRDefault="00FF7CF2" w:rsidP="00FF7CF2">
      <w:pPr>
        <w:pStyle w:val="aa"/>
        <w:ind w:right="135"/>
      </w:pPr>
      <w:r>
        <w:rPr>
          <w:rFonts w:hint="eastAsia"/>
        </w:rPr>
        <w:t>__________________________________________________________________________</w:t>
      </w:r>
    </w:p>
    <w:p w:rsidR="00FF7CF2" w:rsidRDefault="00FF7CF2" w:rsidP="00FF7CF2">
      <w:pPr>
        <w:pStyle w:val="aa"/>
        <w:ind w:right="135"/>
        <w:jc w:val="center"/>
        <w:rPr>
          <w:rFonts w:ascii="Courier New" w:hAnsi="Courier New" w:cs="Courier New"/>
          <w:sz w:val="19"/>
          <w:szCs w:val="19"/>
        </w:rPr>
      </w:pPr>
      <w:r>
        <w:rPr>
          <w:rFonts w:ascii="Courier New" w:hAnsi="Courier New" w:cs="Courier New"/>
          <w:sz w:val="19"/>
          <w:szCs w:val="19"/>
        </w:rPr>
        <w:t>(число, месяц, год и место рождения)</w:t>
      </w:r>
    </w:p>
    <w:p w:rsidR="00FF7CF2" w:rsidRDefault="00FF7CF2" w:rsidP="00FF7CF2">
      <w:pPr>
        <w:pStyle w:val="aa"/>
        <w:ind w:right="135"/>
        <w:jc w:val="center"/>
        <w:rPr>
          <w:rFonts w:ascii="Courier New" w:hAnsi="Courier New" w:cs="Courier New"/>
          <w:sz w:val="19"/>
          <w:szCs w:val="19"/>
        </w:rPr>
      </w:pPr>
    </w:p>
    <w:p w:rsidR="00FF7CF2" w:rsidRDefault="00FF7CF2" w:rsidP="00FF7CF2">
      <w:pPr>
        <w:pStyle w:val="24"/>
        <w:shd w:val="clear" w:color="auto" w:fill="auto"/>
        <w:tabs>
          <w:tab w:val="left" w:leader="underscore" w:pos="8977"/>
        </w:tabs>
        <w:spacing w:after="220" w:line="254" w:lineRule="auto"/>
        <w:ind w:right="135"/>
      </w:pPr>
      <w:r>
        <w:t xml:space="preserve">Документ, удостоверяющий личность: </w:t>
      </w:r>
      <w:r>
        <w:tab/>
      </w:r>
    </w:p>
    <w:p w:rsidR="00FF7CF2" w:rsidRDefault="00FF7CF2" w:rsidP="00FF7CF2">
      <w:pPr>
        <w:pStyle w:val="aa"/>
        <w:ind w:right="135"/>
      </w:pPr>
      <w:r>
        <w:rPr>
          <w:rFonts w:hint="eastAsia"/>
        </w:rPr>
        <w:t>__________________________________________________________________________</w:t>
      </w:r>
    </w:p>
    <w:p w:rsidR="00FF7CF2" w:rsidRDefault="00FF7CF2" w:rsidP="00FF7CF2">
      <w:pPr>
        <w:pStyle w:val="aa"/>
        <w:ind w:right="135"/>
        <w:jc w:val="center"/>
        <w:rPr>
          <w:rFonts w:ascii="Courier New" w:hAnsi="Courier New" w:cs="Courier New"/>
          <w:sz w:val="19"/>
          <w:szCs w:val="19"/>
        </w:rPr>
      </w:pPr>
      <w:r>
        <w:rPr>
          <w:rFonts w:ascii="Courier New" w:hAnsi="Courier New" w:cs="Courier New"/>
          <w:sz w:val="19"/>
          <w:szCs w:val="19"/>
        </w:rPr>
        <w:t>(серия, номер, когда и кем выдан)</w:t>
      </w:r>
    </w:p>
    <w:p w:rsidR="00FF7CF2" w:rsidRDefault="00FF7CF2" w:rsidP="00FF7CF2">
      <w:pPr>
        <w:pStyle w:val="aa"/>
        <w:ind w:right="135"/>
        <w:jc w:val="center"/>
        <w:rPr>
          <w:rFonts w:ascii="Courier New" w:hAnsi="Courier New" w:cs="Courier New"/>
          <w:sz w:val="19"/>
          <w:szCs w:val="19"/>
        </w:rPr>
      </w:pPr>
    </w:p>
    <w:p w:rsidR="00FF7CF2" w:rsidRDefault="00FF7CF2" w:rsidP="00FF7CF2">
      <w:pPr>
        <w:pStyle w:val="24"/>
        <w:shd w:val="clear" w:color="auto" w:fill="auto"/>
        <w:tabs>
          <w:tab w:val="left" w:leader="underscore" w:pos="8977"/>
        </w:tabs>
        <w:spacing w:after="460" w:line="254" w:lineRule="auto"/>
        <w:ind w:right="135"/>
      </w:pPr>
      <w:r>
        <w:rPr>
          <w:u w:val="single"/>
        </w:rPr>
        <w:t xml:space="preserve">Адрес места жительства </w:t>
      </w:r>
      <w:r>
        <w:rPr>
          <w:u w:val="single"/>
        </w:rPr>
        <w:tab/>
      </w:r>
    </w:p>
    <w:p w:rsidR="00FF7CF2" w:rsidRDefault="00FF7CF2" w:rsidP="00FF7CF2">
      <w:pPr>
        <w:pStyle w:val="24"/>
        <w:shd w:val="clear" w:color="auto" w:fill="auto"/>
        <w:tabs>
          <w:tab w:val="left" w:leader="underscore" w:pos="8977"/>
        </w:tabs>
        <w:spacing w:after="0" w:line="254" w:lineRule="auto"/>
        <w:ind w:right="135"/>
      </w:pPr>
      <w:r>
        <w:t xml:space="preserve">Номер телефона </w:t>
      </w:r>
      <w:r>
        <w:tab/>
      </w:r>
    </w:p>
    <w:p w:rsidR="00FF7CF2" w:rsidRDefault="00FF7CF2" w:rsidP="00FF7CF2">
      <w:pPr>
        <w:pStyle w:val="24"/>
        <w:shd w:val="clear" w:color="auto" w:fill="auto"/>
        <w:spacing w:after="0" w:line="254" w:lineRule="auto"/>
        <w:ind w:left="4040" w:right="135"/>
      </w:pPr>
      <w:r>
        <w:t>(указывается при наличии)</w:t>
      </w:r>
    </w:p>
    <w:p w:rsidR="00FF7CF2" w:rsidRDefault="00FF7CF2" w:rsidP="00FF7CF2">
      <w:pPr>
        <w:pStyle w:val="24"/>
        <w:shd w:val="clear" w:color="auto" w:fill="auto"/>
        <w:spacing w:after="0" w:line="254" w:lineRule="auto"/>
        <w:ind w:right="135" w:firstLine="500"/>
      </w:pPr>
      <w:r>
        <w:t xml:space="preserve">В соответствии с ст. 12 Федерального закона от 24.04.2008 </w:t>
      </w:r>
      <w:r>
        <w:rPr>
          <w:lang w:val="en-US" w:bidi="en-US"/>
        </w:rPr>
        <w:t>N</w:t>
      </w:r>
      <w:r>
        <w:t>48-ФЗ ”06 опеке и попечительстве” прошу передать мне под предварительную опеку (попечительство)</w:t>
      </w:r>
    </w:p>
    <w:p w:rsidR="00FF7CF2" w:rsidRDefault="00FF7CF2" w:rsidP="00FF7CF2">
      <w:pPr>
        <w:pStyle w:val="24"/>
        <w:shd w:val="clear" w:color="auto" w:fill="auto"/>
        <w:spacing w:after="0" w:line="254" w:lineRule="auto"/>
        <w:ind w:right="135" w:firstLine="500"/>
      </w:pPr>
    </w:p>
    <w:p w:rsidR="00FF7CF2" w:rsidRDefault="00FF7CF2" w:rsidP="00FF7CF2">
      <w:pPr>
        <w:pStyle w:val="24"/>
        <w:pBdr>
          <w:top w:val="single" w:sz="4" w:space="0" w:color="auto"/>
        </w:pBdr>
        <w:shd w:val="clear" w:color="auto" w:fill="auto"/>
        <w:spacing w:after="220" w:line="240" w:lineRule="auto"/>
        <w:ind w:right="135"/>
        <w:jc w:val="center"/>
      </w:pPr>
      <w:proofErr w:type="gramStart"/>
      <w:r>
        <w:t>(указываются фамилия, имя, отчество (при наличии) ребенка (детей),</w:t>
      </w:r>
      <w:proofErr w:type="gramEnd"/>
    </w:p>
    <w:p w:rsidR="00FF7CF2" w:rsidRDefault="00FF7CF2" w:rsidP="00FF7CF2">
      <w:pPr>
        <w:pStyle w:val="24"/>
        <w:pBdr>
          <w:top w:val="single" w:sz="4" w:space="0" w:color="auto"/>
        </w:pBdr>
        <w:shd w:val="clear" w:color="auto" w:fill="auto"/>
        <w:spacing w:after="220" w:line="240" w:lineRule="auto"/>
        <w:ind w:right="135"/>
        <w:jc w:val="center"/>
      </w:pPr>
      <w:r>
        <w:t>________________________________________________________________________________</w:t>
      </w:r>
      <w:r>
        <w:br/>
        <w:t>число, месяц, год рождения)</w:t>
      </w:r>
    </w:p>
    <w:p w:rsidR="00FF7CF2" w:rsidRDefault="00FF7CF2" w:rsidP="00FF7CF2">
      <w:pPr>
        <w:pStyle w:val="24"/>
        <w:shd w:val="clear" w:color="auto" w:fill="auto"/>
        <w:spacing w:after="0" w:line="240" w:lineRule="auto"/>
        <w:ind w:right="135"/>
      </w:pPr>
      <w:r>
        <w:t>В связи с тем, что его (ее)</w:t>
      </w:r>
    </w:p>
    <w:p w:rsidR="00FF7CF2" w:rsidRDefault="00FF7CF2" w:rsidP="00FF7CF2">
      <w:pPr>
        <w:pStyle w:val="24"/>
        <w:shd w:val="clear" w:color="auto" w:fill="auto"/>
        <w:tabs>
          <w:tab w:val="left" w:leader="underscore" w:pos="8977"/>
        </w:tabs>
        <w:spacing w:after="220" w:line="240" w:lineRule="auto"/>
        <w:ind w:right="135"/>
      </w:pPr>
      <w:r>
        <w:rPr>
          <w:u w:val="single"/>
        </w:rPr>
        <w:t xml:space="preserve">отец </w:t>
      </w:r>
      <w:r>
        <w:rPr>
          <w:u w:val="single"/>
        </w:rPr>
        <w:tab/>
      </w:r>
    </w:p>
    <w:p w:rsidR="00FF7CF2" w:rsidRDefault="00FF7CF2" w:rsidP="00FF7CF2">
      <w:pPr>
        <w:pStyle w:val="24"/>
        <w:shd w:val="clear" w:color="auto" w:fill="auto"/>
        <w:tabs>
          <w:tab w:val="left" w:leader="underscore" w:pos="8977"/>
        </w:tabs>
        <w:spacing w:after="0" w:line="240" w:lineRule="auto"/>
        <w:ind w:right="135"/>
      </w:pPr>
      <w:r>
        <w:rPr>
          <w:u w:val="single"/>
        </w:rPr>
        <w:t>мать</w:t>
      </w:r>
      <w:r>
        <w:rPr>
          <w:u w:val="single"/>
        </w:rPr>
        <w:tab/>
      </w:r>
    </w:p>
    <w:p w:rsidR="00FF7CF2" w:rsidRDefault="00FF7CF2" w:rsidP="00FF7CF2">
      <w:pPr>
        <w:pStyle w:val="30"/>
        <w:shd w:val="clear" w:color="auto" w:fill="auto"/>
        <w:tabs>
          <w:tab w:val="left" w:leader="underscore" w:pos="7118"/>
          <w:tab w:val="left" w:leader="underscore" w:pos="8987"/>
        </w:tabs>
        <w:spacing w:after="0"/>
        <w:ind w:left="5330" w:right="135"/>
        <w:rPr>
          <w:color w:val="000000"/>
        </w:rPr>
      </w:pPr>
    </w:p>
    <w:p w:rsidR="00FF7CF2" w:rsidRDefault="00FF7CF2" w:rsidP="00FF7CF2">
      <w:pPr>
        <w:pStyle w:val="30"/>
        <w:shd w:val="clear" w:color="auto" w:fill="auto"/>
        <w:tabs>
          <w:tab w:val="left" w:leader="underscore" w:pos="7118"/>
          <w:tab w:val="left" w:leader="underscore" w:pos="8987"/>
        </w:tabs>
        <w:spacing w:after="0"/>
        <w:ind w:left="5330" w:right="135"/>
        <w:rPr>
          <w:color w:val="000000"/>
        </w:rPr>
      </w:pPr>
    </w:p>
    <w:p w:rsidR="00FF7CF2" w:rsidRDefault="00FF7CF2" w:rsidP="00FF7CF2">
      <w:pPr>
        <w:pStyle w:val="30"/>
        <w:shd w:val="clear" w:color="auto" w:fill="auto"/>
        <w:tabs>
          <w:tab w:val="left" w:leader="underscore" w:pos="7118"/>
          <w:tab w:val="left" w:leader="underscore" w:pos="8987"/>
        </w:tabs>
        <w:spacing w:after="0"/>
        <w:ind w:left="5330" w:right="135"/>
        <w:rPr>
          <w:color w:val="000000"/>
        </w:rPr>
      </w:pPr>
    </w:p>
    <w:p w:rsidR="00FF7CF2" w:rsidRDefault="00FF7CF2" w:rsidP="00FF7CF2">
      <w:pPr>
        <w:pStyle w:val="30"/>
        <w:shd w:val="clear" w:color="auto" w:fill="auto"/>
        <w:tabs>
          <w:tab w:val="left" w:leader="underscore" w:pos="7118"/>
          <w:tab w:val="left" w:leader="underscore" w:pos="8987"/>
        </w:tabs>
        <w:spacing w:after="0"/>
        <w:ind w:left="5330" w:right="135"/>
        <w:rPr>
          <w:color w:val="000000"/>
        </w:rPr>
      </w:pPr>
    </w:p>
    <w:p w:rsidR="00FF7CF2" w:rsidRDefault="00FF7CF2" w:rsidP="00FF7CF2">
      <w:pPr>
        <w:pStyle w:val="30"/>
        <w:shd w:val="clear" w:color="auto" w:fill="auto"/>
        <w:tabs>
          <w:tab w:val="left" w:leader="underscore" w:pos="7118"/>
          <w:tab w:val="left" w:leader="underscore" w:pos="8987"/>
        </w:tabs>
        <w:spacing w:after="0"/>
        <w:ind w:left="5330" w:right="135"/>
        <w:rPr>
          <w:color w:val="000000"/>
        </w:rPr>
      </w:pPr>
    </w:p>
    <w:p w:rsidR="00FF7CF2" w:rsidRDefault="00FF7CF2" w:rsidP="00FF7CF2">
      <w:pPr>
        <w:pStyle w:val="30"/>
        <w:shd w:val="clear" w:color="auto" w:fill="auto"/>
        <w:tabs>
          <w:tab w:val="left" w:leader="underscore" w:pos="7118"/>
          <w:tab w:val="left" w:leader="underscore" w:pos="8987"/>
        </w:tabs>
        <w:spacing w:after="0"/>
        <w:ind w:left="5330" w:right="135"/>
      </w:pPr>
      <w:r>
        <w:rPr>
          <w:color w:val="000000"/>
        </w:rPr>
        <w:tab/>
        <w:t>/</w:t>
      </w:r>
      <w:r>
        <w:rPr>
          <w:color w:val="000000"/>
        </w:rPr>
        <w:tab/>
      </w:r>
    </w:p>
    <w:p w:rsidR="00FF7CF2" w:rsidRDefault="00FF7CF2" w:rsidP="00FF7CF2">
      <w:pPr>
        <w:pStyle w:val="ae"/>
        <w:shd w:val="clear" w:color="auto" w:fill="auto"/>
        <w:ind w:right="135"/>
      </w:pPr>
      <w:r>
        <w:t xml:space="preserve">                                                 (подпись)         (Ф.И.О.)</w:t>
      </w:r>
    </w:p>
    <w:p w:rsidR="00FF7CF2" w:rsidRDefault="00FF7CF2" w:rsidP="00FF7CF2">
      <w:pPr>
        <w:widowControl/>
        <w:sectPr w:rsidR="00FF7CF2" w:rsidSect="006E119F">
          <w:pgSz w:w="11900" w:h="16840"/>
          <w:pgMar w:top="1134" w:right="850" w:bottom="1134" w:left="1701" w:header="0" w:footer="3" w:gutter="0"/>
          <w:cols w:space="720"/>
        </w:sectPr>
      </w:pPr>
    </w:p>
    <w:p w:rsidR="00FF7CF2" w:rsidRDefault="00FF7CF2" w:rsidP="00FF7CF2">
      <w:pPr>
        <w:spacing w:line="1" w:lineRule="exact"/>
      </w:pPr>
    </w:p>
    <w:p w:rsidR="00FF7CF2" w:rsidRDefault="00FF7CF2" w:rsidP="00FF7CF2">
      <w:pPr>
        <w:pStyle w:val="ae"/>
        <w:framePr w:wrap="none" w:vAnchor="page" w:hAnchor="page" w:x="6160" w:y="431"/>
        <w:shd w:val="clear" w:color="auto" w:fill="auto"/>
        <w:rPr>
          <w:sz w:val="20"/>
          <w:szCs w:val="20"/>
        </w:rPr>
      </w:pPr>
      <w:r>
        <w:rPr>
          <w:rFonts w:ascii="Times New Roman" w:eastAsia="Times New Roman" w:hAnsi="Times New Roman" w:cs="Times New Roman"/>
          <w:sz w:val="20"/>
          <w:szCs w:val="20"/>
        </w:rPr>
        <w:t>32</w:t>
      </w:r>
    </w:p>
    <w:p w:rsidR="00FF7CF2" w:rsidRPr="00641139" w:rsidRDefault="00FF7CF2" w:rsidP="00FF7CF2">
      <w:pPr>
        <w:pStyle w:val="ae"/>
        <w:shd w:val="clear" w:color="auto" w:fill="auto"/>
        <w:jc w:val="right"/>
        <w:rPr>
          <w:sz w:val="24"/>
          <w:szCs w:val="24"/>
        </w:rPr>
      </w:pPr>
      <w:r w:rsidRPr="00641139">
        <w:rPr>
          <w:rFonts w:ascii="Times New Roman" w:eastAsia="Times New Roman" w:hAnsi="Times New Roman" w:cs="Times New Roman"/>
          <w:sz w:val="24"/>
          <w:szCs w:val="24"/>
        </w:rPr>
        <w:t>Приложение № 3</w:t>
      </w:r>
    </w:p>
    <w:p w:rsidR="00641139" w:rsidRPr="00641139" w:rsidRDefault="00641139" w:rsidP="00641139">
      <w:pPr>
        <w:pStyle w:val="ae"/>
        <w:jc w:val="right"/>
        <w:rPr>
          <w:rFonts w:ascii="Times New Roman" w:eastAsia="Times New Roman" w:hAnsi="Times New Roman" w:cs="Times New Roman"/>
          <w:sz w:val="24"/>
          <w:szCs w:val="24"/>
        </w:rPr>
      </w:pPr>
      <w:r w:rsidRPr="00641139">
        <w:rPr>
          <w:rFonts w:ascii="Times New Roman" w:eastAsia="Times New Roman" w:hAnsi="Times New Roman" w:cs="Times New Roman"/>
          <w:sz w:val="24"/>
          <w:szCs w:val="24"/>
        </w:rPr>
        <w:t>к Административному регламенту</w:t>
      </w:r>
    </w:p>
    <w:p w:rsidR="00641139" w:rsidRPr="00641139" w:rsidRDefault="00641139" w:rsidP="00641139">
      <w:pPr>
        <w:pStyle w:val="ae"/>
        <w:jc w:val="right"/>
        <w:rPr>
          <w:rFonts w:ascii="Times New Roman" w:eastAsia="Times New Roman" w:hAnsi="Times New Roman" w:cs="Times New Roman"/>
          <w:sz w:val="24"/>
          <w:szCs w:val="24"/>
        </w:rPr>
      </w:pPr>
      <w:r w:rsidRPr="00641139">
        <w:rPr>
          <w:rFonts w:ascii="Times New Roman" w:eastAsia="Times New Roman" w:hAnsi="Times New Roman" w:cs="Times New Roman"/>
          <w:sz w:val="24"/>
          <w:szCs w:val="24"/>
        </w:rPr>
        <w:t>предоставления муниципальной услуги</w:t>
      </w:r>
    </w:p>
    <w:p w:rsidR="00641139" w:rsidRPr="00641139" w:rsidRDefault="00641139" w:rsidP="00641139">
      <w:pPr>
        <w:pStyle w:val="ae"/>
        <w:jc w:val="right"/>
        <w:rPr>
          <w:rFonts w:ascii="Times New Roman" w:eastAsia="Times New Roman" w:hAnsi="Times New Roman" w:cs="Times New Roman"/>
          <w:sz w:val="24"/>
          <w:szCs w:val="24"/>
        </w:rPr>
      </w:pPr>
      <w:r w:rsidRPr="00641139">
        <w:rPr>
          <w:rFonts w:ascii="Times New Roman" w:eastAsia="Times New Roman" w:hAnsi="Times New Roman" w:cs="Times New Roman"/>
          <w:sz w:val="24"/>
          <w:szCs w:val="24"/>
        </w:rPr>
        <w:t>Установление опеки, попечительства</w:t>
      </w:r>
    </w:p>
    <w:p w:rsidR="00641139" w:rsidRPr="00641139" w:rsidRDefault="00641139" w:rsidP="00641139">
      <w:pPr>
        <w:pStyle w:val="ae"/>
        <w:jc w:val="right"/>
        <w:rPr>
          <w:rFonts w:ascii="Times New Roman" w:eastAsia="Times New Roman" w:hAnsi="Times New Roman" w:cs="Times New Roman"/>
          <w:sz w:val="24"/>
          <w:szCs w:val="24"/>
        </w:rPr>
      </w:pPr>
      <w:r w:rsidRPr="00641139">
        <w:rPr>
          <w:rFonts w:ascii="Times New Roman" w:eastAsia="Times New Roman" w:hAnsi="Times New Roman" w:cs="Times New Roman"/>
          <w:sz w:val="24"/>
          <w:szCs w:val="24"/>
        </w:rPr>
        <w:t xml:space="preserve"> (в том числе </w:t>
      </w:r>
      <w:proofErr w:type="gramStart"/>
      <w:r w:rsidRPr="00641139">
        <w:rPr>
          <w:rFonts w:ascii="Times New Roman" w:eastAsia="Times New Roman" w:hAnsi="Times New Roman" w:cs="Times New Roman"/>
          <w:sz w:val="24"/>
          <w:szCs w:val="24"/>
        </w:rPr>
        <w:t>предварительные</w:t>
      </w:r>
      <w:proofErr w:type="gramEnd"/>
      <w:r w:rsidRPr="00641139">
        <w:rPr>
          <w:rFonts w:ascii="Times New Roman" w:eastAsia="Times New Roman" w:hAnsi="Times New Roman" w:cs="Times New Roman"/>
          <w:sz w:val="24"/>
          <w:szCs w:val="24"/>
        </w:rPr>
        <w:t xml:space="preserve"> опека и попечительство),</w:t>
      </w:r>
    </w:p>
    <w:p w:rsidR="00641139" w:rsidRPr="00641139" w:rsidRDefault="00641139" w:rsidP="00641139">
      <w:pPr>
        <w:pStyle w:val="ae"/>
        <w:jc w:val="right"/>
        <w:rPr>
          <w:rFonts w:ascii="Times New Roman" w:eastAsia="Times New Roman" w:hAnsi="Times New Roman" w:cs="Times New Roman"/>
          <w:sz w:val="24"/>
          <w:szCs w:val="24"/>
        </w:rPr>
      </w:pPr>
      <w:r w:rsidRPr="00641139">
        <w:rPr>
          <w:rFonts w:ascii="Times New Roman" w:eastAsia="Times New Roman" w:hAnsi="Times New Roman" w:cs="Times New Roman"/>
          <w:sz w:val="24"/>
          <w:szCs w:val="24"/>
        </w:rPr>
        <w:t xml:space="preserve"> патроната, освобождение опекуна (попечителя)</w:t>
      </w:r>
    </w:p>
    <w:p w:rsidR="00641139" w:rsidRPr="00641139" w:rsidRDefault="00641139" w:rsidP="00641139">
      <w:pPr>
        <w:pStyle w:val="ae"/>
        <w:jc w:val="right"/>
        <w:rPr>
          <w:rFonts w:ascii="Times New Roman" w:eastAsia="Times New Roman" w:hAnsi="Times New Roman" w:cs="Times New Roman"/>
          <w:sz w:val="24"/>
          <w:szCs w:val="24"/>
        </w:rPr>
      </w:pPr>
      <w:r w:rsidRPr="00641139">
        <w:rPr>
          <w:rFonts w:ascii="Times New Roman" w:eastAsia="Times New Roman" w:hAnsi="Times New Roman" w:cs="Times New Roman"/>
          <w:sz w:val="24"/>
          <w:szCs w:val="24"/>
        </w:rPr>
        <w:t xml:space="preserve"> от исполнения своих обязанностей </w:t>
      </w:r>
    </w:p>
    <w:p w:rsidR="00FF7CF2" w:rsidRPr="00641139" w:rsidRDefault="00641139" w:rsidP="00641139">
      <w:pPr>
        <w:pStyle w:val="ae"/>
        <w:shd w:val="clear" w:color="auto" w:fill="auto"/>
        <w:jc w:val="right"/>
        <w:rPr>
          <w:rFonts w:ascii="Times New Roman" w:eastAsia="Times New Roman" w:hAnsi="Times New Roman" w:cs="Times New Roman"/>
          <w:sz w:val="24"/>
          <w:szCs w:val="24"/>
        </w:rPr>
      </w:pPr>
      <w:r w:rsidRPr="00641139">
        <w:rPr>
          <w:rFonts w:ascii="Times New Roman" w:eastAsia="Times New Roman" w:hAnsi="Times New Roman" w:cs="Times New Roman"/>
          <w:sz w:val="24"/>
          <w:szCs w:val="24"/>
        </w:rPr>
        <w:t>в отношении несовершеннолетних граждан</w:t>
      </w:r>
    </w:p>
    <w:p w:rsidR="00641139" w:rsidRDefault="00641139" w:rsidP="00641139">
      <w:pPr>
        <w:pStyle w:val="ae"/>
        <w:shd w:val="clear" w:color="auto" w:fill="auto"/>
        <w:jc w:val="right"/>
        <w:rPr>
          <w:sz w:val="28"/>
          <w:szCs w:val="28"/>
        </w:rPr>
      </w:pPr>
    </w:p>
    <w:p w:rsidR="00FF7CF2" w:rsidRDefault="00FF7CF2" w:rsidP="00BD3CC5">
      <w:pPr>
        <w:pStyle w:val="30"/>
        <w:shd w:val="clear" w:color="auto" w:fill="auto"/>
        <w:spacing w:after="300"/>
        <w:jc w:val="center"/>
        <w:rPr>
          <w:sz w:val="20"/>
          <w:szCs w:val="20"/>
        </w:rPr>
      </w:pPr>
      <w:r>
        <w:rPr>
          <w:b/>
          <w:bCs/>
          <w:color w:val="000000"/>
        </w:rPr>
        <w:t>Форма</w:t>
      </w:r>
      <w:r>
        <w:rPr>
          <w:b/>
          <w:bCs/>
          <w:color w:val="000000"/>
        </w:rPr>
        <w:br/>
        <w:t>заявления о предоставлении муниципальной услуги</w:t>
      </w:r>
      <w:r>
        <w:rPr>
          <w:b/>
          <w:bCs/>
          <w:color w:val="000000"/>
        </w:rPr>
        <w:br/>
        <w:t>по освобождению опекуна (попечителя) от исполнения своих обязанностей</w:t>
      </w:r>
    </w:p>
    <w:p w:rsidR="00763470" w:rsidRDefault="00763470" w:rsidP="00763470">
      <w:pPr>
        <w:pStyle w:val="24"/>
        <w:shd w:val="clear" w:color="auto" w:fill="auto"/>
        <w:tabs>
          <w:tab w:val="left" w:leader="underscore" w:pos="8991"/>
        </w:tabs>
        <w:spacing w:after="0" w:line="254" w:lineRule="auto"/>
      </w:pPr>
      <w:r>
        <w:t xml:space="preserve">                                              </w:t>
      </w:r>
      <w:r w:rsidR="00FF7CF2">
        <w:t>В</w:t>
      </w:r>
      <w:r>
        <w:t xml:space="preserve"> Администрацию Яковлевского</w:t>
      </w:r>
    </w:p>
    <w:p w:rsidR="00763470" w:rsidRDefault="00763470" w:rsidP="00763470">
      <w:pPr>
        <w:pStyle w:val="24"/>
        <w:shd w:val="clear" w:color="auto" w:fill="auto"/>
        <w:tabs>
          <w:tab w:val="left" w:leader="underscore" w:pos="8991"/>
        </w:tabs>
        <w:spacing w:after="0" w:line="254" w:lineRule="auto"/>
      </w:pPr>
      <w:r>
        <w:t xml:space="preserve">                                              муниципального района</w:t>
      </w:r>
    </w:p>
    <w:p w:rsidR="00FF7CF2" w:rsidRDefault="00FF7CF2" w:rsidP="00FF7CF2">
      <w:pPr>
        <w:pStyle w:val="24"/>
        <w:shd w:val="clear" w:color="auto" w:fill="auto"/>
        <w:tabs>
          <w:tab w:val="left" w:leader="underscore" w:pos="8991"/>
        </w:tabs>
        <w:spacing w:after="0" w:line="254" w:lineRule="auto"/>
        <w:ind w:left="5440"/>
        <w:jc w:val="right"/>
      </w:pPr>
    </w:p>
    <w:p w:rsidR="00FF7CF2" w:rsidRDefault="00763470" w:rsidP="00763470">
      <w:pPr>
        <w:pStyle w:val="24"/>
        <w:shd w:val="clear" w:color="auto" w:fill="auto"/>
        <w:tabs>
          <w:tab w:val="left" w:leader="underscore" w:pos="8991"/>
        </w:tabs>
        <w:spacing w:after="0" w:line="254" w:lineRule="auto"/>
      </w:pPr>
      <w:r>
        <w:t xml:space="preserve">                                              от</w:t>
      </w:r>
      <w:r w:rsidR="00FF7CF2">
        <w:tab/>
      </w:r>
    </w:p>
    <w:p w:rsidR="00FF7CF2" w:rsidRDefault="00FF7CF2" w:rsidP="00FF7CF2">
      <w:pPr>
        <w:pStyle w:val="24"/>
        <w:shd w:val="clear" w:color="auto" w:fill="auto"/>
        <w:spacing w:after="220" w:line="254" w:lineRule="auto"/>
        <w:jc w:val="right"/>
      </w:pPr>
      <w:r>
        <w:t xml:space="preserve">                                           (фамилия, имя, отчеств</w:t>
      </w:r>
      <w:proofErr w:type="gramStart"/>
      <w:r>
        <w:t>о(</w:t>
      </w:r>
      <w:proofErr w:type="gramEnd"/>
      <w:r>
        <w:t>при наличии)</w:t>
      </w:r>
    </w:p>
    <w:p w:rsidR="00FF7CF2" w:rsidRDefault="00FF7CF2" w:rsidP="00FF7CF2">
      <w:pPr>
        <w:pStyle w:val="24"/>
        <w:shd w:val="clear" w:color="auto" w:fill="auto"/>
        <w:spacing w:after="0" w:line="240" w:lineRule="auto"/>
        <w:jc w:val="center"/>
      </w:pPr>
      <w:r>
        <w:t>Заявление</w:t>
      </w:r>
    </w:p>
    <w:p w:rsidR="00FF7CF2" w:rsidRDefault="00FF7CF2" w:rsidP="00FF7CF2">
      <w:pPr>
        <w:pStyle w:val="24"/>
        <w:shd w:val="clear" w:color="auto" w:fill="auto"/>
        <w:spacing w:after="0" w:line="240" w:lineRule="auto"/>
        <w:jc w:val="center"/>
      </w:pPr>
      <w:r>
        <w:t>опекуна (попечителя) об освобождении</w:t>
      </w:r>
    </w:p>
    <w:p w:rsidR="00FF7CF2" w:rsidRDefault="00FF7CF2" w:rsidP="00FF7CF2">
      <w:pPr>
        <w:pStyle w:val="24"/>
        <w:shd w:val="clear" w:color="auto" w:fill="auto"/>
        <w:spacing w:after="220" w:line="240" w:lineRule="auto"/>
        <w:jc w:val="center"/>
      </w:pPr>
      <w:r>
        <w:t>от исполнения обязанностей по опеке (попечительству)</w:t>
      </w:r>
    </w:p>
    <w:p w:rsidR="00FF7CF2" w:rsidRDefault="00FF7CF2" w:rsidP="00FF7CF2">
      <w:pPr>
        <w:pStyle w:val="24"/>
        <w:shd w:val="clear" w:color="auto" w:fill="auto"/>
        <w:tabs>
          <w:tab w:val="left" w:leader="underscore" w:pos="8991"/>
        </w:tabs>
        <w:spacing w:after="0" w:line="240" w:lineRule="auto"/>
      </w:pPr>
      <w:r>
        <w:t xml:space="preserve">Я, </w:t>
      </w:r>
      <w:r>
        <w:tab/>
      </w:r>
    </w:p>
    <w:p w:rsidR="00FF7CF2" w:rsidRDefault="00FF7CF2" w:rsidP="00FF7CF2">
      <w:pPr>
        <w:pStyle w:val="24"/>
        <w:shd w:val="clear" w:color="auto" w:fill="auto"/>
        <w:spacing w:after="220" w:line="240" w:lineRule="auto"/>
        <w:ind w:left="2360"/>
      </w:pPr>
      <w:proofErr w:type="gramStart"/>
      <w:r>
        <w:t>(фамилия, имя, отчество (при наличии)</w:t>
      </w:r>
      <w:proofErr w:type="gramEnd"/>
    </w:p>
    <w:p w:rsidR="00FF7CF2" w:rsidRDefault="00FF7CF2" w:rsidP="00FF7CF2">
      <w:pPr>
        <w:pStyle w:val="24"/>
        <w:shd w:val="clear" w:color="auto" w:fill="auto"/>
        <w:spacing w:after="220" w:line="240" w:lineRule="auto"/>
        <w:ind w:left="2360" w:hanging="1934"/>
      </w:pPr>
      <w:r>
        <w:t>___________________________________________________________________________</w:t>
      </w:r>
    </w:p>
    <w:p w:rsidR="00FF7CF2" w:rsidRDefault="00FF7CF2" w:rsidP="00FF7CF2">
      <w:pPr>
        <w:pStyle w:val="24"/>
        <w:shd w:val="clear" w:color="auto" w:fill="auto"/>
        <w:spacing w:after="220" w:line="240" w:lineRule="auto"/>
      </w:pPr>
      <w:r>
        <w:t xml:space="preserve">                   (число, месяц, год и место рождения)</w:t>
      </w:r>
    </w:p>
    <w:p w:rsidR="00FF7CF2" w:rsidRDefault="00FF7CF2" w:rsidP="00FF7CF2">
      <w:pPr>
        <w:pStyle w:val="24"/>
        <w:shd w:val="clear" w:color="auto" w:fill="auto"/>
        <w:tabs>
          <w:tab w:val="left" w:leader="underscore" w:pos="2752"/>
          <w:tab w:val="left" w:leader="underscore" w:pos="8991"/>
        </w:tabs>
        <w:spacing w:after="220" w:line="240" w:lineRule="auto"/>
        <w:jc w:val="both"/>
      </w:pPr>
      <w:r>
        <w:rPr>
          <w:u w:val="single"/>
        </w:rPr>
        <w:t xml:space="preserve">Гражданство </w:t>
      </w:r>
      <w:r>
        <w:rPr>
          <w:u w:val="single"/>
        </w:rPr>
        <w:tab/>
        <w:t xml:space="preserve"> Документ, удостоверяющий личность: </w:t>
      </w:r>
      <w:r>
        <w:rPr>
          <w:u w:val="single"/>
        </w:rPr>
        <w:tab/>
      </w:r>
    </w:p>
    <w:p w:rsidR="00FF7CF2" w:rsidRDefault="00FF7CF2" w:rsidP="00FF7CF2">
      <w:pPr>
        <w:pStyle w:val="50"/>
        <w:shd w:val="clear" w:color="auto" w:fill="auto"/>
        <w:spacing w:after="0" w:line="240" w:lineRule="auto"/>
        <w:ind w:left="2600"/>
        <w:jc w:val="left"/>
      </w:pPr>
      <w:r>
        <w:t>(серил, помер, когда и ком выдан)</w:t>
      </w:r>
    </w:p>
    <w:p w:rsidR="00FF7CF2" w:rsidRDefault="00FF7CF2" w:rsidP="00FF7CF2">
      <w:pPr>
        <w:pStyle w:val="24"/>
        <w:shd w:val="clear" w:color="auto" w:fill="auto"/>
        <w:tabs>
          <w:tab w:val="left" w:leader="underscore" w:pos="8991"/>
        </w:tabs>
        <w:spacing w:after="440" w:line="240" w:lineRule="auto"/>
      </w:pPr>
      <w:r>
        <w:rPr>
          <w:u w:val="single"/>
        </w:rPr>
        <w:t xml:space="preserve">Адрес места жительства </w:t>
      </w:r>
      <w:r>
        <w:rPr>
          <w:u w:val="single"/>
        </w:rPr>
        <w:tab/>
      </w:r>
    </w:p>
    <w:p w:rsidR="00FF7CF2" w:rsidRDefault="00FF7CF2" w:rsidP="00FF7CF2">
      <w:pPr>
        <w:pStyle w:val="24"/>
        <w:shd w:val="clear" w:color="auto" w:fill="auto"/>
        <w:tabs>
          <w:tab w:val="left" w:leader="underscore" w:pos="8991"/>
        </w:tabs>
        <w:spacing w:after="0" w:line="240" w:lineRule="auto"/>
      </w:pPr>
      <w:r>
        <w:t xml:space="preserve">Номер телефона </w:t>
      </w:r>
      <w:r>
        <w:tab/>
      </w:r>
    </w:p>
    <w:p w:rsidR="00FF7CF2" w:rsidRDefault="00FF7CF2" w:rsidP="00FF7CF2">
      <w:pPr>
        <w:pStyle w:val="24"/>
        <w:shd w:val="clear" w:color="auto" w:fill="auto"/>
        <w:spacing w:after="0" w:line="240" w:lineRule="auto"/>
        <w:jc w:val="center"/>
      </w:pPr>
      <w:r>
        <w:t>(указывается при наличии)</w:t>
      </w:r>
    </w:p>
    <w:p w:rsidR="00FF7CF2" w:rsidRDefault="00FF7CF2" w:rsidP="00FF7CF2">
      <w:pPr>
        <w:pStyle w:val="24"/>
        <w:shd w:val="clear" w:color="auto" w:fill="auto"/>
        <w:tabs>
          <w:tab w:val="left" w:leader="underscore" w:pos="6829"/>
          <w:tab w:val="left" w:leader="underscore" w:pos="7667"/>
          <w:tab w:val="left" w:leader="underscore" w:pos="8745"/>
        </w:tabs>
        <w:spacing w:after="0" w:line="240" w:lineRule="auto"/>
        <w:ind w:firstLine="500"/>
        <w:jc w:val="both"/>
      </w:pPr>
      <w:r>
        <w:t>Решением __________________________________________________________________</w:t>
      </w:r>
    </w:p>
    <w:p w:rsidR="00FF7CF2" w:rsidRDefault="00FF7CF2" w:rsidP="00FF7CF2">
      <w:pPr>
        <w:pStyle w:val="24"/>
        <w:shd w:val="clear" w:color="auto" w:fill="auto"/>
        <w:tabs>
          <w:tab w:val="left" w:leader="underscore" w:pos="6829"/>
          <w:tab w:val="left" w:leader="underscore" w:pos="7667"/>
          <w:tab w:val="left" w:leader="underscore" w:pos="8745"/>
        </w:tabs>
        <w:spacing w:after="0" w:line="240" w:lineRule="auto"/>
        <w:ind w:firstLine="500"/>
        <w:jc w:val="both"/>
      </w:pPr>
      <w:r>
        <w:t xml:space="preserve"> от "_____”_________________ г. </w:t>
      </w:r>
      <w:r>
        <w:rPr>
          <w:lang w:val="en-US" w:bidi="en-US"/>
        </w:rPr>
        <w:t>N</w:t>
      </w:r>
      <w:r>
        <w:tab/>
        <w:t xml:space="preserve"> я бы</w:t>
      </w:r>
      <w:proofErr w:type="gramStart"/>
      <w:r>
        <w:t>л(</w:t>
      </w:r>
      <w:proofErr w:type="gramEnd"/>
      <w:r>
        <w:t>а) назначен(а) опекуном</w:t>
      </w:r>
    </w:p>
    <w:p w:rsidR="00FF7CF2" w:rsidRDefault="00FF7CF2" w:rsidP="00FF7CF2">
      <w:pPr>
        <w:pStyle w:val="24"/>
        <w:shd w:val="clear" w:color="auto" w:fill="auto"/>
        <w:spacing w:after="0" w:line="240" w:lineRule="auto"/>
        <w:ind w:left="1640"/>
        <w:jc w:val="both"/>
      </w:pPr>
      <w:r>
        <w:t>(наименование органа опеки и попечительства)</w:t>
      </w:r>
      <w:r>
        <w:tab/>
      </w:r>
    </w:p>
    <w:p w:rsidR="00FF7CF2" w:rsidRDefault="00FF7CF2" w:rsidP="00FF7CF2">
      <w:pPr>
        <w:pStyle w:val="24"/>
        <w:shd w:val="clear" w:color="auto" w:fill="auto"/>
        <w:spacing w:after="0" w:line="240" w:lineRule="auto"/>
        <w:jc w:val="both"/>
      </w:pPr>
      <w:r>
        <w:t xml:space="preserve">(попечителем),_________________________________ </w:t>
      </w:r>
      <w:proofErr w:type="gramStart"/>
      <w:r>
        <w:t>проживающего</w:t>
      </w:r>
      <w:proofErr w:type="gramEnd"/>
      <w:r>
        <w:t xml:space="preserve"> по адресу: __________________________________________________________________________</w:t>
      </w:r>
      <w:r>
        <w:br/>
        <w:t xml:space="preserve">                (Ф.И.О. подопечного)  </w:t>
      </w:r>
    </w:p>
    <w:p w:rsidR="00FF7CF2" w:rsidRDefault="00FF7CF2" w:rsidP="00FF7CF2">
      <w:pPr>
        <w:pStyle w:val="24"/>
        <w:shd w:val="clear" w:color="auto" w:fill="auto"/>
        <w:spacing w:after="0" w:line="240" w:lineRule="auto"/>
        <w:jc w:val="both"/>
      </w:pPr>
      <w:r>
        <w:t>_________________________________________________________________________</w:t>
      </w:r>
    </w:p>
    <w:p w:rsidR="00FF7CF2" w:rsidRDefault="00FF7CF2" w:rsidP="00FF7CF2">
      <w:pPr>
        <w:pStyle w:val="24"/>
        <w:shd w:val="clear" w:color="auto" w:fill="auto"/>
        <w:spacing w:after="0" w:line="240" w:lineRule="auto"/>
        <w:jc w:val="both"/>
      </w:pPr>
    </w:p>
    <w:p w:rsidR="00FF7CF2" w:rsidRDefault="00FF7CF2" w:rsidP="00FF7CF2">
      <w:pPr>
        <w:pStyle w:val="24"/>
        <w:shd w:val="clear" w:color="auto" w:fill="auto"/>
        <w:spacing w:after="0" w:line="240" w:lineRule="auto"/>
        <w:jc w:val="both"/>
      </w:pPr>
    </w:p>
    <w:p w:rsidR="00FF7CF2" w:rsidRDefault="00FF7CF2" w:rsidP="00FF7CF2">
      <w:pPr>
        <w:pStyle w:val="24"/>
        <w:shd w:val="clear" w:color="auto" w:fill="auto"/>
        <w:spacing w:after="0" w:line="240" w:lineRule="auto"/>
        <w:ind w:firstLine="500"/>
        <w:jc w:val="both"/>
      </w:pPr>
      <w:r>
        <w:t xml:space="preserve">В соответствии с п. 2 ст. 39 Гражданского кодекса Российской Федерации, </w:t>
      </w:r>
      <w:r>
        <w:rPr>
          <w:color w:val="251C76"/>
        </w:rPr>
        <w:t xml:space="preserve">ч. </w:t>
      </w:r>
      <w:r>
        <w:t xml:space="preserve">3 </w:t>
      </w:r>
    </w:p>
    <w:p w:rsidR="00FF7CF2" w:rsidRDefault="00FF7CF2" w:rsidP="00FF7CF2">
      <w:pPr>
        <w:pStyle w:val="24"/>
        <w:shd w:val="clear" w:color="auto" w:fill="auto"/>
        <w:spacing w:after="0" w:line="240" w:lineRule="auto"/>
        <w:ind w:firstLine="500"/>
        <w:jc w:val="both"/>
      </w:pPr>
      <w:r>
        <w:rPr>
          <w:color w:val="251C76"/>
        </w:rPr>
        <w:t xml:space="preserve">ст. </w:t>
      </w:r>
      <w:r>
        <w:t xml:space="preserve">29 Федерального закона от 24.04.2008 </w:t>
      </w:r>
      <w:r>
        <w:rPr>
          <w:lang w:val="en-US" w:bidi="en-US"/>
        </w:rPr>
        <w:t>N</w:t>
      </w:r>
      <w:r>
        <w:t xml:space="preserve">48-ФЗ ”06 опеке и попечительстве" опекун, </w:t>
      </w:r>
    </w:p>
    <w:p w:rsidR="00FF7CF2" w:rsidRDefault="00FF7CF2" w:rsidP="00FF7CF2">
      <w:pPr>
        <w:pStyle w:val="24"/>
        <w:shd w:val="clear" w:color="auto" w:fill="auto"/>
        <w:spacing w:after="0" w:line="240" w:lineRule="auto"/>
        <w:ind w:firstLine="500"/>
        <w:jc w:val="both"/>
      </w:pPr>
      <w:proofErr w:type="gramStart"/>
      <w:r>
        <w:t>попечитель могут быть освобождены от исполнения своих обязанностей по их просьбе.</w:t>
      </w:r>
      <w:proofErr w:type="gramEnd"/>
    </w:p>
    <w:p w:rsidR="00FF7CF2" w:rsidRDefault="00FF7CF2" w:rsidP="00FF7CF2">
      <w:pPr>
        <w:pStyle w:val="24"/>
        <w:shd w:val="clear" w:color="auto" w:fill="auto"/>
        <w:tabs>
          <w:tab w:val="left" w:leader="underscore" w:pos="7667"/>
        </w:tabs>
        <w:spacing w:after="0" w:line="240" w:lineRule="auto"/>
        <w:ind w:firstLine="500"/>
        <w:jc w:val="both"/>
      </w:pPr>
      <w:r>
        <w:t xml:space="preserve">В связи с </w:t>
      </w:r>
      <w:proofErr w:type="gramStart"/>
      <w:r>
        <w:t>вышеизложенным</w:t>
      </w:r>
      <w:proofErr w:type="gramEnd"/>
      <w:r>
        <w:t xml:space="preserve"> и руководствуясь п. 2 ст. 39 Гражданского кодекса </w:t>
      </w:r>
    </w:p>
    <w:p w:rsidR="00FF7CF2" w:rsidRDefault="00FF7CF2" w:rsidP="00BD3CC5">
      <w:pPr>
        <w:pStyle w:val="24"/>
        <w:shd w:val="clear" w:color="auto" w:fill="auto"/>
        <w:tabs>
          <w:tab w:val="left" w:leader="underscore" w:pos="7667"/>
        </w:tabs>
        <w:spacing w:after="0" w:line="240" w:lineRule="auto"/>
        <w:jc w:val="both"/>
      </w:pPr>
      <w:r>
        <w:t>Российской Федерации, прошу снять с меня исполнение обязанностей опекуна (попечителя)</w:t>
      </w:r>
    </w:p>
    <w:p w:rsidR="00FF7CF2" w:rsidRDefault="00FF7CF2" w:rsidP="00FF7CF2">
      <w:pPr>
        <w:pStyle w:val="24"/>
        <w:shd w:val="clear" w:color="auto" w:fill="auto"/>
        <w:tabs>
          <w:tab w:val="left" w:leader="underscore" w:pos="7667"/>
        </w:tabs>
        <w:spacing w:after="0" w:line="240" w:lineRule="auto"/>
        <w:ind w:firstLine="500"/>
        <w:jc w:val="both"/>
      </w:pPr>
      <w:r>
        <w:t>Вследствие___________________________________________________________________</w:t>
      </w:r>
    </w:p>
    <w:p w:rsidR="00FF7CF2" w:rsidRDefault="00FF7CF2" w:rsidP="00FF7CF2">
      <w:pPr>
        <w:pStyle w:val="24"/>
        <w:shd w:val="clear" w:color="auto" w:fill="auto"/>
        <w:tabs>
          <w:tab w:val="left" w:leader="underscore" w:pos="7667"/>
        </w:tabs>
        <w:spacing w:after="0" w:line="240" w:lineRule="auto"/>
        <w:ind w:firstLine="500"/>
        <w:jc w:val="both"/>
      </w:pPr>
      <w:r>
        <w:t xml:space="preserve">                         (указать причину)</w:t>
      </w:r>
    </w:p>
    <w:p w:rsidR="00FF7CF2" w:rsidRDefault="00FF7CF2" w:rsidP="00FF7CF2">
      <w:pPr>
        <w:pStyle w:val="24"/>
        <w:shd w:val="clear" w:color="auto" w:fill="auto"/>
        <w:tabs>
          <w:tab w:val="left" w:leader="underscore" w:pos="7667"/>
        </w:tabs>
        <w:spacing w:after="0" w:line="240" w:lineRule="auto"/>
        <w:ind w:firstLine="500"/>
        <w:jc w:val="both"/>
      </w:pPr>
    </w:p>
    <w:p w:rsidR="00FF7CF2" w:rsidRDefault="00FF7CF2" w:rsidP="00FF7CF2">
      <w:pPr>
        <w:pStyle w:val="24"/>
        <w:shd w:val="clear" w:color="auto" w:fill="auto"/>
        <w:tabs>
          <w:tab w:val="left" w:leader="underscore" w:pos="7667"/>
        </w:tabs>
        <w:spacing w:after="0" w:line="240" w:lineRule="auto"/>
        <w:ind w:firstLine="500"/>
        <w:jc w:val="both"/>
      </w:pPr>
    </w:p>
    <w:p w:rsidR="00FF7CF2" w:rsidRDefault="00FF7CF2" w:rsidP="00FF7CF2">
      <w:pPr>
        <w:pStyle w:val="24"/>
        <w:shd w:val="clear" w:color="auto" w:fill="auto"/>
        <w:tabs>
          <w:tab w:val="left" w:leader="underscore" w:pos="7667"/>
        </w:tabs>
        <w:spacing w:after="0" w:line="240" w:lineRule="auto"/>
        <w:ind w:firstLine="500"/>
        <w:jc w:val="both"/>
      </w:pPr>
    </w:p>
    <w:p w:rsidR="00FF7CF2" w:rsidRDefault="00FF7CF2" w:rsidP="00FF7CF2">
      <w:pPr>
        <w:pStyle w:val="24"/>
        <w:shd w:val="clear" w:color="auto" w:fill="auto"/>
        <w:tabs>
          <w:tab w:val="left" w:pos="7667"/>
        </w:tabs>
        <w:spacing w:after="0" w:line="240" w:lineRule="auto"/>
        <w:ind w:firstLine="500"/>
        <w:jc w:val="both"/>
      </w:pPr>
      <w:r>
        <w:t>____________________                                  _______________________</w:t>
      </w:r>
    </w:p>
    <w:p w:rsidR="00FF7CF2" w:rsidRDefault="00FF7CF2" w:rsidP="00FF7CF2">
      <w:pPr>
        <w:pStyle w:val="ae"/>
        <w:shd w:val="clear" w:color="auto" w:fill="auto"/>
      </w:pPr>
      <w:r>
        <w:t xml:space="preserve">              (подпись)                                            (Ф.И.О.)</w:t>
      </w:r>
    </w:p>
    <w:p w:rsidR="00FF7CF2" w:rsidRDefault="00FF7CF2" w:rsidP="00FF7CF2">
      <w:pPr>
        <w:widowControl/>
        <w:sectPr w:rsidR="00FF7CF2" w:rsidSect="006E119F">
          <w:pgSz w:w="11900" w:h="16840"/>
          <w:pgMar w:top="1134" w:right="850" w:bottom="1134" w:left="1701" w:header="0" w:footer="3" w:gutter="0"/>
          <w:cols w:space="720"/>
        </w:sectPr>
      </w:pPr>
    </w:p>
    <w:p w:rsidR="00FF7CF2" w:rsidRDefault="00FF7CF2" w:rsidP="00FF7CF2">
      <w:pPr>
        <w:spacing w:line="1" w:lineRule="exact"/>
      </w:pPr>
    </w:p>
    <w:p w:rsidR="00FF7CF2" w:rsidRDefault="00FF7CF2" w:rsidP="00FF7CF2">
      <w:pPr>
        <w:pStyle w:val="ae"/>
        <w:framePr w:wrap="none" w:vAnchor="page" w:hAnchor="page" w:x="6157" w:y="437"/>
        <w:shd w:val="clear" w:color="auto" w:fill="auto"/>
        <w:rPr>
          <w:sz w:val="20"/>
          <w:szCs w:val="20"/>
        </w:rPr>
      </w:pPr>
      <w:r>
        <w:rPr>
          <w:rFonts w:ascii="Times New Roman" w:eastAsia="Times New Roman" w:hAnsi="Times New Roman" w:cs="Times New Roman"/>
          <w:sz w:val="20"/>
          <w:szCs w:val="20"/>
        </w:rPr>
        <w:t>33</w:t>
      </w:r>
    </w:p>
    <w:p w:rsidR="00FF7CF2" w:rsidRPr="00641139" w:rsidRDefault="00FF7CF2" w:rsidP="00FF7CF2">
      <w:pPr>
        <w:pStyle w:val="ae"/>
        <w:shd w:val="clear" w:color="auto" w:fill="auto"/>
        <w:jc w:val="right"/>
        <w:rPr>
          <w:sz w:val="24"/>
          <w:szCs w:val="24"/>
        </w:rPr>
      </w:pPr>
      <w:r w:rsidRPr="00641139">
        <w:rPr>
          <w:rFonts w:ascii="Times New Roman" w:eastAsia="Times New Roman" w:hAnsi="Times New Roman" w:cs="Times New Roman"/>
          <w:sz w:val="24"/>
          <w:szCs w:val="24"/>
        </w:rPr>
        <w:t>Приложение № 4</w:t>
      </w:r>
    </w:p>
    <w:p w:rsidR="00641139" w:rsidRPr="00641139" w:rsidRDefault="00641139" w:rsidP="00641139">
      <w:pPr>
        <w:pStyle w:val="ae"/>
        <w:jc w:val="right"/>
        <w:rPr>
          <w:rFonts w:ascii="Times New Roman" w:eastAsia="Times New Roman" w:hAnsi="Times New Roman" w:cs="Times New Roman"/>
          <w:sz w:val="24"/>
          <w:szCs w:val="24"/>
        </w:rPr>
      </w:pPr>
      <w:r w:rsidRPr="00641139">
        <w:rPr>
          <w:rFonts w:ascii="Times New Roman" w:eastAsia="Times New Roman" w:hAnsi="Times New Roman" w:cs="Times New Roman"/>
          <w:sz w:val="24"/>
          <w:szCs w:val="24"/>
        </w:rPr>
        <w:t>к Административному регламенту</w:t>
      </w:r>
    </w:p>
    <w:p w:rsidR="00641139" w:rsidRPr="00641139" w:rsidRDefault="00641139" w:rsidP="00641139">
      <w:pPr>
        <w:pStyle w:val="ae"/>
        <w:jc w:val="right"/>
        <w:rPr>
          <w:rFonts w:ascii="Times New Roman" w:eastAsia="Times New Roman" w:hAnsi="Times New Roman" w:cs="Times New Roman"/>
          <w:sz w:val="24"/>
          <w:szCs w:val="24"/>
        </w:rPr>
      </w:pPr>
      <w:r w:rsidRPr="00641139">
        <w:rPr>
          <w:rFonts w:ascii="Times New Roman" w:eastAsia="Times New Roman" w:hAnsi="Times New Roman" w:cs="Times New Roman"/>
          <w:sz w:val="24"/>
          <w:szCs w:val="24"/>
        </w:rPr>
        <w:t>предоставления муниципальной услуги</w:t>
      </w:r>
    </w:p>
    <w:p w:rsidR="00641139" w:rsidRPr="00641139" w:rsidRDefault="00641139" w:rsidP="00641139">
      <w:pPr>
        <w:pStyle w:val="ae"/>
        <w:jc w:val="right"/>
        <w:rPr>
          <w:rFonts w:ascii="Times New Roman" w:eastAsia="Times New Roman" w:hAnsi="Times New Roman" w:cs="Times New Roman"/>
          <w:sz w:val="24"/>
          <w:szCs w:val="24"/>
        </w:rPr>
      </w:pPr>
      <w:r w:rsidRPr="00641139">
        <w:rPr>
          <w:rFonts w:ascii="Times New Roman" w:eastAsia="Times New Roman" w:hAnsi="Times New Roman" w:cs="Times New Roman"/>
          <w:sz w:val="24"/>
          <w:szCs w:val="24"/>
        </w:rPr>
        <w:t>Установление опеки, попечительства</w:t>
      </w:r>
    </w:p>
    <w:p w:rsidR="00641139" w:rsidRPr="00641139" w:rsidRDefault="00641139" w:rsidP="00641139">
      <w:pPr>
        <w:pStyle w:val="ae"/>
        <w:jc w:val="right"/>
        <w:rPr>
          <w:rFonts w:ascii="Times New Roman" w:eastAsia="Times New Roman" w:hAnsi="Times New Roman" w:cs="Times New Roman"/>
          <w:sz w:val="24"/>
          <w:szCs w:val="24"/>
        </w:rPr>
      </w:pPr>
      <w:r w:rsidRPr="00641139">
        <w:rPr>
          <w:rFonts w:ascii="Times New Roman" w:eastAsia="Times New Roman" w:hAnsi="Times New Roman" w:cs="Times New Roman"/>
          <w:sz w:val="24"/>
          <w:szCs w:val="24"/>
        </w:rPr>
        <w:t xml:space="preserve"> (в том числе </w:t>
      </w:r>
      <w:proofErr w:type="gramStart"/>
      <w:r w:rsidRPr="00641139">
        <w:rPr>
          <w:rFonts w:ascii="Times New Roman" w:eastAsia="Times New Roman" w:hAnsi="Times New Roman" w:cs="Times New Roman"/>
          <w:sz w:val="24"/>
          <w:szCs w:val="24"/>
        </w:rPr>
        <w:t>предварительные</w:t>
      </w:r>
      <w:proofErr w:type="gramEnd"/>
      <w:r w:rsidRPr="00641139">
        <w:rPr>
          <w:rFonts w:ascii="Times New Roman" w:eastAsia="Times New Roman" w:hAnsi="Times New Roman" w:cs="Times New Roman"/>
          <w:sz w:val="24"/>
          <w:szCs w:val="24"/>
        </w:rPr>
        <w:t xml:space="preserve"> опека и попечительство),</w:t>
      </w:r>
    </w:p>
    <w:p w:rsidR="00641139" w:rsidRPr="00641139" w:rsidRDefault="00641139" w:rsidP="00641139">
      <w:pPr>
        <w:pStyle w:val="ae"/>
        <w:jc w:val="right"/>
        <w:rPr>
          <w:rFonts w:ascii="Times New Roman" w:eastAsia="Times New Roman" w:hAnsi="Times New Roman" w:cs="Times New Roman"/>
          <w:sz w:val="24"/>
          <w:szCs w:val="24"/>
        </w:rPr>
      </w:pPr>
      <w:r w:rsidRPr="00641139">
        <w:rPr>
          <w:rFonts w:ascii="Times New Roman" w:eastAsia="Times New Roman" w:hAnsi="Times New Roman" w:cs="Times New Roman"/>
          <w:sz w:val="24"/>
          <w:szCs w:val="24"/>
        </w:rPr>
        <w:t xml:space="preserve"> патроната, освобождение опекуна (попечителя)</w:t>
      </w:r>
    </w:p>
    <w:p w:rsidR="00641139" w:rsidRPr="00641139" w:rsidRDefault="00641139" w:rsidP="00641139">
      <w:pPr>
        <w:pStyle w:val="ae"/>
        <w:jc w:val="right"/>
        <w:rPr>
          <w:rFonts w:ascii="Times New Roman" w:eastAsia="Times New Roman" w:hAnsi="Times New Roman" w:cs="Times New Roman"/>
          <w:sz w:val="24"/>
          <w:szCs w:val="24"/>
        </w:rPr>
      </w:pPr>
      <w:r w:rsidRPr="00641139">
        <w:rPr>
          <w:rFonts w:ascii="Times New Roman" w:eastAsia="Times New Roman" w:hAnsi="Times New Roman" w:cs="Times New Roman"/>
          <w:sz w:val="24"/>
          <w:szCs w:val="24"/>
        </w:rPr>
        <w:t xml:space="preserve"> от исполнения своих обязанностей </w:t>
      </w:r>
    </w:p>
    <w:p w:rsidR="00FF7CF2" w:rsidRPr="00641139" w:rsidRDefault="00641139" w:rsidP="00641139">
      <w:pPr>
        <w:pStyle w:val="ae"/>
        <w:shd w:val="clear" w:color="auto" w:fill="auto"/>
        <w:jc w:val="right"/>
        <w:rPr>
          <w:sz w:val="24"/>
          <w:szCs w:val="24"/>
        </w:rPr>
      </w:pPr>
      <w:r w:rsidRPr="00641139">
        <w:rPr>
          <w:rFonts w:ascii="Times New Roman" w:eastAsia="Times New Roman" w:hAnsi="Times New Roman" w:cs="Times New Roman"/>
          <w:sz w:val="24"/>
          <w:szCs w:val="24"/>
        </w:rPr>
        <w:t>в отношении несовершеннолетних граждан</w:t>
      </w:r>
    </w:p>
    <w:p w:rsidR="00FF7CF2" w:rsidRDefault="00FF7CF2" w:rsidP="00FF7CF2">
      <w:pPr>
        <w:pStyle w:val="ae"/>
        <w:shd w:val="clear" w:color="auto" w:fill="auto"/>
        <w:jc w:val="right"/>
        <w:rPr>
          <w:sz w:val="28"/>
          <w:szCs w:val="28"/>
        </w:rPr>
      </w:pPr>
    </w:p>
    <w:p w:rsidR="00FF7CF2" w:rsidRDefault="00FF7CF2" w:rsidP="00FF7CF2">
      <w:pPr>
        <w:pStyle w:val="ae"/>
        <w:shd w:val="clear" w:color="auto" w:fill="auto"/>
        <w:jc w:val="right"/>
        <w:rPr>
          <w:sz w:val="28"/>
          <w:szCs w:val="28"/>
        </w:rPr>
      </w:pPr>
    </w:p>
    <w:p w:rsidR="00FF7CF2" w:rsidRDefault="00FF7CF2" w:rsidP="00FF7CF2">
      <w:pPr>
        <w:pStyle w:val="30"/>
        <w:shd w:val="clear" w:color="auto" w:fill="auto"/>
        <w:spacing w:after="320"/>
        <w:jc w:val="center"/>
        <w:rPr>
          <w:b/>
          <w:bCs/>
          <w:color w:val="000000"/>
        </w:rPr>
      </w:pPr>
      <w:r>
        <w:rPr>
          <w:b/>
          <w:bCs/>
          <w:color w:val="000000"/>
        </w:rPr>
        <w:t>Форма решения о предоставлении муниципальной услуги</w:t>
      </w:r>
    </w:p>
    <w:p w:rsidR="00FF7CF2" w:rsidRDefault="00D8183A" w:rsidP="00FF7CF2">
      <w:pPr>
        <w:pStyle w:val="30"/>
        <w:shd w:val="clear" w:color="auto" w:fill="auto"/>
        <w:spacing w:after="220" w:line="228" w:lineRule="auto"/>
        <w:jc w:val="center"/>
      </w:pPr>
      <w:r>
        <w:rPr>
          <w:color w:val="000000"/>
        </w:rPr>
        <w:t>Администрация Яковлевского муниципального района</w:t>
      </w:r>
    </w:p>
    <w:p w:rsidR="00FF7CF2" w:rsidRDefault="00FF7CF2" w:rsidP="00FF7CF2">
      <w:pPr>
        <w:pStyle w:val="1"/>
        <w:shd w:val="clear" w:color="auto" w:fill="auto"/>
        <w:tabs>
          <w:tab w:val="left" w:leader="underscore" w:pos="3609"/>
        </w:tabs>
        <w:ind w:firstLine="0"/>
        <w:jc w:val="right"/>
      </w:pPr>
      <w:r>
        <w:t>Кому</w:t>
      </w:r>
      <w:r>
        <w:tab/>
      </w:r>
    </w:p>
    <w:p w:rsidR="00FF7CF2" w:rsidRDefault="00FF7CF2" w:rsidP="00FF7CF2">
      <w:pPr>
        <w:pStyle w:val="1"/>
        <w:shd w:val="clear" w:color="auto" w:fill="auto"/>
        <w:tabs>
          <w:tab w:val="left" w:leader="underscore" w:pos="3609"/>
        </w:tabs>
        <w:spacing w:after="320"/>
        <w:ind w:firstLine="0"/>
        <w:jc w:val="right"/>
      </w:pPr>
      <w:r>
        <w:t>Контактные данные</w:t>
      </w:r>
      <w:r>
        <w:tab/>
      </w:r>
    </w:p>
    <w:p w:rsidR="00FF7CF2" w:rsidRDefault="00FF7CF2" w:rsidP="00FF7CF2">
      <w:pPr>
        <w:pStyle w:val="1"/>
        <w:shd w:val="clear" w:color="auto" w:fill="auto"/>
        <w:tabs>
          <w:tab w:val="left" w:leader="underscore" w:pos="3609"/>
        </w:tabs>
        <w:spacing w:after="320"/>
        <w:ind w:firstLine="0"/>
        <w:jc w:val="right"/>
      </w:pPr>
    </w:p>
    <w:p w:rsidR="00FF7CF2" w:rsidRDefault="00FF7CF2" w:rsidP="00FF7CF2">
      <w:pPr>
        <w:pStyle w:val="1"/>
        <w:shd w:val="clear" w:color="auto" w:fill="auto"/>
        <w:ind w:firstLine="0"/>
        <w:jc w:val="center"/>
      </w:pPr>
      <w:r>
        <w:t>РЕШЕНИЕ</w:t>
      </w:r>
    </w:p>
    <w:p w:rsidR="00FF7CF2" w:rsidRDefault="00FF7CF2" w:rsidP="00FF7CF2">
      <w:pPr>
        <w:pStyle w:val="1"/>
        <w:shd w:val="clear" w:color="auto" w:fill="auto"/>
        <w:spacing w:after="320"/>
        <w:ind w:firstLine="0"/>
        <w:jc w:val="center"/>
      </w:pPr>
      <w:r>
        <w:t>о предоставлении муниципальной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p>
    <w:p w:rsidR="00FF7CF2" w:rsidRDefault="00FF7CF2" w:rsidP="00FF7CF2">
      <w:pPr>
        <w:pStyle w:val="1"/>
        <w:shd w:val="clear" w:color="auto" w:fill="auto"/>
        <w:tabs>
          <w:tab w:val="left" w:leader="underscore" w:pos="1591"/>
          <w:tab w:val="left" w:leader="underscore" w:pos="9874"/>
        </w:tabs>
        <w:spacing w:after="320"/>
        <w:ind w:firstLine="0"/>
      </w:pPr>
      <w:r>
        <w:t>от</w:t>
      </w:r>
      <w:r>
        <w:tab/>
        <w:t xml:space="preserve"> № ____________________________________________________</w:t>
      </w:r>
    </w:p>
    <w:p w:rsidR="00FF7CF2" w:rsidRDefault="00FF7CF2" w:rsidP="00FF7CF2">
      <w:pPr>
        <w:pStyle w:val="1"/>
        <w:shd w:val="clear" w:color="auto" w:fill="auto"/>
        <w:tabs>
          <w:tab w:val="left" w:leader="underscore" w:pos="7508"/>
          <w:tab w:val="left" w:leader="underscore" w:pos="9874"/>
        </w:tabs>
        <w:ind w:firstLine="720"/>
        <w:jc w:val="both"/>
      </w:pPr>
      <w:r>
        <w:t xml:space="preserve">По результатам рассмотрения заявления </w:t>
      </w:r>
      <w:proofErr w:type="gramStart"/>
      <w:r>
        <w:t>от</w:t>
      </w:r>
      <w:proofErr w:type="gramEnd"/>
      <w:r>
        <w:t xml:space="preserve"> ____________№ ________ и</w:t>
      </w:r>
    </w:p>
    <w:p w:rsidR="00FF7CF2" w:rsidRDefault="00FF7CF2" w:rsidP="00FF7CF2">
      <w:pPr>
        <w:pStyle w:val="1"/>
        <w:shd w:val="clear" w:color="auto" w:fill="auto"/>
        <w:ind w:firstLine="0"/>
        <w:jc w:val="both"/>
      </w:pPr>
      <w:proofErr w:type="gramStart"/>
      <w:r>
        <w:t>приложенных к нему документов на основании Гражданского кодекса Российской Федерации, Семейного кодекса Российской Федерации, Федерального закона от 24.04.2008 № 48-ФЗ «Об опеке и попечительстве», Постановления Правительства Российской Федерации от 18.05.2009 № 423 «Об отдельных вопросах осуществления опеки и попечительства в отношении несовершеннолетних граждан», принято решение предоставить государственную услугу по установлению опеки, попечительства (в том числе предварительных опеки и попечительства), патроната, освобождению опекуна</w:t>
      </w:r>
      <w:proofErr w:type="gramEnd"/>
      <w:r>
        <w:t xml:space="preserve"> (попечителя) от исполнения своих обязанностей в отношении несовершеннолетних граждан.</w:t>
      </w:r>
    </w:p>
    <w:p w:rsidR="00FF7CF2" w:rsidRDefault="00FF7CF2" w:rsidP="00FF7CF2">
      <w:pPr>
        <w:pStyle w:val="1"/>
        <w:shd w:val="clear" w:color="auto" w:fill="auto"/>
        <w:ind w:firstLine="0"/>
        <w:jc w:val="both"/>
      </w:pPr>
    </w:p>
    <w:p w:rsidR="00FF7CF2" w:rsidRPr="00C94035" w:rsidRDefault="00C94035" w:rsidP="00FF7CF2">
      <w:pPr>
        <w:pStyle w:val="1"/>
        <w:shd w:val="clear" w:color="auto" w:fill="auto"/>
        <w:ind w:firstLine="0"/>
        <w:jc w:val="both"/>
      </w:pPr>
      <w:r>
        <w:t xml:space="preserve">Глава района – глава Администрации </w:t>
      </w:r>
    </w:p>
    <w:p w:rsidR="00C94035" w:rsidRPr="00C94035" w:rsidRDefault="00C94035" w:rsidP="00FF7CF2">
      <w:pPr>
        <w:pStyle w:val="1"/>
        <w:shd w:val="clear" w:color="auto" w:fill="auto"/>
        <w:ind w:firstLine="0"/>
        <w:jc w:val="both"/>
      </w:pPr>
      <w:r>
        <w:t xml:space="preserve">Яковлевского муниципального района                                          А.А. </w:t>
      </w:r>
      <w:proofErr w:type="spellStart"/>
      <w:r>
        <w:t>Коренчук</w:t>
      </w:r>
      <w:proofErr w:type="spellEnd"/>
    </w:p>
    <w:p w:rsidR="00FF7CF2" w:rsidRDefault="00FF7CF2" w:rsidP="00FF7CF2">
      <w:pPr>
        <w:pStyle w:val="1"/>
        <w:shd w:val="clear" w:color="auto" w:fill="auto"/>
        <w:ind w:firstLine="0"/>
        <w:jc w:val="both"/>
      </w:pPr>
    </w:p>
    <w:p w:rsidR="00FF7CF2" w:rsidRDefault="00FF7CF2" w:rsidP="00FF7CF2">
      <w:pPr>
        <w:pStyle w:val="30"/>
        <w:shd w:val="clear" w:color="auto" w:fill="auto"/>
        <w:spacing w:after="0"/>
        <w:jc w:val="right"/>
      </w:pPr>
    </w:p>
    <w:p w:rsidR="00C94035" w:rsidRDefault="00C94035" w:rsidP="00FF7CF2">
      <w:pPr>
        <w:pStyle w:val="30"/>
        <w:shd w:val="clear" w:color="auto" w:fill="auto"/>
        <w:spacing w:after="0"/>
        <w:jc w:val="right"/>
      </w:pPr>
    </w:p>
    <w:p w:rsidR="00C94035" w:rsidRDefault="00C94035" w:rsidP="00FF7CF2">
      <w:pPr>
        <w:pStyle w:val="30"/>
        <w:shd w:val="clear" w:color="auto" w:fill="auto"/>
        <w:spacing w:after="0"/>
        <w:jc w:val="right"/>
      </w:pPr>
    </w:p>
    <w:tbl>
      <w:tblPr>
        <w:tblpPr w:leftFromText="180" w:rightFromText="180" w:vertAnchor="text" w:tblpX="4692"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tblGrid>
      <w:tr w:rsidR="00C94035" w:rsidTr="00E67E6B">
        <w:trPr>
          <w:trHeight w:val="789"/>
        </w:trPr>
        <w:tc>
          <w:tcPr>
            <w:tcW w:w="4934" w:type="dxa"/>
            <w:tcBorders>
              <w:top w:val="single" w:sz="4" w:space="0" w:color="auto"/>
              <w:left w:val="single" w:sz="4" w:space="0" w:color="auto"/>
              <w:bottom w:val="single" w:sz="4" w:space="0" w:color="auto"/>
              <w:right w:val="single" w:sz="4" w:space="0" w:color="auto"/>
            </w:tcBorders>
          </w:tcPr>
          <w:p w:rsidR="00C94035" w:rsidRDefault="00C94035" w:rsidP="00E67E6B">
            <w:pPr>
              <w:pStyle w:val="30"/>
              <w:shd w:val="clear" w:color="auto" w:fill="auto"/>
              <w:spacing w:after="40"/>
              <w:ind w:right="5"/>
              <w:rPr>
                <w:color w:val="000000"/>
              </w:rPr>
            </w:pPr>
          </w:p>
        </w:tc>
      </w:tr>
    </w:tbl>
    <w:p w:rsidR="00C94035" w:rsidRPr="00C94035" w:rsidRDefault="00C94035" w:rsidP="00C94035">
      <w:pPr>
        <w:pStyle w:val="30"/>
        <w:shd w:val="clear" w:color="auto" w:fill="auto"/>
        <w:spacing w:after="40"/>
        <w:ind w:left="11" w:right="5"/>
      </w:pPr>
      <w:r w:rsidRPr="00C94035">
        <w:rPr>
          <w:color w:val="000000"/>
        </w:rPr>
        <w:t>Сведения</w:t>
      </w:r>
    </w:p>
    <w:p w:rsidR="00C94035" w:rsidRPr="00C94035" w:rsidRDefault="00C94035" w:rsidP="00C94035">
      <w:pPr>
        <w:widowControl/>
        <w:rPr>
          <w:rFonts w:ascii="Times New Roman" w:hAnsi="Times New Roman" w:cs="Times New Roman"/>
          <w:sz w:val="28"/>
          <w:szCs w:val="28"/>
        </w:rPr>
      </w:pPr>
      <w:r w:rsidRPr="00C94035">
        <w:rPr>
          <w:rFonts w:ascii="Times New Roman" w:hAnsi="Times New Roman" w:cs="Times New Roman"/>
          <w:sz w:val="22"/>
          <w:szCs w:val="22"/>
        </w:rPr>
        <w:t>об электронной подписи</w:t>
      </w:r>
    </w:p>
    <w:p w:rsidR="00C94035" w:rsidRDefault="00C94035" w:rsidP="00C94035"/>
    <w:p w:rsidR="00FF7CF2" w:rsidRPr="00C94035" w:rsidRDefault="00FF7CF2" w:rsidP="00C94035">
      <w:pPr>
        <w:sectPr w:rsidR="00FF7CF2" w:rsidRPr="00C94035" w:rsidSect="00C94035">
          <w:pgSz w:w="11900" w:h="16840"/>
          <w:pgMar w:top="1134" w:right="850" w:bottom="851" w:left="1701" w:header="0" w:footer="3" w:gutter="0"/>
          <w:cols w:space="720"/>
        </w:sectPr>
      </w:pPr>
    </w:p>
    <w:p w:rsidR="00FF7CF2" w:rsidRDefault="00FF7CF2" w:rsidP="00FF7CF2">
      <w:pPr>
        <w:spacing w:line="1" w:lineRule="exact"/>
      </w:pPr>
    </w:p>
    <w:p w:rsidR="00FF7CF2" w:rsidRDefault="00FF7CF2" w:rsidP="00FF7CF2">
      <w:pPr>
        <w:pStyle w:val="ae"/>
        <w:framePr w:wrap="none" w:vAnchor="page" w:hAnchor="page" w:x="6149" w:y="196"/>
        <w:shd w:val="clear" w:color="auto" w:fill="auto"/>
        <w:rPr>
          <w:sz w:val="20"/>
          <w:szCs w:val="20"/>
        </w:rPr>
      </w:pPr>
      <w:r>
        <w:rPr>
          <w:rFonts w:ascii="Times New Roman" w:eastAsia="Times New Roman" w:hAnsi="Times New Roman" w:cs="Times New Roman"/>
          <w:sz w:val="20"/>
          <w:szCs w:val="20"/>
        </w:rPr>
        <w:t>34</w:t>
      </w:r>
    </w:p>
    <w:p w:rsidR="00FF7CF2" w:rsidRPr="00641139" w:rsidRDefault="00FF7CF2" w:rsidP="00FF7CF2">
      <w:pPr>
        <w:pStyle w:val="ae"/>
        <w:shd w:val="clear" w:color="auto" w:fill="auto"/>
        <w:jc w:val="right"/>
        <w:rPr>
          <w:sz w:val="24"/>
          <w:szCs w:val="24"/>
        </w:rPr>
      </w:pPr>
      <w:r w:rsidRPr="00641139">
        <w:rPr>
          <w:rFonts w:ascii="Times New Roman" w:eastAsia="Times New Roman" w:hAnsi="Times New Roman" w:cs="Times New Roman"/>
          <w:sz w:val="24"/>
          <w:szCs w:val="24"/>
        </w:rPr>
        <w:t>Приложение № 5</w:t>
      </w:r>
    </w:p>
    <w:p w:rsidR="00641139" w:rsidRPr="004E2BF9" w:rsidRDefault="00641139" w:rsidP="00641139">
      <w:pPr>
        <w:pStyle w:val="aa"/>
        <w:jc w:val="right"/>
        <w:rPr>
          <w:rFonts w:ascii="Times New Roman" w:hAnsi="Times New Roman" w:cs="Times New Roman"/>
        </w:rPr>
      </w:pPr>
      <w:r w:rsidRPr="004E2BF9">
        <w:rPr>
          <w:rFonts w:ascii="Times New Roman" w:hAnsi="Times New Roman" w:cs="Times New Roman"/>
        </w:rPr>
        <w:t>к Административному регламенту</w:t>
      </w:r>
    </w:p>
    <w:p w:rsidR="00641139" w:rsidRDefault="00641139" w:rsidP="00641139">
      <w:pPr>
        <w:pStyle w:val="aa"/>
        <w:jc w:val="right"/>
        <w:rPr>
          <w:rFonts w:ascii="Times New Roman" w:hAnsi="Times New Roman" w:cs="Times New Roman"/>
        </w:rPr>
      </w:pPr>
      <w:r w:rsidRPr="004E2BF9">
        <w:rPr>
          <w:rFonts w:ascii="Times New Roman" w:hAnsi="Times New Roman" w:cs="Times New Roman"/>
        </w:rPr>
        <w:t>предоставлени</w:t>
      </w:r>
      <w:r>
        <w:rPr>
          <w:rFonts w:ascii="Times New Roman" w:hAnsi="Times New Roman" w:cs="Times New Roman"/>
        </w:rPr>
        <w:t>я</w:t>
      </w:r>
      <w:r w:rsidRPr="004E2BF9">
        <w:rPr>
          <w:rFonts w:ascii="Times New Roman" w:hAnsi="Times New Roman" w:cs="Times New Roman"/>
        </w:rPr>
        <w:t xml:space="preserve"> муниципальной услуги</w:t>
      </w:r>
    </w:p>
    <w:p w:rsidR="00641139" w:rsidRDefault="00641139" w:rsidP="00641139">
      <w:pPr>
        <w:pStyle w:val="aa"/>
        <w:jc w:val="right"/>
        <w:rPr>
          <w:rFonts w:ascii="Times New Roman" w:hAnsi="Times New Roman" w:cs="Times New Roman"/>
        </w:rPr>
      </w:pPr>
      <w:r w:rsidRPr="004E2BF9">
        <w:rPr>
          <w:rFonts w:ascii="Times New Roman" w:hAnsi="Times New Roman" w:cs="Times New Roman"/>
        </w:rPr>
        <w:t>Установление опеки, попечительства</w:t>
      </w:r>
    </w:p>
    <w:p w:rsidR="00641139" w:rsidRDefault="00641139" w:rsidP="00641139">
      <w:pPr>
        <w:pStyle w:val="aa"/>
        <w:jc w:val="right"/>
        <w:rPr>
          <w:rFonts w:ascii="Times New Roman" w:hAnsi="Times New Roman" w:cs="Times New Roman"/>
        </w:rPr>
      </w:pPr>
      <w:r w:rsidRPr="004E2BF9">
        <w:rPr>
          <w:rFonts w:ascii="Times New Roman" w:hAnsi="Times New Roman" w:cs="Times New Roman"/>
        </w:rPr>
        <w:t xml:space="preserve"> (в том числе </w:t>
      </w:r>
      <w:proofErr w:type="gramStart"/>
      <w:r w:rsidRPr="004E2BF9">
        <w:rPr>
          <w:rFonts w:ascii="Times New Roman" w:hAnsi="Times New Roman" w:cs="Times New Roman"/>
        </w:rPr>
        <w:t>предварительные</w:t>
      </w:r>
      <w:proofErr w:type="gramEnd"/>
      <w:r w:rsidRPr="004E2BF9">
        <w:rPr>
          <w:rFonts w:ascii="Times New Roman" w:hAnsi="Times New Roman" w:cs="Times New Roman"/>
        </w:rPr>
        <w:t xml:space="preserve"> опека и попечительство),</w:t>
      </w:r>
    </w:p>
    <w:p w:rsidR="00641139" w:rsidRDefault="00641139" w:rsidP="00641139">
      <w:pPr>
        <w:pStyle w:val="aa"/>
        <w:jc w:val="right"/>
        <w:rPr>
          <w:rFonts w:ascii="Times New Roman" w:hAnsi="Times New Roman" w:cs="Times New Roman"/>
        </w:rPr>
      </w:pPr>
      <w:r w:rsidRPr="004E2BF9">
        <w:rPr>
          <w:rFonts w:ascii="Times New Roman" w:hAnsi="Times New Roman" w:cs="Times New Roman"/>
        </w:rPr>
        <w:t xml:space="preserve"> патроната, освобождение опекуна (попечителя)</w:t>
      </w:r>
    </w:p>
    <w:p w:rsidR="00641139" w:rsidRPr="004E2BF9" w:rsidRDefault="00641139" w:rsidP="00641139">
      <w:pPr>
        <w:pStyle w:val="aa"/>
        <w:jc w:val="right"/>
        <w:rPr>
          <w:rFonts w:ascii="Times New Roman" w:hAnsi="Times New Roman" w:cs="Times New Roman"/>
        </w:rPr>
      </w:pPr>
      <w:r w:rsidRPr="004E2BF9">
        <w:rPr>
          <w:rFonts w:ascii="Times New Roman" w:hAnsi="Times New Roman" w:cs="Times New Roman"/>
        </w:rPr>
        <w:t xml:space="preserve"> от исполнения своих обязанностей </w:t>
      </w:r>
    </w:p>
    <w:p w:rsidR="00641139" w:rsidRPr="004E2BF9" w:rsidRDefault="00641139" w:rsidP="00641139">
      <w:pPr>
        <w:pStyle w:val="aa"/>
        <w:jc w:val="right"/>
        <w:rPr>
          <w:rFonts w:ascii="Times New Roman" w:hAnsi="Times New Roman" w:cs="Times New Roman"/>
        </w:rPr>
      </w:pPr>
      <w:r w:rsidRPr="004E2BF9">
        <w:rPr>
          <w:rFonts w:ascii="Times New Roman" w:hAnsi="Times New Roman" w:cs="Times New Roman"/>
        </w:rPr>
        <w:t>в отношении несовершеннолетних граждан</w:t>
      </w:r>
    </w:p>
    <w:p w:rsidR="00FF7CF2" w:rsidRDefault="00FF7CF2" w:rsidP="00FF7CF2">
      <w:pPr>
        <w:pStyle w:val="30"/>
        <w:shd w:val="clear" w:color="auto" w:fill="auto"/>
        <w:spacing w:after="320"/>
        <w:jc w:val="center"/>
        <w:rPr>
          <w:b/>
          <w:bCs/>
          <w:color w:val="000000"/>
          <w:sz w:val="20"/>
          <w:szCs w:val="20"/>
        </w:rPr>
      </w:pPr>
    </w:p>
    <w:p w:rsidR="00FF7CF2" w:rsidRDefault="00FF7CF2" w:rsidP="00FF7CF2">
      <w:pPr>
        <w:pStyle w:val="30"/>
        <w:shd w:val="clear" w:color="auto" w:fill="auto"/>
        <w:spacing w:after="320"/>
        <w:jc w:val="center"/>
      </w:pPr>
      <w:r>
        <w:rPr>
          <w:b/>
          <w:bCs/>
          <w:color w:val="000000"/>
        </w:rPr>
        <w:t>Форма решения об отказе в предоставлении государственной услуги</w:t>
      </w:r>
    </w:p>
    <w:p w:rsidR="00CF561C" w:rsidRDefault="00CF561C" w:rsidP="00CF561C">
      <w:pPr>
        <w:pStyle w:val="30"/>
        <w:shd w:val="clear" w:color="auto" w:fill="auto"/>
        <w:spacing w:after="220" w:line="228" w:lineRule="auto"/>
        <w:jc w:val="center"/>
      </w:pPr>
      <w:r>
        <w:rPr>
          <w:color w:val="000000"/>
        </w:rPr>
        <w:t>Администрация Яковлевского муниципального района</w:t>
      </w:r>
    </w:p>
    <w:p w:rsidR="00CF561C" w:rsidRDefault="00CF561C" w:rsidP="00FF7CF2">
      <w:pPr>
        <w:pStyle w:val="aa"/>
        <w:jc w:val="right"/>
        <w:rPr>
          <w:rFonts w:ascii="Times New Roman" w:hAnsi="Times New Roman" w:cs="Times New Roman"/>
        </w:rPr>
      </w:pPr>
    </w:p>
    <w:p w:rsidR="00FF7CF2" w:rsidRDefault="00FF7CF2" w:rsidP="00FF7CF2">
      <w:pPr>
        <w:pStyle w:val="aa"/>
        <w:jc w:val="right"/>
        <w:rPr>
          <w:rFonts w:ascii="Times New Roman" w:hAnsi="Times New Roman" w:cs="Times New Roman"/>
        </w:rPr>
      </w:pPr>
      <w:r>
        <w:rPr>
          <w:rFonts w:ascii="Times New Roman" w:hAnsi="Times New Roman" w:cs="Times New Roman"/>
        </w:rPr>
        <w:t>Кому: _____________________________</w:t>
      </w:r>
      <w:r>
        <w:rPr>
          <w:rFonts w:ascii="Times New Roman" w:hAnsi="Times New Roman" w:cs="Times New Roman"/>
        </w:rPr>
        <w:tab/>
      </w:r>
    </w:p>
    <w:p w:rsidR="00FF7CF2" w:rsidRPr="006E119F" w:rsidRDefault="00FF7CF2" w:rsidP="00FF7CF2">
      <w:pPr>
        <w:pStyle w:val="aa"/>
        <w:jc w:val="center"/>
        <w:rPr>
          <w:rFonts w:ascii="Times New Roman" w:hAnsi="Times New Roman" w:cs="Times New Roman"/>
          <w:i/>
          <w:sz w:val="19"/>
          <w:szCs w:val="19"/>
        </w:rPr>
      </w:pPr>
      <w:r>
        <w:rPr>
          <w:rFonts w:ascii="Courier New" w:hAnsi="Courier New" w:cs="Courier New"/>
          <w:sz w:val="19"/>
          <w:szCs w:val="19"/>
        </w:rPr>
        <w:t xml:space="preserve">                                               </w:t>
      </w:r>
      <w:r w:rsidRPr="006E119F">
        <w:rPr>
          <w:rFonts w:ascii="Times New Roman" w:hAnsi="Times New Roman" w:cs="Times New Roman"/>
          <w:i/>
          <w:sz w:val="19"/>
          <w:szCs w:val="19"/>
        </w:rPr>
        <w:t>(фамилия, имя, отчество)</w:t>
      </w:r>
    </w:p>
    <w:p w:rsidR="00FF7CF2" w:rsidRDefault="00FF7CF2" w:rsidP="00FF7CF2">
      <w:pPr>
        <w:pStyle w:val="aa"/>
        <w:jc w:val="right"/>
      </w:pPr>
      <w:r>
        <w:rPr>
          <w:rFonts w:hint="eastAsia"/>
        </w:rPr>
        <w:t>___________________________</w:t>
      </w:r>
    </w:p>
    <w:p w:rsidR="00FF7CF2" w:rsidRPr="006E119F" w:rsidRDefault="00FF7CF2" w:rsidP="00FF7CF2">
      <w:pPr>
        <w:pStyle w:val="aa"/>
        <w:jc w:val="right"/>
        <w:rPr>
          <w:rFonts w:ascii="Times New Roman" w:hAnsi="Times New Roman" w:cs="Times New Roman"/>
          <w:i/>
          <w:sz w:val="19"/>
          <w:szCs w:val="19"/>
        </w:rPr>
      </w:pPr>
      <w:r w:rsidRPr="006E119F">
        <w:rPr>
          <w:rFonts w:ascii="Times New Roman" w:hAnsi="Times New Roman" w:cs="Times New Roman"/>
          <w:i/>
          <w:sz w:val="19"/>
          <w:szCs w:val="19"/>
        </w:rPr>
        <w:t>(телефон и адрес электронной почты)</w:t>
      </w:r>
    </w:p>
    <w:p w:rsidR="00FF7CF2" w:rsidRDefault="00FF7CF2" w:rsidP="00FF7CF2">
      <w:pPr>
        <w:pStyle w:val="1"/>
        <w:shd w:val="clear" w:color="auto" w:fill="auto"/>
        <w:spacing w:line="230" w:lineRule="auto"/>
        <w:ind w:firstLine="0"/>
        <w:jc w:val="center"/>
      </w:pPr>
    </w:p>
    <w:p w:rsidR="00FF7CF2" w:rsidRDefault="00FF7CF2" w:rsidP="00FF7CF2">
      <w:pPr>
        <w:pStyle w:val="1"/>
        <w:shd w:val="clear" w:color="auto" w:fill="auto"/>
        <w:spacing w:line="230" w:lineRule="auto"/>
        <w:ind w:firstLine="0"/>
        <w:jc w:val="center"/>
      </w:pPr>
      <w:r>
        <w:t>РЕШЕНИЕ</w:t>
      </w:r>
    </w:p>
    <w:p w:rsidR="00FF7CF2" w:rsidRDefault="00FF7CF2" w:rsidP="006E119F">
      <w:pPr>
        <w:pStyle w:val="1"/>
        <w:shd w:val="clear" w:color="auto" w:fill="auto"/>
        <w:spacing w:line="230" w:lineRule="auto"/>
        <w:ind w:firstLine="0"/>
        <w:jc w:val="center"/>
      </w:pPr>
      <w:r>
        <w:t>об отказе в предоставлении муниципальной услуги «Установление опеки,</w:t>
      </w:r>
      <w:r>
        <w:br/>
        <w:t>попечительства (в том числе предварительные опека и попечительство), патроната,</w:t>
      </w:r>
      <w:r w:rsidR="006E119F" w:rsidRPr="006E119F">
        <w:t xml:space="preserve"> </w:t>
      </w:r>
      <w:r>
        <w:t>освобождение опекуна (попечителя) от исполнения своих обязанностей</w:t>
      </w:r>
      <w:r w:rsidR="006E119F" w:rsidRPr="006E119F">
        <w:t xml:space="preserve"> </w:t>
      </w:r>
      <w:r>
        <w:t>в отношении несовершеннолетних граждан»</w:t>
      </w:r>
    </w:p>
    <w:p w:rsidR="00FF7CF2" w:rsidRDefault="00FF7CF2" w:rsidP="00FF7CF2">
      <w:pPr>
        <w:pStyle w:val="1"/>
        <w:shd w:val="clear" w:color="auto" w:fill="auto"/>
        <w:tabs>
          <w:tab w:val="left" w:leader="underscore" w:pos="2735"/>
          <w:tab w:val="left" w:leader="underscore" w:pos="9983"/>
        </w:tabs>
        <w:spacing w:after="320"/>
        <w:ind w:firstLine="0"/>
        <w:jc w:val="both"/>
      </w:pPr>
      <w:r>
        <w:t>Дата</w:t>
      </w:r>
      <w:r>
        <w:tab/>
        <w:t xml:space="preserve"> № ___________________________________________</w:t>
      </w:r>
    </w:p>
    <w:p w:rsidR="00FF7CF2" w:rsidRDefault="00FF7CF2" w:rsidP="00FF7CF2">
      <w:pPr>
        <w:pStyle w:val="1"/>
        <w:shd w:val="clear" w:color="auto" w:fill="auto"/>
        <w:tabs>
          <w:tab w:val="left" w:leader="underscore" w:pos="7464"/>
          <w:tab w:val="left" w:leader="underscore" w:pos="9983"/>
        </w:tabs>
        <w:ind w:firstLine="740"/>
        <w:jc w:val="both"/>
      </w:pPr>
      <w:r>
        <w:t xml:space="preserve">По результатам рассмотрения заявления </w:t>
      </w:r>
      <w:proofErr w:type="gramStart"/>
      <w:r>
        <w:t>от</w:t>
      </w:r>
      <w:proofErr w:type="gramEnd"/>
      <w:r>
        <w:tab/>
        <w:t>№___________</w:t>
      </w:r>
    </w:p>
    <w:p w:rsidR="00FF7CF2" w:rsidRDefault="00FF7CF2" w:rsidP="00FF7CF2">
      <w:pPr>
        <w:pStyle w:val="1"/>
        <w:shd w:val="clear" w:color="auto" w:fill="auto"/>
        <w:tabs>
          <w:tab w:val="left" w:pos="3803"/>
          <w:tab w:val="left" w:pos="6596"/>
          <w:tab w:val="left" w:pos="9017"/>
        </w:tabs>
        <w:spacing w:after="320"/>
        <w:ind w:firstLine="0"/>
        <w:jc w:val="both"/>
      </w:pPr>
      <w:r>
        <w:t>и приложенных к нему документов, на основании Гражданского кодекса Российской Федерации, Семейного кодекса Российской Федерации, Федерального закона от 24.04.2008 № 48-ФЗ «Об опеке и попечительстве», Постановления Правительства Российской Федерации от 18.05.2009 № 423 «Об отдельных вопросах осуществления опеки и попечительства в отношении несовершеннолетних</w:t>
      </w:r>
      <w:r>
        <w:tab/>
        <w:t>граждан», принято решение</w:t>
      </w:r>
    </w:p>
    <w:p w:rsidR="00FF7CF2" w:rsidRDefault="00FF7CF2" w:rsidP="00FF7CF2">
      <w:pPr>
        <w:pStyle w:val="1"/>
        <w:shd w:val="clear" w:color="auto" w:fill="auto"/>
        <w:tabs>
          <w:tab w:val="left" w:pos="3803"/>
          <w:tab w:val="left" w:pos="6596"/>
          <w:tab w:val="left" w:pos="9017"/>
        </w:tabs>
        <w:ind w:firstLine="0"/>
        <w:jc w:val="both"/>
      </w:pPr>
      <w:r>
        <w:t>__________________________________________________________________</w:t>
      </w:r>
    </w:p>
    <w:p w:rsidR="00FF7CF2" w:rsidRDefault="00FF7CF2" w:rsidP="00FF7CF2">
      <w:pPr>
        <w:pStyle w:val="50"/>
        <w:shd w:val="clear" w:color="auto" w:fill="auto"/>
        <w:spacing w:after="0" w:line="240" w:lineRule="auto"/>
        <w:rPr>
          <w:sz w:val="18"/>
          <w:szCs w:val="18"/>
        </w:rPr>
      </w:pPr>
      <w:r>
        <w:rPr>
          <w:i/>
          <w:iCs/>
          <w:sz w:val="18"/>
          <w:szCs w:val="18"/>
        </w:rPr>
        <w:t>ФИО заявителя</w:t>
      </w:r>
    </w:p>
    <w:p w:rsidR="00FF7CF2" w:rsidRDefault="00FF7CF2" w:rsidP="00FF7CF2">
      <w:pPr>
        <w:pStyle w:val="1"/>
        <w:shd w:val="clear" w:color="auto" w:fill="auto"/>
        <w:ind w:firstLine="0"/>
        <w:jc w:val="both"/>
      </w:pPr>
      <w:r>
        <w:t xml:space="preserve">отказать в предоставлении </w:t>
      </w:r>
      <w:r w:rsidR="00BD3CC5">
        <w:t>муниципальной</w:t>
      </w:r>
      <w:r>
        <w:t xml:space="preserve"> услуги по установлению опеки, попечительства (в том числе предварительные опека и попечительство) в отношении несовершеннолетних граждан по следующим основаниям:</w:t>
      </w:r>
    </w:p>
    <w:p w:rsidR="00FF7CF2" w:rsidRDefault="00FF7CF2" w:rsidP="00BD3CC5">
      <w:pPr>
        <w:pStyle w:val="30"/>
        <w:shd w:val="clear" w:color="auto" w:fill="auto"/>
        <w:spacing w:after="0"/>
        <w:rPr>
          <w:color w:val="000000"/>
        </w:rPr>
      </w:pPr>
    </w:p>
    <w:tbl>
      <w:tblPr>
        <w:tblW w:w="97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5884"/>
        <w:gridCol w:w="1791"/>
      </w:tblGrid>
      <w:tr w:rsidR="00FF7CF2" w:rsidTr="00FF7CF2">
        <w:tc>
          <w:tcPr>
            <w:tcW w:w="1844" w:type="dxa"/>
            <w:tcBorders>
              <w:top w:val="single" w:sz="4" w:space="0" w:color="auto"/>
              <w:left w:val="single" w:sz="4" w:space="0" w:color="auto"/>
              <w:bottom w:val="single" w:sz="4" w:space="0" w:color="auto"/>
              <w:right w:val="single" w:sz="4" w:space="0" w:color="auto"/>
            </w:tcBorders>
          </w:tcPr>
          <w:p w:rsidR="00FF7CF2" w:rsidRPr="00CF561C" w:rsidRDefault="00FF7CF2" w:rsidP="00BD3CC5">
            <w:pPr>
              <w:pStyle w:val="30"/>
              <w:shd w:val="clear" w:color="auto" w:fill="auto"/>
              <w:spacing w:after="0"/>
              <w:rPr>
                <w:color w:val="auto"/>
                <w:sz w:val="20"/>
                <w:szCs w:val="20"/>
              </w:rPr>
            </w:pPr>
            <w:r>
              <w:rPr>
                <w:color w:val="000000"/>
              </w:rPr>
              <w:t>№ пункта</w:t>
            </w:r>
            <w:r>
              <w:rPr>
                <w:color w:val="000000"/>
              </w:rPr>
              <w:br/>
              <w:t xml:space="preserve">административного </w:t>
            </w:r>
            <w:r w:rsidRPr="00CF561C">
              <w:rPr>
                <w:color w:val="auto"/>
              </w:rPr>
              <w:t>регламента</w:t>
            </w:r>
          </w:p>
          <w:p w:rsidR="00FF7CF2" w:rsidRDefault="00FF7CF2" w:rsidP="00BD3CC5">
            <w:pPr>
              <w:pStyle w:val="30"/>
              <w:shd w:val="clear" w:color="auto" w:fill="auto"/>
              <w:spacing w:after="0"/>
              <w:rPr>
                <w:color w:val="000000"/>
                <w:lang w:bidi="ru-RU"/>
              </w:rPr>
            </w:pPr>
          </w:p>
        </w:tc>
        <w:tc>
          <w:tcPr>
            <w:tcW w:w="6092"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tabs>
                <w:tab w:val="left" w:pos="4244"/>
              </w:tabs>
              <w:spacing w:after="0"/>
              <w:ind w:right="1355"/>
              <w:jc w:val="center"/>
              <w:rPr>
                <w:sz w:val="20"/>
                <w:szCs w:val="20"/>
              </w:rPr>
            </w:pPr>
            <w:r>
              <w:rPr>
                <w:color w:val="000000"/>
              </w:rPr>
              <w:t>Наименование основания для отказа в</w:t>
            </w:r>
            <w:r>
              <w:rPr>
                <w:color w:val="000000"/>
              </w:rPr>
              <w:br/>
              <w:t>соответствии с единым стандартом</w:t>
            </w:r>
          </w:p>
          <w:p w:rsidR="00FF7CF2" w:rsidRDefault="00FF7CF2" w:rsidP="00BD3CC5">
            <w:pPr>
              <w:pStyle w:val="30"/>
              <w:shd w:val="clear" w:color="auto" w:fill="auto"/>
              <w:spacing w:after="0"/>
              <w:rPr>
                <w:color w:val="000000"/>
                <w:lang w:bidi="ru-RU"/>
              </w:rPr>
            </w:pPr>
          </w:p>
        </w:tc>
        <w:tc>
          <w:tcPr>
            <w:tcW w:w="1805" w:type="dxa"/>
            <w:tcBorders>
              <w:top w:val="single" w:sz="4" w:space="0" w:color="auto"/>
              <w:left w:val="single" w:sz="4" w:space="0" w:color="auto"/>
              <w:bottom w:val="single" w:sz="4" w:space="0" w:color="auto"/>
              <w:right w:val="single" w:sz="4" w:space="0" w:color="auto"/>
            </w:tcBorders>
          </w:tcPr>
          <w:p w:rsidR="00FF7CF2" w:rsidRDefault="00FF7CF2" w:rsidP="00BD3CC5">
            <w:pPr>
              <w:pStyle w:val="ae"/>
              <w:shd w:val="clear" w:color="auto" w:fill="auto"/>
              <w:ind w:left="5"/>
              <w:jc w:val="center"/>
              <w:rPr>
                <w:sz w:val="20"/>
                <w:szCs w:val="20"/>
              </w:rPr>
            </w:pPr>
            <w:r>
              <w:rPr>
                <w:rFonts w:ascii="Times New Roman" w:eastAsia="Times New Roman" w:hAnsi="Times New Roman" w:cs="Times New Roman"/>
                <w:sz w:val="20"/>
                <w:szCs w:val="20"/>
              </w:rPr>
              <w:t>Разъяснение причин отказа в предоставлении</w:t>
            </w:r>
          </w:p>
          <w:p w:rsidR="00FF7CF2" w:rsidRDefault="00FF7CF2" w:rsidP="00BD3CC5">
            <w:pPr>
              <w:pStyle w:val="ae"/>
              <w:shd w:val="clear" w:color="auto" w:fill="auto"/>
              <w:ind w:left="5"/>
              <w:jc w:val="center"/>
              <w:rPr>
                <w:sz w:val="20"/>
                <w:szCs w:val="20"/>
              </w:rPr>
            </w:pPr>
            <w:r>
              <w:rPr>
                <w:rFonts w:ascii="Times New Roman" w:eastAsia="Times New Roman" w:hAnsi="Times New Roman" w:cs="Times New Roman"/>
                <w:sz w:val="20"/>
                <w:szCs w:val="20"/>
              </w:rPr>
              <w:t>услуги</w:t>
            </w:r>
          </w:p>
          <w:p w:rsidR="00FF7CF2" w:rsidRDefault="00FF7CF2" w:rsidP="00BD3CC5">
            <w:pPr>
              <w:pStyle w:val="30"/>
              <w:shd w:val="clear" w:color="auto" w:fill="auto"/>
              <w:spacing w:after="0"/>
              <w:rPr>
                <w:color w:val="000000"/>
                <w:lang w:bidi="ru-RU"/>
              </w:rPr>
            </w:pPr>
          </w:p>
        </w:tc>
      </w:tr>
      <w:tr w:rsidR="00FF7CF2" w:rsidTr="00FF7CF2">
        <w:tc>
          <w:tcPr>
            <w:tcW w:w="1844"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rPr>
                <w:color w:val="auto"/>
                <w:lang w:bidi="ru-RU"/>
              </w:rPr>
            </w:pPr>
            <w:r w:rsidRPr="00CF561C">
              <w:rPr>
                <w:color w:val="auto"/>
              </w:rPr>
              <w:t>2.17.1.</w:t>
            </w:r>
          </w:p>
        </w:tc>
        <w:tc>
          <w:tcPr>
            <w:tcW w:w="6092"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rPr>
                <w:color w:val="auto"/>
                <w:lang w:bidi="ru-RU"/>
              </w:rPr>
            </w:pPr>
            <w:r w:rsidRPr="00CF561C">
              <w:rPr>
                <w:color w:val="auto"/>
              </w:rPr>
              <w:t>Заявитель не соответствует категории лиц, имеющих право на предоставление услуги</w:t>
            </w:r>
          </w:p>
        </w:tc>
        <w:tc>
          <w:tcPr>
            <w:tcW w:w="1805"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rPr>
                <w:color w:val="auto"/>
                <w:lang w:bidi="ru-RU"/>
              </w:rPr>
            </w:pPr>
            <w:r w:rsidRPr="00CF561C">
              <w:rPr>
                <w:color w:val="auto"/>
              </w:rPr>
              <w:t>Указываются основания такого вывода</w:t>
            </w:r>
          </w:p>
        </w:tc>
      </w:tr>
      <w:tr w:rsidR="00FF7CF2" w:rsidTr="00FF7CF2">
        <w:tc>
          <w:tcPr>
            <w:tcW w:w="1844"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rPr>
                <w:color w:val="000000"/>
                <w:lang w:bidi="ru-RU"/>
              </w:rPr>
            </w:pPr>
            <w:r w:rsidRPr="00CF561C">
              <w:rPr>
                <w:color w:val="auto"/>
              </w:rPr>
              <w:t>2.17.2.</w:t>
            </w:r>
          </w:p>
        </w:tc>
        <w:tc>
          <w:tcPr>
            <w:tcW w:w="6092"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rPr>
                <w:color w:val="auto"/>
                <w:lang w:bidi="ru-RU"/>
              </w:rPr>
            </w:pPr>
            <w:r w:rsidRPr="00CF561C">
              <w:rPr>
                <w:color w:val="auto"/>
              </w:rPr>
              <w:t xml:space="preserve">Представление сведений и (или) документов, которые </w:t>
            </w:r>
            <w:r w:rsidRPr="00CF561C">
              <w:rPr>
                <w:color w:val="auto"/>
              </w:rPr>
              <w:lastRenderedPageBreak/>
              <w:t>противоречат сведениям, полученным в ходе межведомственного взаимодействия</w:t>
            </w:r>
          </w:p>
        </w:tc>
        <w:tc>
          <w:tcPr>
            <w:tcW w:w="1805"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rPr>
                <w:color w:val="auto"/>
                <w:lang w:bidi="ru-RU"/>
              </w:rPr>
            </w:pPr>
            <w:r w:rsidRPr="00CF561C">
              <w:rPr>
                <w:color w:val="auto"/>
              </w:rPr>
              <w:lastRenderedPageBreak/>
              <w:t xml:space="preserve">Указываются </w:t>
            </w:r>
            <w:r w:rsidRPr="00CF561C">
              <w:rPr>
                <w:color w:val="auto"/>
              </w:rPr>
              <w:lastRenderedPageBreak/>
              <w:t>основания такого вывода</w:t>
            </w:r>
          </w:p>
        </w:tc>
      </w:tr>
    </w:tbl>
    <w:p w:rsidR="00FF7CF2" w:rsidRDefault="00FF7CF2" w:rsidP="00FF7CF2">
      <w:pPr>
        <w:pStyle w:val="30"/>
        <w:shd w:val="clear" w:color="auto" w:fill="auto"/>
        <w:spacing w:after="0" w:line="288" w:lineRule="auto"/>
        <w:rPr>
          <w:color w:val="000000"/>
          <w:lang w:bidi="ru-RU"/>
        </w:rPr>
      </w:pPr>
    </w:p>
    <w:p w:rsidR="00FF7CF2" w:rsidRDefault="00FF7CF2" w:rsidP="00FF7CF2">
      <w:pPr>
        <w:pStyle w:val="30"/>
        <w:shd w:val="clear" w:color="auto" w:fill="auto"/>
        <w:spacing w:after="0" w:line="288" w:lineRule="auto"/>
        <w:rPr>
          <w:color w:val="000000"/>
        </w:rPr>
      </w:pPr>
    </w:p>
    <w:p w:rsidR="00FF7CF2" w:rsidRDefault="00FF7CF2" w:rsidP="00FF7CF2">
      <w:pPr>
        <w:pStyle w:val="ae"/>
        <w:framePr w:wrap="none" w:vAnchor="page" w:hAnchor="page" w:x="6124" w:y="740"/>
        <w:shd w:val="clear" w:color="auto" w:fill="auto"/>
        <w:rPr>
          <w:sz w:val="20"/>
          <w:szCs w:val="20"/>
        </w:rPr>
      </w:pPr>
      <w:r>
        <w:rPr>
          <w:rFonts w:ascii="Times New Roman" w:eastAsia="Times New Roman" w:hAnsi="Times New Roman" w:cs="Times New Roman"/>
          <w:sz w:val="20"/>
          <w:szCs w:val="20"/>
        </w:rPr>
        <w:t>35</w:t>
      </w:r>
    </w:p>
    <w:p w:rsidR="00FF7CF2" w:rsidRDefault="00FF7CF2" w:rsidP="00FF7CF2">
      <w:pPr>
        <w:spacing w:line="1" w:lineRule="exact"/>
      </w:pPr>
      <w:r>
        <w:rPr>
          <w:noProof/>
          <w:lang w:bidi="ar-SA"/>
        </w:rPr>
        <mc:AlternateContent>
          <mc:Choice Requires="wps">
            <w:drawing>
              <wp:anchor distT="0" distB="0" distL="114299" distR="114299" simplePos="0" relativeHeight="251658752" behindDoc="1" locked="0" layoutInCell="1" allowOverlap="1" wp14:anchorId="3E913897" wp14:editId="6434D17E">
                <wp:simplePos x="0" y="0"/>
                <wp:positionH relativeFrom="page">
                  <wp:posOffset>6852284</wp:posOffset>
                </wp:positionH>
                <wp:positionV relativeFrom="page">
                  <wp:posOffset>6911340</wp:posOffset>
                </wp:positionV>
                <wp:extent cx="0" cy="342900"/>
                <wp:effectExtent l="0" t="0" r="19050"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ln w="10795">
                          <a:solidFill/>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539.55pt;margin-top:544.2pt;width:0;height:27pt;z-index:-25165772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" strokeweight=".85pt">
                <o:lock v:ext="edit" shapetype="f"/>
                <w10:wrap anchorx="page" anchory="page"/>
              </v:shape>
            </w:pict>
          </mc:Fallback>
        </mc:AlternateContent>
      </w:r>
    </w:p>
    <w:p w:rsidR="00FF7CF2" w:rsidRDefault="00FF7CF2" w:rsidP="00FF7CF2">
      <w:pPr>
        <w:pStyle w:val="1"/>
        <w:shd w:val="clear" w:color="auto" w:fill="auto"/>
        <w:ind w:firstLine="0"/>
      </w:pPr>
      <w:r>
        <w:t>Вы вправе повторно обратиться в уполномоченный орган с заявлением о предоставлении услуги после устранения указанных нарушений.</w:t>
      </w:r>
    </w:p>
    <w:p w:rsidR="00FF7CF2" w:rsidRDefault="00FF7CF2" w:rsidP="00FF7CF2">
      <w:pPr>
        <w:pStyle w:val="1"/>
        <w:shd w:val="clear" w:color="auto" w:fill="auto"/>
        <w:ind w:firstLine="760"/>
      </w:pPr>
      <w:r>
        <w:t>Данный отказ может быть обжалован в досудебном порядке путем направления жалобы в уполномоченный орган, а также в судебном порядке.</w:t>
      </w:r>
    </w:p>
    <w:p w:rsidR="00FF7CF2" w:rsidRDefault="00FF7CF2" w:rsidP="00FF7CF2">
      <w:pPr>
        <w:pStyle w:val="1"/>
        <w:shd w:val="clear" w:color="auto" w:fill="auto"/>
        <w:ind w:firstLine="760"/>
      </w:pPr>
    </w:p>
    <w:p w:rsidR="00FF7CF2" w:rsidRDefault="00FF7CF2" w:rsidP="00FF7CF2">
      <w:pPr>
        <w:pStyle w:val="1"/>
        <w:shd w:val="clear" w:color="auto" w:fill="auto"/>
        <w:ind w:firstLine="760"/>
      </w:pPr>
    </w:p>
    <w:p w:rsidR="00C94035" w:rsidRDefault="00C94035" w:rsidP="00FF7CF2">
      <w:pPr>
        <w:pStyle w:val="1"/>
        <w:shd w:val="clear" w:color="auto" w:fill="auto"/>
        <w:ind w:firstLine="760"/>
      </w:pPr>
    </w:p>
    <w:p w:rsidR="00C94035" w:rsidRPr="00C94035" w:rsidRDefault="00C94035" w:rsidP="00C94035">
      <w:pPr>
        <w:pStyle w:val="1"/>
        <w:shd w:val="clear" w:color="auto" w:fill="auto"/>
        <w:ind w:firstLine="0"/>
        <w:jc w:val="both"/>
      </w:pPr>
      <w:r>
        <w:t xml:space="preserve">Глава района – глава Администрации </w:t>
      </w:r>
    </w:p>
    <w:p w:rsidR="00C94035" w:rsidRPr="00C94035" w:rsidRDefault="00C94035" w:rsidP="00C94035">
      <w:pPr>
        <w:pStyle w:val="1"/>
        <w:shd w:val="clear" w:color="auto" w:fill="auto"/>
        <w:ind w:firstLine="0"/>
        <w:jc w:val="both"/>
      </w:pPr>
      <w:r>
        <w:t xml:space="preserve">Яковлевского муниципального района                                       А.А. </w:t>
      </w:r>
      <w:proofErr w:type="spellStart"/>
      <w:r>
        <w:t>Коренчук</w:t>
      </w:r>
      <w:proofErr w:type="spellEnd"/>
    </w:p>
    <w:p w:rsidR="00FF7CF2" w:rsidRDefault="00FF7CF2" w:rsidP="00FF7CF2">
      <w:pPr>
        <w:pStyle w:val="1"/>
        <w:shd w:val="clear" w:color="auto" w:fill="auto"/>
        <w:ind w:firstLine="0"/>
      </w:pPr>
    </w:p>
    <w:p w:rsidR="00FF7CF2" w:rsidRDefault="00FF7CF2" w:rsidP="00FF7CF2">
      <w:pPr>
        <w:pStyle w:val="1"/>
        <w:shd w:val="clear" w:color="auto" w:fill="auto"/>
        <w:ind w:firstLine="0"/>
      </w:pPr>
    </w:p>
    <w:p w:rsidR="00FF7CF2" w:rsidRDefault="00FF7CF2" w:rsidP="00FF7CF2">
      <w:pPr>
        <w:pStyle w:val="1"/>
        <w:shd w:val="clear" w:color="auto" w:fill="auto"/>
        <w:ind w:firstLine="0"/>
      </w:pPr>
    </w:p>
    <w:p w:rsidR="00FF7CF2" w:rsidRDefault="00FF7CF2" w:rsidP="00FF7CF2">
      <w:pPr>
        <w:pStyle w:val="1"/>
        <w:shd w:val="clear" w:color="auto" w:fill="auto"/>
        <w:ind w:firstLine="0"/>
      </w:pPr>
    </w:p>
    <w:p w:rsidR="00C94035" w:rsidRDefault="00C94035" w:rsidP="00FF7CF2">
      <w:pPr>
        <w:pStyle w:val="1"/>
        <w:shd w:val="clear" w:color="auto" w:fill="auto"/>
        <w:ind w:firstLine="0"/>
      </w:pPr>
    </w:p>
    <w:p w:rsidR="00C94035" w:rsidRDefault="00C94035" w:rsidP="00FF7CF2">
      <w:pPr>
        <w:pStyle w:val="1"/>
        <w:shd w:val="clear" w:color="auto" w:fill="auto"/>
        <w:ind w:firstLine="0"/>
      </w:pPr>
    </w:p>
    <w:p w:rsidR="00C94035" w:rsidRDefault="00C94035" w:rsidP="00FF7CF2">
      <w:pPr>
        <w:pStyle w:val="1"/>
        <w:shd w:val="clear" w:color="auto" w:fill="auto"/>
        <w:ind w:firstLine="0"/>
      </w:pPr>
    </w:p>
    <w:p w:rsidR="00C94035" w:rsidRDefault="00C94035" w:rsidP="00FF7CF2">
      <w:pPr>
        <w:pStyle w:val="1"/>
        <w:shd w:val="clear" w:color="auto" w:fill="auto"/>
        <w:ind w:firstLine="0"/>
      </w:pPr>
    </w:p>
    <w:p w:rsidR="00C94035" w:rsidRDefault="00C94035" w:rsidP="00FF7CF2">
      <w:pPr>
        <w:pStyle w:val="1"/>
        <w:shd w:val="clear" w:color="auto" w:fill="auto"/>
        <w:ind w:firstLine="0"/>
      </w:pPr>
    </w:p>
    <w:p w:rsidR="00C94035" w:rsidRDefault="00C94035" w:rsidP="00FF7CF2">
      <w:pPr>
        <w:pStyle w:val="1"/>
        <w:shd w:val="clear" w:color="auto" w:fill="auto"/>
        <w:ind w:firstLine="0"/>
      </w:pPr>
    </w:p>
    <w:p w:rsidR="00FF7CF2" w:rsidRDefault="00FF7CF2" w:rsidP="00FF7CF2">
      <w:pPr>
        <w:pStyle w:val="1"/>
        <w:shd w:val="clear" w:color="auto" w:fill="auto"/>
        <w:ind w:firstLine="0"/>
      </w:pPr>
    </w:p>
    <w:p w:rsidR="00FF7CF2" w:rsidRDefault="00FF7CF2" w:rsidP="00FF7CF2">
      <w:pPr>
        <w:pStyle w:val="1"/>
        <w:shd w:val="clear" w:color="auto" w:fill="auto"/>
        <w:ind w:firstLine="0"/>
      </w:pPr>
    </w:p>
    <w:p w:rsidR="00C94035" w:rsidRDefault="00C94035" w:rsidP="00FF7CF2">
      <w:pPr>
        <w:pStyle w:val="30"/>
        <w:shd w:val="clear" w:color="auto" w:fill="auto"/>
        <w:spacing w:after="0"/>
        <w:ind w:left="12" w:right="6"/>
        <w:jc w:val="both"/>
        <w:rPr>
          <w:color w:val="000000"/>
        </w:rPr>
      </w:pPr>
    </w:p>
    <w:p w:rsidR="00C94035" w:rsidRDefault="00C94035" w:rsidP="00FF7CF2">
      <w:pPr>
        <w:pStyle w:val="30"/>
        <w:shd w:val="clear" w:color="auto" w:fill="auto"/>
        <w:spacing w:after="0"/>
        <w:ind w:left="12" w:right="6"/>
        <w:jc w:val="both"/>
        <w:rPr>
          <w:color w:val="000000"/>
        </w:rPr>
      </w:pPr>
    </w:p>
    <w:p w:rsidR="00C94035" w:rsidRDefault="00C94035" w:rsidP="00FF7CF2">
      <w:pPr>
        <w:pStyle w:val="30"/>
        <w:shd w:val="clear" w:color="auto" w:fill="auto"/>
        <w:spacing w:after="0"/>
        <w:ind w:left="12" w:right="6"/>
        <w:jc w:val="both"/>
        <w:rPr>
          <w:color w:val="000000"/>
        </w:rPr>
      </w:pPr>
    </w:p>
    <w:p w:rsidR="00C94035" w:rsidRDefault="00C94035" w:rsidP="00FF7CF2">
      <w:pPr>
        <w:pStyle w:val="30"/>
        <w:shd w:val="clear" w:color="auto" w:fill="auto"/>
        <w:spacing w:after="0"/>
        <w:ind w:left="12" w:right="6"/>
        <w:jc w:val="both"/>
        <w:rPr>
          <w:color w:val="000000"/>
        </w:rPr>
      </w:pPr>
    </w:p>
    <w:p w:rsidR="00C94035" w:rsidRDefault="00C94035" w:rsidP="00FF7CF2">
      <w:pPr>
        <w:pStyle w:val="30"/>
        <w:shd w:val="clear" w:color="auto" w:fill="auto"/>
        <w:spacing w:after="0"/>
        <w:ind w:left="12" w:right="6"/>
        <w:jc w:val="both"/>
        <w:rPr>
          <w:color w:val="000000"/>
        </w:rPr>
      </w:pPr>
    </w:p>
    <w:p w:rsidR="00C94035" w:rsidRDefault="00C94035" w:rsidP="00FF7CF2">
      <w:pPr>
        <w:pStyle w:val="30"/>
        <w:shd w:val="clear" w:color="auto" w:fill="auto"/>
        <w:spacing w:after="0"/>
        <w:ind w:left="12" w:right="6"/>
        <w:jc w:val="both"/>
        <w:rPr>
          <w:color w:val="000000"/>
        </w:rPr>
      </w:pPr>
    </w:p>
    <w:p w:rsidR="00C94035" w:rsidRDefault="00C94035" w:rsidP="00FF7CF2">
      <w:pPr>
        <w:pStyle w:val="30"/>
        <w:shd w:val="clear" w:color="auto" w:fill="auto"/>
        <w:spacing w:after="0"/>
        <w:ind w:left="12" w:right="6"/>
        <w:jc w:val="both"/>
        <w:rPr>
          <w:color w:val="000000"/>
        </w:rPr>
      </w:pPr>
    </w:p>
    <w:p w:rsidR="00C94035" w:rsidRDefault="00C94035" w:rsidP="00FF7CF2">
      <w:pPr>
        <w:pStyle w:val="30"/>
        <w:shd w:val="clear" w:color="auto" w:fill="auto"/>
        <w:spacing w:after="0"/>
        <w:ind w:left="12" w:right="6"/>
        <w:jc w:val="both"/>
        <w:rPr>
          <w:color w:val="000000"/>
        </w:rPr>
      </w:pPr>
      <w:r w:rsidRPr="00C94035">
        <w:rPr>
          <w:noProof/>
          <w:bdr w:val="single" w:sz="4" w:space="0" w:color="auto"/>
          <w:lang w:eastAsia="ru-RU"/>
        </w:rPr>
        <mc:AlternateContent>
          <mc:Choice Requires="wps">
            <w:drawing>
              <wp:anchor distT="4294967295" distB="4294967295" distL="114300" distR="114300" simplePos="0" relativeHeight="251656704" behindDoc="1" locked="0" layoutInCell="1" allowOverlap="1" wp14:anchorId="0BC3F10D" wp14:editId="770334B2">
                <wp:simplePos x="0" y="0"/>
                <wp:positionH relativeFrom="page">
                  <wp:posOffset>3978910</wp:posOffset>
                </wp:positionH>
                <wp:positionV relativeFrom="page">
                  <wp:posOffset>6910705</wp:posOffset>
                </wp:positionV>
                <wp:extent cx="2872740" cy="0"/>
                <wp:effectExtent l="0" t="0" r="22860"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72740" cy="0"/>
                        </a:xfrm>
                        <a:prstGeom prst="straightConnector1">
                          <a:avLst/>
                        </a:prstGeom>
                        <a:ln w="10795">
                          <a:solidFill/>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13.3pt;margin-top:544.15pt;width:226.2pt;height:0;z-index:-251659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" strokeweight=".85pt">
                <o:lock v:ext="edit" shapetype="f"/>
                <w10:wrap anchorx="page" anchory="page"/>
              </v:shape>
            </w:pict>
          </mc:Fallback>
        </mc:AlternateContent>
      </w:r>
    </w:p>
    <w:p w:rsidR="00FF7CF2" w:rsidRDefault="00FF7CF2" w:rsidP="00FF7CF2">
      <w:pPr>
        <w:pStyle w:val="30"/>
        <w:shd w:val="clear" w:color="auto" w:fill="auto"/>
        <w:spacing w:after="0"/>
        <w:ind w:left="12" w:right="6"/>
        <w:jc w:val="both"/>
      </w:pPr>
      <w:r>
        <w:rPr>
          <w:color w:val="000000"/>
        </w:rPr>
        <w:t>Сведения</w:t>
      </w:r>
      <w:r>
        <w:t xml:space="preserve"> </w:t>
      </w:r>
      <w:r>
        <w:rPr>
          <w:color w:val="000000"/>
        </w:rPr>
        <w:t>об электронной подписи</w:t>
      </w:r>
    </w:p>
    <w:p w:rsidR="00FF7CF2" w:rsidRDefault="00FF7CF2" w:rsidP="00FF7CF2">
      <w:pPr>
        <w:spacing w:line="1" w:lineRule="exact"/>
        <w:jc w:val="both"/>
      </w:pPr>
    </w:p>
    <w:p w:rsidR="006E119F" w:rsidRPr="003407E9" w:rsidRDefault="006E119F" w:rsidP="00FF7CF2"/>
    <w:p w:rsidR="006E119F" w:rsidRPr="003407E9" w:rsidRDefault="006E119F" w:rsidP="00FF7CF2"/>
    <w:p w:rsidR="006E119F" w:rsidRPr="003407E9" w:rsidRDefault="006E119F" w:rsidP="00FF7CF2"/>
    <w:p w:rsidR="00FF7CF2" w:rsidRDefault="006E119F" w:rsidP="00FF7CF2">
      <w:r>
        <w:rPr>
          <w:noProof/>
          <w:lang w:bidi="ar-SA"/>
        </w:rPr>
        <mc:AlternateContent>
          <mc:Choice Requires="wps">
            <w:drawing>
              <wp:anchor distT="0" distB="0" distL="114299" distR="114299" simplePos="0" relativeHeight="251657728" behindDoc="1" locked="0" layoutInCell="1" allowOverlap="1" wp14:anchorId="2CAE0CBA" wp14:editId="2C2B0A79">
                <wp:simplePos x="0" y="0"/>
                <wp:positionH relativeFrom="page">
                  <wp:posOffset>3978724</wp:posOffset>
                </wp:positionH>
                <wp:positionV relativeFrom="page">
                  <wp:posOffset>6911185</wp:posOffset>
                </wp:positionV>
                <wp:extent cx="0" cy="342900"/>
                <wp:effectExtent l="0" t="0" r="19050"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ln w="10795">
                          <a:solidFill/>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13.3pt;margin-top:544.2pt;width:0;height:27pt;z-index:-25165875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" strokeweight=".85pt">
                <o:lock v:ext="edit" shapetype="f"/>
                <w10:wrap anchorx="page" anchory="page"/>
              </v:shape>
            </w:pict>
          </mc:Fallback>
        </mc:AlternateContent>
      </w:r>
      <w:r w:rsidR="00FF7CF2">
        <w:rPr>
          <w:noProof/>
          <w:lang w:bidi="ar-SA"/>
        </w:rPr>
        <mc:AlternateContent>
          <mc:Choice Requires="wps">
            <w:drawing>
              <wp:anchor distT="4294967295" distB="4294967295" distL="114300" distR="114300" simplePos="0" relativeHeight="251659776" behindDoc="1" locked="0" layoutInCell="1" allowOverlap="1" wp14:anchorId="0A3D81B4" wp14:editId="74A57D47">
                <wp:simplePos x="0" y="0"/>
                <wp:positionH relativeFrom="page">
                  <wp:posOffset>3975652</wp:posOffset>
                </wp:positionH>
                <wp:positionV relativeFrom="page">
                  <wp:posOffset>7251590</wp:posOffset>
                </wp:positionV>
                <wp:extent cx="2872740" cy="0"/>
                <wp:effectExtent l="0" t="0" r="22860"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72740" cy="0"/>
                        </a:xfrm>
                        <a:prstGeom prst="straightConnector1">
                          <a:avLst/>
                        </a:prstGeom>
                        <a:ln w="10795">
                          <a:solidFill/>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13.05pt;margin-top:571pt;width:226.2pt;height:0;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" strokeweight=".85pt">
                <o:lock v:ext="edit" shapetype="f"/>
                <w10:wrap anchorx="page" anchory="page"/>
              </v:shape>
            </w:pict>
          </mc:Fallback>
        </mc:AlternateContent>
      </w:r>
    </w:p>
    <w:p w:rsidR="006E119F" w:rsidRDefault="006E119F" w:rsidP="00FF7CF2">
      <w:pPr>
        <w:widowControl/>
      </w:pPr>
    </w:p>
    <w:p w:rsidR="006E119F" w:rsidRPr="006E119F" w:rsidRDefault="006E119F" w:rsidP="006E119F"/>
    <w:p w:rsidR="006E119F" w:rsidRPr="006E119F" w:rsidRDefault="006E119F" w:rsidP="006E119F"/>
    <w:p w:rsidR="006E119F" w:rsidRPr="006E119F" w:rsidRDefault="006E119F" w:rsidP="006E119F"/>
    <w:p w:rsidR="006E119F" w:rsidRPr="006E119F" w:rsidRDefault="006E119F" w:rsidP="006E119F"/>
    <w:p w:rsidR="006E119F" w:rsidRPr="006E119F" w:rsidRDefault="006E119F" w:rsidP="006E119F">
      <w:pPr>
        <w:jc w:val="center"/>
      </w:pPr>
    </w:p>
    <w:p w:rsidR="006E119F" w:rsidRDefault="006E119F" w:rsidP="006E119F"/>
    <w:p w:rsidR="00FF7CF2" w:rsidRDefault="00FF7CF2" w:rsidP="00FF7CF2">
      <w:pPr>
        <w:spacing w:line="1" w:lineRule="exact"/>
      </w:pPr>
    </w:p>
    <w:p w:rsidR="00FF7CF2" w:rsidRDefault="00FF7CF2" w:rsidP="00FF7CF2">
      <w:pPr>
        <w:pStyle w:val="ae"/>
        <w:framePr w:wrap="none" w:vAnchor="page" w:hAnchor="page" w:x="6159" w:y="431"/>
        <w:shd w:val="clear" w:color="auto" w:fill="auto"/>
        <w:rPr>
          <w:sz w:val="20"/>
          <w:szCs w:val="20"/>
        </w:rPr>
      </w:pPr>
      <w:r>
        <w:rPr>
          <w:rFonts w:ascii="Times New Roman" w:eastAsia="Times New Roman" w:hAnsi="Times New Roman" w:cs="Times New Roman"/>
          <w:sz w:val="20"/>
          <w:szCs w:val="20"/>
        </w:rPr>
        <w:t>36</w:t>
      </w:r>
    </w:p>
    <w:p w:rsidR="00FF7CF2" w:rsidRPr="00641139" w:rsidRDefault="00FF7CF2" w:rsidP="00FF7CF2">
      <w:pPr>
        <w:pStyle w:val="ae"/>
        <w:shd w:val="clear" w:color="auto" w:fill="auto"/>
        <w:jc w:val="right"/>
        <w:rPr>
          <w:sz w:val="24"/>
          <w:szCs w:val="24"/>
        </w:rPr>
      </w:pPr>
      <w:r w:rsidRPr="00641139">
        <w:rPr>
          <w:rFonts w:ascii="Times New Roman" w:eastAsia="Times New Roman" w:hAnsi="Times New Roman" w:cs="Times New Roman"/>
          <w:sz w:val="24"/>
          <w:szCs w:val="24"/>
        </w:rPr>
        <w:t>Приложение № 6</w:t>
      </w:r>
    </w:p>
    <w:p w:rsidR="00641139" w:rsidRPr="004E2BF9" w:rsidRDefault="00641139" w:rsidP="00641139">
      <w:pPr>
        <w:pStyle w:val="aa"/>
        <w:jc w:val="right"/>
        <w:rPr>
          <w:rFonts w:ascii="Times New Roman" w:hAnsi="Times New Roman" w:cs="Times New Roman"/>
        </w:rPr>
      </w:pPr>
      <w:r w:rsidRPr="004E2BF9">
        <w:rPr>
          <w:rFonts w:ascii="Times New Roman" w:hAnsi="Times New Roman" w:cs="Times New Roman"/>
        </w:rPr>
        <w:t>к Административному регламенту</w:t>
      </w:r>
    </w:p>
    <w:p w:rsidR="00641139" w:rsidRDefault="00641139" w:rsidP="00641139">
      <w:pPr>
        <w:pStyle w:val="aa"/>
        <w:jc w:val="right"/>
        <w:rPr>
          <w:rFonts w:ascii="Times New Roman" w:hAnsi="Times New Roman" w:cs="Times New Roman"/>
        </w:rPr>
      </w:pPr>
      <w:r w:rsidRPr="004E2BF9">
        <w:rPr>
          <w:rFonts w:ascii="Times New Roman" w:hAnsi="Times New Roman" w:cs="Times New Roman"/>
        </w:rPr>
        <w:t>предоставлени</w:t>
      </w:r>
      <w:r>
        <w:rPr>
          <w:rFonts w:ascii="Times New Roman" w:hAnsi="Times New Roman" w:cs="Times New Roman"/>
        </w:rPr>
        <w:t>я</w:t>
      </w:r>
      <w:r w:rsidRPr="004E2BF9">
        <w:rPr>
          <w:rFonts w:ascii="Times New Roman" w:hAnsi="Times New Roman" w:cs="Times New Roman"/>
        </w:rPr>
        <w:t xml:space="preserve"> муниципальной услуги</w:t>
      </w:r>
    </w:p>
    <w:p w:rsidR="00641139" w:rsidRDefault="00641139" w:rsidP="00641139">
      <w:pPr>
        <w:pStyle w:val="aa"/>
        <w:jc w:val="right"/>
        <w:rPr>
          <w:rFonts w:ascii="Times New Roman" w:hAnsi="Times New Roman" w:cs="Times New Roman"/>
        </w:rPr>
      </w:pPr>
      <w:r w:rsidRPr="004E2BF9">
        <w:rPr>
          <w:rFonts w:ascii="Times New Roman" w:hAnsi="Times New Roman" w:cs="Times New Roman"/>
        </w:rPr>
        <w:t>Установление опеки, попечительства</w:t>
      </w:r>
    </w:p>
    <w:p w:rsidR="00641139" w:rsidRDefault="00641139" w:rsidP="00641139">
      <w:pPr>
        <w:pStyle w:val="aa"/>
        <w:jc w:val="right"/>
        <w:rPr>
          <w:rFonts w:ascii="Times New Roman" w:hAnsi="Times New Roman" w:cs="Times New Roman"/>
        </w:rPr>
      </w:pPr>
      <w:r w:rsidRPr="004E2BF9">
        <w:rPr>
          <w:rFonts w:ascii="Times New Roman" w:hAnsi="Times New Roman" w:cs="Times New Roman"/>
        </w:rPr>
        <w:t xml:space="preserve"> (в том числе </w:t>
      </w:r>
      <w:proofErr w:type="gramStart"/>
      <w:r w:rsidRPr="004E2BF9">
        <w:rPr>
          <w:rFonts w:ascii="Times New Roman" w:hAnsi="Times New Roman" w:cs="Times New Roman"/>
        </w:rPr>
        <w:t>предварительные</w:t>
      </w:r>
      <w:proofErr w:type="gramEnd"/>
      <w:r w:rsidRPr="004E2BF9">
        <w:rPr>
          <w:rFonts w:ascii="Times New Roman" w:hAnsi="Times New Roman" w:cs="Times New Roman"/>
        </w:rPr>
        <w:t xml:space="preserve"> опека и попечительство),</w:t>
      </w:r>
    </w:p>
    <w:p w:rsidR="00641139" w:rsidRDefault="00641139" w:rsidP="00641139">
      <w:pPr>
        <w:pStyle w:val="aa"/>
        <w:jc w:val="right"/>
        <w:rPr>
          <w:rFonts w:ascii="Times New Roman" w:hAnsi="Times New Roman" w:cs="Times New Roman"/>
        </w:rPr>
      </w:pPr>
      <w:r w:rsidRPr="004E2BF9">
        <w:rPr>
          <w:rFonts w:ascii="Times New Roman" w:hAnsi="Times New Roman" w:cs="Times New Roman"/>
        </w:rPr>
        <w:t xml:space="preserve"> патроната, освобождение опекуна (попечителя)</w:t>
      </w:r>
    </w:p>
    <w:p w:rsidR="00641139" w:rsidRPr="004E2BF9" w:rsidRDefault="00641139" w:rsidP="00641139">
      <w:pPr>
        <w:pStyle w:val="aa"/>
        <w:jc w:val="right"/>
        <w:rPr>
          <w:rFonts w:ascii="Times New Roman" w:hAnsi="Times New Roman" w:cs="Times New Roman"/>
        </w:rPr>
      </w:pPr>
      <w:r w:rsidRPr="004E2BF9">
        <w:rPr>
          <w:rFonts w:ascii="Times New Roman" w:hAnsi="Times New Roman" w:cs="Times New Roman"/>
        </w:rPr>
        <w:t xml:space="preserve"> от исполнения своих обязанностей </w:t>
      </w:r>
    </w:p>
    <w:p w:rsidR="00641139" w:rsidRPr="004E2BF9" w:rsidRDefault="00641139" w:rsidP="00641139">
      <w:pPr>
        <w:pStyle w:val="aa"/>
        <w:jc w:val="right"/>
        <w:rPr>
          <w:rFonts w:ascii="Times New Roman" w:hAnsi="Times New Roman" w:cs="Times New Roman"/>
        </w:rPr>
      </w:pPr>
      <w:r w:rsidRPr="004E2BF9">
        <w:rPr>
          <w:rFonts w:ascii="Times New Roman" w:hAnsi="Times New Roman" w:cs="Times New Roman"/>
        </w:rPr>
        <w:t>в отношении несовершеннолетних граждан</w:t>
      </w:r>
    </w:p>
    <w:p w:rsidR="00FF7CF2" w:rsidRDefault="00FF7CF2" w:rsidP="00FF7CF2">
      <w:pPr>
        <w:pStyle w:val="30"/>
        <w:shd w:val="clear" w:color="auto" w:fill="auto"/>
        <w:spacing w:after="560" w:line="288" w:lineRule="auto"/>
        <w:jc w:val="center"/>
        <w:rPr>
          <w:b/>
          <w:bCs/>
          <w:color w:val="000000"/>
          <w:sz w:val="20"/>
          <w:szCs w:val="20"/>
        </w:rPr>
      </w:pPr>
    </w:p>
    <w:p w:rsidR="00FF7CF2" w:rsidRDefault="00FF7CF2" w:rsidP="00FF7CF2">
      <w:pPr>
        <w:pStyle w:val="30"/>
        <w:shd w:val="clear" w:color="auto" w:fill="auto"/>
        <w:spacing w:after="560" w:line="288" w:lineRule="auto"/>
        <w:jc w:val="center"/>
        <w:rPr>
          <w:sz w:val="28"/>
          <w:szCs w:val="28"/>
        </w:rPr>
      </w:pPr>
      <w:r>
        <w:rPr>
          <w:b/>
          <w:bCs/>
          <w:color w:val="000000"/>
          <w:sz w:val="28"/>
          <w:szCs w:val="28"/>
        </w:rPr>
        <w:t>Форма решения об отказе в приеме документов, необходимых для предоставления муниципальной услуги</w:t>
      </w:r>
    </w:p>
    <w:p w:rsidR="00CF561C" w:rsidRDefault="00CF561C" w:rsidP="00CF561C">
      <w:pPr>
        <w:pStyle w:val="30"/>
        <w:shd w:val="clear" w:color="auto" w:fill="auto"/>
        <w:spacing w:after="220" w:line="228" w:lineRule="auto"/>
        <w:jc w:val="center"/>
      </w:pPr>
      <w:r>
        <w:rPr>
          <w:color w:val="000000"/>
        </w:rPr>
        <w:t>Администрация Яковлевского муниципального района</w:t>
      </w:r>
    </w:p>
    <w:p w:rsidR="00FF7CF2" w:rsidRDefault="00FF7CF2" w:rsidP="00FF7CF2">
      <w:pPr>
        <w:pStyle w:val="aa"/>
        <w:jc w:val="right"/>
        <w:rPr>
          <w:rFonts w:ascii="Times New Roman" w:hAnsi="Times New Roman" w:cs="Times New Roman"/>
        </w:rPr>
      </w:pPr>
      <w:r>
        <w:rPr>
          <w:rFonts w:ascii="Times New Roman" w:hAnsi="Times New Roman" w:cs="Times New Roman"/>
        </w:rPr>
        <w:t>Кому______________________________</w:t>
      </w:r>
      <w:r>
        <w:rPr>
          <w:rFonts w:ascii="Times New Roman" w:hAnsi="Times New Roman" w:cs="Times New Roman"/>
        </w:rPr>
        <w:tab/>
      </w:r>
    </w:p>
    <w:p w:rsidR="00FF7CF2" w:rsidRDefault="00FF7CF2" w:rsidP="00FF7CF2">
      <w:pPr>
        <w:pStyle w:val="aa"/>
        <w:jc w:val="right"/>
        <w:rPr>
          <w:rFonts w:ascii="Times New Roman" w:hAnsi="Times New Roman" w:cs="Times New Roman"/>
          <w:sz w:val="20"/>
          <w:szCs w:val="20"/>
        </w:rPr>
      </w:pPr>
      <w:r>
        <w:rPr>
          <w:rFonts w:ascii="Times New Roman" w:hAnsi="Times New Roman" w:cs="Times New Roman"/>
          <w:sz w:val="20"/>
          <w:szCs w:val="20"/>
        </w:rPr>
        <w:t>(фамилия, имя, отчество)</w:t>
      </w:r>
    </w:p>
    <w:p w:rsidR="00FF7CF2" w:rsidRDefault="00FF7CF2" w:rsidP="00FF7CF2">
      <w:pPr>
        <w:pStyle w:val="aa"/>
        <w:jc w:val="right"/>
        <w:rPr>
          <w:rFonts w:ascii="Times New Roman" w:hAnsi="Times New Roman" w:cs="Times New Roman"/>
        </w:rPr>
      </w:pPr>
      <w:r>
        <w:rPr>
          <w:rFonts w:ascii="Times New Roman" w:hAnsi="Times New Roman" w:cs="Times New Roman"/>
        </w:rPr>
        <w:t>________________________________</w:t>
      </w:r>
    </w:p>
    <w:p w:rsidR="00FF7CF2" w:rsidRDefault="00FF7CF2" w:rsidP="00FF7CF2">
      <w:pPr>
        <w:pStyle w:val="aa"/>
        <w:jc w:val="right"/>
        <w:rPr>
          <w:rFonts w:ascii="Times New Roman" w:hAnsi="Times New Roman" w:cs="Times New Roman"/>
          <w:sz w:val="20"/>
          <w:szCs w:val="20"/>
        </w:rPr>
      </w:pPr>
      <w:r>
        <w:rPr>
          <w:rFonts w:ascii="Times New Roman" w:hAnsi="Times New Roman" w:cs="Times New Roman"/>
          <w:sz w:val="20"/>
          <w:szCs w:val="20"/>
        </w:rPr>
        <w:t>(телефон и адрес электронной почты)</w:t>
      </w:r>
    </w:p>
    <w:p w:rsidR="00FF7CF2" w:rsidRDefault="00FF7CF2" w:rsidP="00FF7CF2">
      <w:pPr>
        <w:pStyle w:val="aa"/>
        <w:jc w:val="right"/>
        <w:rPr>
          <w:rFonts w:ascii="Times New Roman" w:hAnsi="Times New Roman" w:cs="Times New Roman"/>
          <w:sz w:val="20"/>
          <w:szCs w:val="20"/>
        </w:rPr>
      </w:pPr>
    </w:p>
    <w:p w:rsidR="00FF7CF2" w:rsidRDefault="00FF7CF2" w:rsidP="00FF7CF2">
      <w:pPr>
        <w:pStyle w:val="1"/>
        <w:shd w:val="clear" w:color="auto" w:fill="auto"/>
        <w:spacing w:line="216" w:lineRule="auto"/>
        <w:ind w:firstLine="0"/>
        <w:jc w:val="center"/>
      </w:pPr>
      <w:r>
        <w:rPr>
          <w:b/>
          <w:bCs/>
        </w:rPr>
        <w:t>РЕШЕНИЕ</w:t>
      </w:r>
    </w:p>
    <w:p w:rsidR="00FF7CF2" w:rsidRDefault="00FF7CF2" w:rsidP="00FF7CF2">
      <w:pPr>
        <w:pStyle w:val="1"/>
        <w:shd w:val="clear" w:color="auto" w:fill="auto"/>
        <w:spacing w:line="216" w:lineRule="auto"/>
        <w:ind w:firstLine="0"/>
        <w:jc w:val="center"/>
      </w:pPr>
      <w:r>
        <w:rPr>
          <w:b/>
          <w:bCs/>
        </w:rPr>
        <w:t>об отказе в приеме документов, необходимых для предоставления услуги</w:t>
      </w:r>
      <w:r>
        <w:rPr>
          <w:b/>
          <w:bCs/>
        </w:rPr>
        <w:br/>
        <w:t>«Установление опеки, попечительства (в то</w:t>
      </w:r>
      <w:r w:rsidR="006E119F">
        <w:rPr>
          <w:b/>
          <w:bCs/>
        </w:rPr>
        <w:t>м числе предварительные опека и</w:t>
      </w:r>
      <w:r w:rsidR="006E119F" w:rsidRPr="006E119F">
        <w:rPr>
          <w:b/>
          <w:bCs/>
        </w:rPr>
        <w:t xml:space="preserve"> </w:t>
      </w:r>
      <w:r>
        <w:rPr>
          <w:b/>
          <w:bCs/>
        </w:rPr>
        <w:t>попечительство), патроната, освобождение опекуна (попечителя)</w:t>
      </w:r>
    </w:p>
    <w:p w:rsidR="00FF7CF2" w:rsidRDefault="00FF7CF2" w:rsidP="00FF7CF2">
      <w:pPr>
        <w:pStyle w:val="11"/>
        <w:shd w:val="clear" w:color="auto" w:fill="auto"/>
        <w:spacing w:after="200" w:line="216" w:lineRule="auto"/>
      </w:pPr>
      <w:bookmarkStart w:id="37" w:name="bookmark38"/>
      <w:bookmarkStart w:id="38" w:name="bookmark39"/>
      <w:r>
        <w:t>от исполнения им своих обязанностей в отношении несовершеннолетних</w:t>
      </w:r>
      <w:r>
        <w:br/>
        <w:t>граждан»</w:t>
      </w:r>
      <w:bookmarkEnd w:id="37"/>
      <w:bookmarkEnd w:id="38"/>
    </w:p>
    <w:p w:rsidR="00FF7CF2" w:rsidRDefault="00FF7CF2" w:rsidP="00FF7CF2">
      <w:pPr>
        <w:pStyle w:val="1"/>
        <w:shd w:val="clear" w:color="auto" w:fill="auto"/>
        <w:tabs>
          <w:tab w:val="left" w:leader="underscore" w:pos="2735"/>
          <w:tab w:val="left" w:leader="underscore" w:pos="10055"/>
        </w:tabs>
        <w:spacing w:after="320"/>
        <w:ind w:firstLine="0"/>
        <w:jc w:val="both"/>
      </w:pPr>
      <w:r>
        <w:t>Дата</w:t>
      </w:r>
      <w:r>
        <w:tab/>
        <w:t xml:space="preserve"> №____________________________________________</w:t>
      </w:r>
    </w:p>
    <w:p w:rsidR="00FF7CF2" w:rsidRDefault="00FF7CF2" w:rsidP="00FF7CF2">
      <w:pPr>
        <w:pStyle w:val="1"/>
        <w:shd w:val="clear" w:color="auto" w:fill="auto"/>
        <w:tabs>
          <w:tab w:val="left" w:leader="underscore" w:pos="7464"/>
          <w:tab w:val="left" w:leader="underscore" w:pos="10055"/>
        </w:tabs>
        <w:ind w:firstLine="740"/>
        <w:jc w:val="both"/>
      </w:pPr>
      <w:r>
        <w:t xml:space="preserve">По результатам рассмотрения заявления </w:t>
      </w:r>
      <w:proofErr w:type="gramStart"/>
      <w:r>
        <w:t>от</w:t>
      </w:r>
      <w:proofErr w:type="gramEnd"/>
      <w:r>
        <w:tab/>
        <w:t>№___________</w:t>
      </w:r>
    </w:p>
    <w:p w:rsidR="00FF7CF2" w:rsidRDefault="00FF7CF2" w:rsidP="00FF7CF2">
      <w:pPr>
        <w:pStyle w:val="1"/>
        <w:shd w:val="clear" w:color="auto" w:fill="auto"/>
        <w:tabs>
          <w:tab w:val="left" w:pos="3855"/>
          <w:tab w:val="left" w:pos="6596"/>
          <w:tab w:val="left" w:pos="9012"/>
        </w:tabs>
        <w:spacing w:after="320"/>
        <w:ind w:firstLine="0"/>
        <w:jc w:val="both"/>
      </w:pPr>
      <w:r>
        <w:t>и приложенных к нему документов, на основании Гражданского кодекса Российской Федерации, Семейного кодекса Российской Федерации, Федерального закона от 24.04.2008 № 48-ФЗ «Об опеке и попечительстве», Постановления Правительства Российской Федерации от 18.05.2009 № 423 «Об отдельных вопросах осуществления опеки и попечительства в отношении несовершеннолетних граждан», принято решение</w:t>
      </w:r>
    </w:p>
    <w:p w:rsidR="00FF7CF2" w:rsidRDefault="00FF7CF2" w:rsidP="00FF7CF2">
      <w:pPr>
        <w:pStyle w:val="1"/>
        <w:shd w:val="clear" w:color="auto" w:fill="auto"/>
        <w:tabs>
          <w:tab w:val="left" w:pos="3855"/>
          <w:tab w:val="left" w:pos="6596"/>
          <w:tab w:val="left" w:pos="9012"/>
        </w:tabs>
        <w:spacing w:after="320"/>
        <w:ind w:firstLine="0"/>
        <w:jc w:val="both"/>
      </w:pPr>
      <w:r>
        <w:t>__________________________________________________________________</w:t>
      </w:r>
    </w:p>
    <w:p w:rsidR="00FF7CF2" w:rsidRDefault="00FF7CF2" w:rsidP="00FF7CF2">
      <w:pPr>
        <w:pStyle w:val="50"/>
        <w:shd w:val="clear" w:color="auto" w:fill="auto"/>
        <w:spacing w:after="0" w:line="240" w:lineRule="auto"/>
        <w:rPr>
          <w:sz w:val="18"/>
          <w:szCs w:val="18"/>
        </w:rPr>
      </w:pPr>
      <w:r>
        <w:rPr>
          <w:i/>
          <w:iCs/>
          <w:sz w:val="18"/>
          <w:szCs w:val="18"/>
        </w:rPr>
        <w:t>ФИО заявителя</w:t>
      </w:r>
    </w:p>
    <w:p w:rsidR="00FF7CF2" w:rsidRDefault="00FF7CF2" w:rsidP="00FF7CF2">
      <w:pPr>
        <w:pStyle w:val="1"/>
        <w:shd w:val="clear" w:color="auto" w:fill="auto"/>
        <w:ind w:firstLine="0"/>
        <w:jc w:val="both"/>
      </w:pPr>
      <w:r>
        <w:t>отказать в приеме документов, необходимых для предоставления услуги, по следующим основаниям:</w:t>
      </w:r>
    </w:p>
    <w:p w:rsidR="00FF7CF2" w:rsidRDefault="00FF7CF2" w:rsidP="00FF7CF2">
      <w:pPr>
        <w:pStyle w:val="30"/>
        <w:shd w:val="clear" w:color="auto" w:fill="auto"/>
        <w:spacing w:after="0" w:line="288" w:lineRule="auto"/>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3393"/>
        <w:gridCol w:w="4106"/>
      </w:tblGrid>
      <w:tr w:rsidR="00FF7CF2" w:rsidTr="00FF7CF2">
        <w:tc>
          <w:tcPr>
            <w:tcW w:w="1898"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rPr>
                <w:lang w:bidi="ru-RU"/>
              </w:rPr>
            </w:pPr>
            <w:r>
              <w:rPr>
                <w:color w:val="000000"/>
              </w:rPr>
              <w:t>№</w:t>
            </w:r>
            <w:r>
              <w:rPr>
                <w:color w:val="000000"/>
              </w:rPr>
              <w:br/>
            </w:r>
            <w:r w:rsidRPr="00CF561C">
              <w:rPr>
                <w:color w:val="auto"/>
              </w:rPr>
              <w:t>пункта</w:t>
            </w:r>
            <w:r w:rsidRPr="00CF561C">
              <w:rPr>
                <w:color w:val="auto"/>
              </w:rPr>
              <w:br/>
              <w:t>административного регламента</w:t>
            </w:r>
          </w:p>
        </w:tc>
        <w:tc>
          <w:tcPr>
            <w:tcW w:w="3455"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rPr>
                <w:color w:val="000000"/>
                <w:sz w:val="20"/>
                <w:szCs w:val="20"/>
              </w:rPr>
            </w:pPr>
            <w:r>
              <w:rPr>
                <w:color w:val="000000"/>
              </w:rPr>
              <w:t xml:space="preserve">Наименование основания </w:t>
            </w:r>
            <w:proofErr w:type="gramStart"/>
            <w:r>
              <w:rPr>
                <w:color w:val="000000"/>
              </w:rPr>
              <w:t>для</w:t>
            </w:r>
            <w:proofErr w:type="gramEnd"/>
          </w:p>
          <w:p w:rsidR="00FF7CF2" w:rsidRDefault="00FF7CF2" w:rsidP="00BD3CC5">
            <w:pPr>
              <w:pStyle w:val="30"/>
              <w:shd w:val="clear" w:color="auto" w:fill="auto"/>
              <w:spacing w:after="0"/>
              <w:jc w:val="center"/>
              <w:rPr>
                <w:color w:val="000000"/>
              </w:rPr>
            </w:pPr>
            <w:r>
              <w:rPr>
                <w:color w:val="000000"/>
              </w:rPr>
              <w:t xml:space="preserve">отказа в соответствии с </w:t>
            </w:r>
            <w:proofErr w:type="gramStart"/>
            <w:r>
              <w:rPr>
                <w:color w:val="000000"/>
              </w:rPr>
              <w:t>единым</w:t>
            </w:r>
            <w:proofErr w:type="gramEnd"/>
          </w:p>
          <w:p w:rsidR="00FF7CF2" w:rsidRDefault="00FF7CF2" w:rsidP="00BD3CC5">
            <w:pPr>
              <w:pStyle w:val="30"/>
              <w:shd w:val="clear" w:color="auto" w:fill="auto"/>
              <w:spacing w:after="0"/>
              <w:jc w:val="center"/>
              <w:rPr>
                <w:color w:val="000000"/>
                <w:lang w:bidi="ru-RU"/>
              </w:rPr>
            </w:pPr>
            <w:r>
              <w:rPr>
                <w:color w:val="000000"/>
              </w:rPr>
              <w:t>стандартом</w:t>
            </w:r>
          </w:p>
        </w:tc>
        <w:tc>
          <w:tcPr>
            <w:tcW w:w="4212"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jc w:val="center"/>
              <w:rPr>
                <w:color w:val="auto"/>
                <w:sz w:val="20"/>
                <w:szCs w:val="20"/>
              </w:rPr>
            </w:pPr>
            <w:r w:rsidRPr="00CF561C">
              <w:rPr>
                <w:color w:val="auto"/>
              </w:rPr>
              <w:t>Разъяснение причин отказа в предоставлении</w:t>
            </w:r>
          </w:p>
          <w:p w:rsidR="00FF7CF2" w:rsidRDefault="00FF7CF2" w:rsidP="00BD3CC5">
            <w:pPr>
              <w:pStyle w:val="30"/>
              <w:shd w:val="clear" w:color="auto" w:fill="auto"/>
              <w:spacing w:after="0"/>
              <w:jc w:val="center"/>
              <w:rPr>
                <w:color w:val="000000"/>
                <w:lang w:bidi="ru-RU"/>
              </w:rPr>
            </w:pPr>
            <w:r w:rsidRPr="00CF561C">
              <w:rPr>
                <w:color w:val="auto"/>
              </w:rPr>
              <w:t>услуги</w:t>
            </w:r>
          </w:p>
        </w:tc>
      </w:tr>
      <w:tr w:rsidR="00FF7CF2" w:rsidTr="00FF7CF2">
        <w:tc>
          <w:tcPr>
            <w:tcW w:w="1898"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rPr>
                <w:color w:val="000000"/>
                <w:lang w:bidi="ru-RU"/>
              </w:rPr>
            </w:pPr>
            <w:r w:rsidRPr="00CF561C">
              <w:rPr>
                <w:color w:val="auto"/>
              </w:rPr>
              <w:lastRenderedPageBreak/>
              <w:t>2.13.1.</w:t>
            </w:r>
          </w:p>
        </w:tc>
        <w:tc>
          <w:tcPr>
            <w:tcW w:w="3455"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jc w:val="center"/>
              <w:rPr>
                <w:color w:val="auto"/>
                <w:lang w:bidi="ru-RU"/>
              </w:rPr>
            </w:pPr>
            <w:r w:rsidRPr="00CF561C">
              <w:rPr>
                <w:color w:val="auto"/>
              </w:rPr>
              <w:t>Представление неполного комплекта документов, необходимых для предоставления услуги</w:t>
            </w:r>
          </w:p>
        </w:tc>
        <w:tc>
          <w:tcPr>
            <w:tcW w:w="4212"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rPr>
                <w:color w:val="auto"/>
                <w:lang w:bidi="ru-RU"/>
              </w:rPr>
            </w:pPr>
            <w:r w:rsidRPr="00CF561C">
              <w:rPr>
                <w:color w:val="auto"/>
              </w:rPr>
              <w:t>Указываются основания такого вывода</w:t>
            </w:r>
          </w:p>
        </w:tc>
      </w:tr>
      <w:tr w:rsidR="00FF7CF2" w:rsidTr="00FF7CF2">
        <w:tc>
          <w:tcPr>
            <w:tcW w:w="1898"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rPr>
                <w:color w:val="000000"/>
                <w:lang w:bidi="ru-RU"/>
              </w:rPr>
            </w:pPr>
            <w:r>
              <w:t>2.13.2.</w:t>
            </w:r>
          </w:p>
        </w:tc>
        <w:tc>
          <w:tcPr>
            <w:tcW w:w="3455"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jc w:val="center"/>
              <w:rPr>
                <w:color w:val="auto"/>
                <w:lang w:bidi="ru-RU"/>
              </w:rPr>
            </w:pPr>
            <w:r w:rsidRPr="00CF561C">
              <w:rPr>
                <w:color w:val="auto"/>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212"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rPr>
                <w:color w:val="auto"/>
                <w:lang w:bidi="ru-RU"/>
              </w:rPr>
            </w:pPr>
            <w:r w:rsidRPr="00CF561C">
              <w:rPr>
                <w:color w:val="auto"/>
              </w:rPr>
              <w:t>Указываются основания такого вывода</w:t>
            </w:r>
          </w:p>
        </w:tc>
      </w:tr>
      <w:tr w:rsidR="00FF7CF2" w:rsidTr="00FF7CF2">
        <w:tc>
          <w:tcPr>
            <w:tcW w:w="1898"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rPr>
                <w:color w:val="auto"/>
                <w:lang w:bidi="ru-RU"/>
              </w:rPr>
            </w:pPr>
            <w:r w:rsidRPr="00CF561C">
              <w:rPr>
                <w:color w:val="auto"/>
              </w:rPr>
              <w:t>2.13.3.</w:t>
            </w:r>
          </w:p>
        </w:tc>
        <w:tc>
          <w:tcPr>
            <w:tcW w:w="3455"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jc w:val="center"/>
              <w:rPr>
                <w:color w:val="auto"/>
                <w:lang w:bidi="ru-RU"/>
              </w:rPr>
            </w:pPr>
            <w:r w:rsidRPr="00CF561C">
              <w:rPr>
                <w:color w:val="auto"/>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4212"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jc w:val="both"/>
              <w:rPr>
                <w:color w:val="auto"/>
                <w:lang w:bidi="ru-RU"/>
              </w:rPr>
            </w:pPr>
            <w:r w:rsidRPr="00CF561C">
              <w:rPr>
                <w:color w:val="auto"/>
              </w:rPr>
              <w:t>Указываются основания такого вывода</w:t>
            </w:r>
          </w:p>
        </w:tc>
      </w:tr>
      <w:tr w:rsidR="00FF7CF2" w:rsidTr="00FF7CF2">
        <w:tc>
          <w:tcPr>
            <w:tcW w:w="1898"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rPr>
                <w:color w:val="auto"/>
                <w:lang w:bidi="ru-RU"/>
              </w:rPr>
            </w:pPr>
            <w:r w:rsidRPr="00CF561C">
              <w:rPr>
                <w:color w:val="auto"/>
              </w:rPr>
              <w:t>2.13.4.</w:t>
            </w:r>
          </w:p>
        </w:tc>
        <w:tc>
          <w:tcPr>
            <w:tcW w:w="3455"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jc w:val="center"/>
              <w:rPr>
                <w:color w:val="auto"/>
                <w:lang w:bidi="ru-RU"/>
              </w:rPr>
            </w:pPr>
            <w:r w:rsidRPr="00CF561C">
              <w:rPr>
                <w:color w:val="auto"/>
              </w:rPr>
              <w:t>Представленные документы утратили силу на момент обращения за услугой</w:t>
            </w:r>
          </w:p>
        </w:tc>
        <w:tc>
          <w:tcPr>
            <w:tcW w:w="4212"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jc w:val="both"/>
              <w:rPr>
                <w:color w:val="auto"/>
                <w:lang w:bidi="ru-RU"/>
              </w:rPr>
            </w:pPr>
            <w:r w:rsidRPr="00CF561C">
              <w:rPr>
                <w:color w:val="auto"/>
              </w:rPr>
              <w:t>Указываются основания такого вывода</w:t>
            </w:r>
          </w:p>
        </w:tc>
      </w:tr>
      <w:tr w:rsidR="00FF7CF2" w:rsidTr="00FF7CF2">
        <w:tc>
          <w:tcPr>
            <w:tcW w:w="1898"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rPr>
                <w:color w:val="auto"/>
                <w:lang w:bidi="ru-RU"/>
              </w:rPr>
            </w:pPr>
            <w:r w:rsidRPr="00CF561C">
              <w:rPr>
                <w:color w:val="auto"/>
              </w:rPr>
              <w:t>2.13.5.</w:t>
            </w:r>
          </w:p>
        </w:tc>
        <w:tc>
          <w:tcPr>
            <w:tcW w:w="3455"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jc w:val="center"/>
              <w:rPr>
                <w:color w:val="auto"/>
                <w:lang w:bidi="ru-RU"/>
              </w:rPr>
            </w:pPr>
            <w:r w:rsidRPr="00CF561C">
              <w:rPr>
                <w:color w:val="auto"/>
              </w:rPr>
              <w:t>Неполное заполнение полей в форме заявления, в том числе в интерактивной форме заявления на Едином портале государственных и муниципальных услуг</w:t>
            </w:r>
          </w:p>
        </w:tc>
        <w:tc>
          <w:tcPr>
            <w:tcW w:w="4212"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jc w:val="both"/>
              <w:rPr>
                <w:color w:val="auto"/>
                <w:lang w:bidi="ru-RU"/>
              </w:rPr>
            </w:pPr>
            <w:r w:rsidRPr="00CF561C">
              <w:rPr>
                <w:color w:val="auto"/>
              </w:rPr>
              <w:t>Указываются основания такого вывода</w:t>
            </w:r>
          </w:p>
        </w:tc>
      </w:tr>
    </w:tbl>
    <w:p w:rsidR="00FF7CF2" w:rsidRDefault="00FF7CF2" w:rsidP="00FF7CF2">
      <w:pPr>
        <w:pStyle w:val="30"/>
        <w:shd w:val="clear" w:color="auto" w:fill="auto"/>
        <w:spacing w:after="0" w:line="288" w:lineRule="auto"/>
        <w:jc w:val="center"/>
        <w:rPr>
          <w:color w:val="000000"/>
          <w:lang w:bidi="ru-RU"/>
        </w:rPr>
      </w:pPr>
    </w:p>
    <w:p w:rsidR="00FF7CF2" w:rsidRDefault="00FF7CF2" w:rsidP="00FF7CF2">
      <w:pPr>
        <w:pStyle w:val="1"/>
        <w:shd w:val="clear" w:color="auto" w:fill="auto"/>
        <w:ind w:firstLine="0"/>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FF7CF2" w:rsidRDefault="00FF7CF2" w:rsidP="00FF7CF2">
      <w:pPr>
        <w:pStyle w:val="1"/>
        <w:shd w:val="clear" w:color="auto" w:fill="auto"/>
        <w:ind w:firstLine="76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FF7CF2" w:rsidRDefault="00FF7CF2" w:rsidP="00FF7CF2">
      <w:pPr>
        <w:pStyle w:val="30"/>
        <w:shd w:val="clear" w:color="auto" w:fill="auto"/>
        <w:tabs>
          <w:tab w:val="left" w:pos="438"/>
        </w:tabs>
        <w:spacing w:after="0" w:line="288" w:lineRule="auto"/>
        <w:rPr>
          <w:color w:val="000000"/>
        </w:rPr>
      </w:pPr>
      <w:r>
        <w:rPr>
          <w:color w:val="000000"/>
        </w:rPr>
        <w:tab/>
      </w:r>
    </w:p>
    <w:p w:rsidR="00FF7CF2" w:rsidRDefault="00FF7CF2" w:rsidP="00FF7CF2">
      <w:pPr>
        <w:pStyle w:val="30"/>
        <w:shd w:val="clear" w:color="auto" w:fill="auto"/>
        <w:tabs>
          <w:tab w:val="left" w:pos="438"/>
        </w:tabs>
        <w:spacing w:after="0" w:line="288" w:lineRule="auto"/>
        <w:rPr>
          <w:color w:val="000000"/>
        </w:rPr>
      </w:pPr>
    </w:p>
    <w:p w:rsidR="00C94035" w:rsidRPr="00C94035" w:rsidRDefault="00C94035" w:rsidP="00C94035">
      <w:pPr>
        <w:pStyle w:val="1"/>
        <w:shd w:val="clear" w:color="auto" w:fill="auto"/>
        <w:ind w:firstLine="0"/>
        <w:jc w:val="both"/>
      </w:pPr>
      <w:r>
        <w:t xml:space="preserve">Глава района – глава Администрации </w:t>
      </w:r>
    </w:p>
    <w:p w:rsidR="00C94035" w:rsidRPr="00C94035" w:rsidRDefault="00C94035" w:rsidP="00C94035">
      <w:pPr>
        <w:pStyle w:val="1"/>
        <w:shd w:val="clear" w:color="auto" w:fill="auto"/>
        <w:ind w:firstLine="0"/>
        <w:jc w:val="both"/>
      </w:pPr>
      <w:r>
        <w:t xml:space="preserve">Яковлевского муниципального района                                       А.А. </w:t>
      </w:r>
      <w:proofErr w:type="spellStart"/>
      <w:r>
        <w:t>Коренчук</w:t>
      </w:r>
      <w:proofErr w:type="spellEnd"/>
    </w:p>
    <w:p w:rsidR="00FF7CF2" w:rsidRDefault="00FF7CF2" w:rsidP="00FF7CF2">
      <w:pPr>
        <w:pStyle w:val="30"/>
        <w:shd w:val="clear" w:color="auto" w:fill="auto"/>
        <w:spacing w:after="0" w:line="288" w:lineRule="auto"/>
        <w:ind w:right="5679"/>
      </w:pPr>
      <w:r>
        <w:rPr>
          <w:color w:val="000000"/>
        </w:rPr>
        <w:br/>
      </w:r>
    </w:p>
    <w:p w:rsidR="00C94035" w:rsidRDefault="00C94035" w:rsidP="00FF7CF2">
      <w:pPr>
        <w:pStyle w:val="30"/>
        <w:shd w:val="clear" w:color="auto" w:fill="auto"/>
        <w:spacing w:after="0" w:line="288" w:lineRule="auto"/>
        <w:ind w:right="5679"/>
      </w:pPr>
    </w:p>
    <w:p w:rsidR="00C94035" w:rsidRDefault="00C94035" w:rsidP="00FF7CF2">
      <w:pPr>
        <w:pStyle w:val="30"/>
        <w:shd w:val="clear" w:color="auto" w:fill="auto"/>
        <w:spacing w:after="0" w:line="288" w:lineRule="auto"/>
        <w:ind w:right="5679"/>
      </w:pPr>
    </w:p>
    <w:p w:rsidR="00C94035" w:rsidRDefault="00C94035" w:rsidP="00FF7CF2">
      <w:pPr>
        <w:pStyle w:val="30"/>
        <w:shd w:val="clear" w:color="auto" w:fill="auto"/>
        <w:spacing w:after="0" w:line="288" w:lineRule="auto"/>
        <w:ind w:right="5679"/>
      </w:pPr>
    </w:p>
    <w:p w:rsidR="00C94035" w:rsidRDefault="00C94035" w:rsidP="00FF7CF2">
      <w:pPr>
        <w:pStyle w:val="30"/>
        <w:shd w:val="clear" w:color="auto" w:fill="auto"/>
        <w:spacing w:after="0" w:line="288" w:lineRule="auto"/>
        <w:ind w:right="5679"/>
      </w:pPr>
    </w:p>
    <w:p w:rsidR="00C94035" w:rsidRDefault="00C94035" w:rsidP="00FF7CF2">
      <w:pPr>
        <w:pStyle w:val="30"/>
        <w:shd w:val="clear" w:color="auto" w:fill="auto"/>
        <w:spacing w:after="0" w:line="288" w:lineRule="auto"/>
        <w:ind w:right="5679"/>
      </w:pPr>
    </w:p>
    <w:p w:rsidR="00C94035" w:rsidRDefault="00C94035" w:rsidP="00FF7CF2">
      <w:pPr>
        <w:pStyle w:val="30"/>
        <w:shd w:val="clear" w:color="auto" w:fill="auto"/>
        <w:spacing w:after="0" w:line="288" w:lineRule="auto"/>
        <w:ind w:right="5679"/>
      </w:pPr>
    </w:p>
    <w:p w:rsidR="00C94035" w:rsidRDefault="00C94035" w:rsidP="00FF7CF2">
      <w:pPr>
        <w:pStyle w:val="30"/>
        <w:shd w:val="clear" w:color="auto" w:fill="auto"/>
        <w:spacing w:after="0" w:line="288" w:lineRule="auto"/>
        <w:ind w:right="5679"/>
      </w:pPr>
    </w:p>
    <w:tbl>
      <w:tblPr>
        <w:tblpPr w:leftFromText="180" w:rightFromText="180" w:vertAnchor="text" w:tblpX="4692"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tblGrid>
      <w:tr w:rsidR="00FF7CF2" w:rsidTr="00FF7CF2">
        <w:trPr>
          <w:trHeight w:val="789"/>
        </w:trPr>
        <w:tc>
          <w:tcPr>
            <w:tcW w:w="4934" w:type="dxa"/>
            <w:tcBorders>
              <w:top w:val="single" w:sz="4" w:space="0" w:color="auto"/>
              <w:left w:val="single" w:sz="4" w:space="0" w:color="auto"/>
              <w:bottom w:val="single" w:sz="4" w:space="0" w:color="auto"/>
              <w:right w:val="single" w:sz="4" w:space="0" w:color="auto"/>
            </w:tcBorders>
          </w:tcPr>
          <w:p w:rsidR="00FF7CF2" w:rsidRDefault="00FF7CF2">
            <w:pPr>
              <w:pStyle w:val="30"/>
              <w:shd w:val="clear" w:color="auto" w:fill="auto"/>
              <w:spacing w:after="40"/>
              <w:ind w:right="5"/>
              <w:rPr>
                <w:color w:val="000000"/>
              </w:rPr>
            </w:pPr>
          </w:p>
        </w:tc>
      </w:tr>
    </w:tbl>
    <w:p w:rsidR="00FF7CF2" w:rsidRDefault="00FF7CF2" w:rsidP="00FF7CF2">
      <w:pPr>
        <w:pStyle w:val="30"/>
        <w:shd w:val="clear" w:color="auto" w:fill="auto"/>
        <w:spacing w:after="40"/>
        <w:ind w:left="11" w:right="5"/>
      </w:pPr>
      <w:r>
        <w:rPr>
          <w:color w:val="000000"/>
        </w:rPr>
        <w:t>Сведения</w:t>
      </w:r>
    </w:p>
    <w:p w:rsidR="00FF7CF2" w:rsidRDefault="00FF7CF2" w:rsidP="00FF7CF2">
      <w:pPr>
        <w:pStyle w:val="30"/>
        <w:shd w:val="clear" w:color="auto" w:fill="auto"/>
        <w:tabs>
          <w:tab w:val="left" w:pos="5810"/>
        </w:tabs>
        <w:spacing w:after="0"/>
        <w:ind w:left="11" w:right="5"/>
      </w:pPr>
      <w:r>
        <w:rPr>
          <w:color w:val="000000"/>
        </w:rPr>
        <w:t>об электронной подписи</w:t>
      </w:r>
      <w:r>
        <w:rPr>
          <w:color w:val="000000"/>
        </w:rPr>
        <w:tab/>
      </w:r>
    </w:p>
    <w:p w:rsidR="00FF7CF2" w:rsidRDefault="00FF7CF2" w:rsidP="00FF7CF2">
      <w:pPr>
        <w:spacing w:line="1" w:lineRule="exact"/>
      </w:pPr>
    </w:p>
    <w:p w:rsidR="00FF7CF2" w:rsidRDefault="00FF7CF2" w:rsidP="00FF7CF2"/>
    <w:p w:rsidR="00FF7CF2" w:rsidRDefault="00FF7CF2" w:rsidP="00FF7CF2"/>
    <w:p w:rsidR="00FF7CF2" w:rsidRDefault="00FF7CF2" w:rsidP="00FF7CF2"/>
    <w:p w:rsidR="00FF7CF2" w:rsidRDefault="00FF7CF2" w:rsidP="00FF7CF2">
      <w:pPr>
        <w:widowControl/>
        <w:sectPr w:rsidR="00FF7CF2" w:rsidSect="006E119F">
          <w:pgSz w:w="11900" w:h="16840"/>
          <w:pgMar w:top="1134" w:right="850" w:bottom="993" w:left="1701" w:header="0" w:footer="3" w:gutter="0"/>
          <w:cols w:space="720"/>
        </w:sectPr>
      </w:pPr>
    </w:p>
    <w:p w:rsidR="00FF7CF2" w:rsidRDefault="00FF7CF2" w:rsidP="00FF7CF2">
      <w:pPr>
        <w:spacing w:line="1" w:lineRule="exact"/>
      </w:pPr>
    </w:p>
    <w:p w:rsidR="00FF7CF2" w:rsidRPr="00641139" w:rsidRDefault="00FF7CF2" w:rsidP="00FF7CF2">
      <w:pPr>
        <w:pStyle w:val="ae"/>
        <w:shd w:val="clear" w:color="auto" w:fill="auto"/>
        <w:jc w:val="right"/>
        <w:rPr>
          <w:sz w:val="24"/>
          <w:szCs w:val="24"/>
        </w:rPr>
      </w:pPr>
      <w:r w:rsidRPr="00641139">
        <w:rPr>
          <w:rFonts w:ascii="Times New Roman" w:eastAsia="Times New Roman" w:hAnsi="Times New Roman" w:cs="Times New Roman"/>
          <w:sz w:val="24"/>
          <w:szCs w:val="24"/>
        </w:rPr>
        <w:t>Приложение № 7</w:t>
      </w:r>
    </w:p>
    <w:p w:rsidR="00641139" w:rsidRPr="004E2BF9" w:rsidRDefault="00641139" w:rsidP="00641139">
      <w:pPr>
        <w:pStyle w:val="aa"/>
        <w:jc w:val="right"/>
        <w:rPr>
          <w:rFonts w:ascii="Times New Roman" w:hAnsi="Times New Roman" w:cs="Times New Roman"/>
        </w:rPr>
      </w:pPr>
      <w:r w:rsidRPr="004E2BF9">
        <w:rPr>
          <w:rFonts w:ascii="Times New Roman" w:hAnsi="Times New Roman" w:cs="Times New Roman"/>
        </w:rPr>
        <w:t>к Административному регламенту</w:t>
      </w:r>
    </w:p>
    <w:p w:rsidR="00641139" w:rsidRDefault="00641139" w:rsidP="00641139">
      <w:pPr>
        <w:pStyle w:val="aa"/>
        <w:jc w:val="right"/>
        <w:rPr>
          <w:rFonts w:ascii="Times New Roman" w:hAnsi="Times New Roman" w:cs="Times New Roman"/>
        </w:rPr>
      </w:pPr>
      <w:r w:rsidRPr="004E2BF9">
        <w:rPr>
          <w:rFonts w:ascii="Times New Roman" w:hAnsi="Times New Roman" w:cs="Times New Roman"/>
        </w:rPr>
        <w:t>предоставлени</w:t>
      </w:r>
      <w:r>
        <w:rPr>
          <w:rFonts w:ascii="Times New Roman" w:hAnsi="Times New Roman" w:cs="Times New Roman"/>
        </w:rPr>
        <w:t>я</w:t>
      </w:r>
      <w:r w:rsidRPr="004E2BF9">
        <w:rPr>
          <w:rFonts w:ascii="Times New Roman" w:hAnsi="Times New Roman" w:cs="Times New Roman"/>
        </w:rPr>
        <w:t xml:space="preserve"> муниципальной услуги</w:t>
      </w:r>
    </w:p>
    <w:p w:rsidR="00641139" w:rsidRDefault="00641139" w:rsidP="00641139">
      <w:pPr>
        <w:pStyle w:val="aa"/>
        <w:jc w:val="right"/>
        <w:rPr>
          <w:rFonts w:ascii="Times New Roman" w:hAnsi="Times New Roman" w:cs="Times New Roman"/>
        </w:rPr>
      </w:pPr>
      <w:r w:rsidRPr="004E2BF9">
        <w:rPr>
          <w:rFonts w:ascii="Times New Roman" w:hAnsi="Times New Roman" w:cs="Times New Roman"/>
        </w:rPr>
        <w:t>Установление опеки, попечительства</w:t>
      </w:r>
    </w:p>
    <w:p w:rsidR="00641139" w:rsidRDefault="00641139" w:rsidP="00641139">
      <w:pPr>
        <w:pStyle w:val="aa"/>
        <w:jc w:val="right"/>
        <w:rPr>
          <w:rFonts w:ascii="Times New Roman" w:hAnsi="Times New Roman" w:cs="Times New Roman"/>
        </w:rPr>
      </w:pPr>
      <w:r w:rsidRPr="004E2BF9">
        <w:rPr>
          <w:rFonts w:ascii="Times New Roman" w:hAnsi="Times New Roman" w:cs="Times New Roman"/>
        </w:rPr>
        <w:t xml:space="preserve"> (в том числе </w:t>
      </w:r>
      <w:proofErr w:type="gramStart"/>
      <w:r w:rsidRPr="004E2BF9">
        <w:rPr>
          <w:rFonts w:ascii="Times New Roman" w:hAnsi="Times New Roman" w:cs="Times New Roman"/>
        </w:rPr>
        <w:t>предварительные</w:t>
      </w:r>
      <w:proofErr w:type="gramEnd"/>
      <w:r w:rsidRPr="004E2BF9">
        <w:rPr>
          <w:rFonts w:ascii="Times New Roman" w:hAnsi="Times New Roman" w:cs="Times New Roman"/>
        </w:rPr>
        <w:t xml:space="preserve"> опека и попечительство),</w:t>
      </w:r>
    </w:p>
    <w:p w:rsidR="00641139" w:rsidRDefault="00641139" w:rsidP="00641139">
      <w:pPr>
        <w:pStyle w:val="aa"/>
        <w:jc w:val="right"/>
        <w:rPr>
          <w:rFonts w:ascii="Times New Roman" w:hAnsi="Times New Roman" w:cs="Times New Roman"/>
        </w:rPr>
      </w:pPr>
      <w:r w:rsidRPr="004E2BF9">
        <w:rPr>
          <w:rFonts w:ascii="Times New Roman" w:hAnsi="Times New Roman" w:cs="Times New Roman"/>
        </w:rPr>
        <w:t xml:space="preserve"> патроната, освобождение опекуна (попечителя)</w:t>
      </w:r>
    </w:p>
    <w:p w:rsidR="00641139" w:rsidRPr="004E2BF9" w:rsidRDefault="00641139" w:rsidP="00641139">
      <w:pPr>
        <w:pStyle w:val="aa"/>
        <w:jc w:val="right"/>
        <w:rPr>
          <w:rFonts w:ascii="Times New Roman" w:hAnsi="Times New Roman" w:cs="Times New Roman"/>
        </w:rPr>
      </w:pPr>
      <w:r w:rsidRPr="004E2BF9">
        <w:rPr>
          <w:rFonts w:ascii="Times New Roman" w:hAnsi="Times New Roman" w:cs="Times New Roman"/>
        </w:rPr>
        <w:t xml:space="preserve"> от исполнения своих обязанностей </w:t>
      </w:r>
    </w:p>
    <w:p w:rsidR="00641139" w:rsidRPr="004E2BF9" w:rsidRDefault="00641139" w:rsidP="00641139">
      <w:pPr>
        <w:pStyle w:val="aa"/>
        <w:jc w:val="right"/>
        <w:rPr>
          <w:rFonts w:ascii="Times New Roman" w:hAnsi="Times New Roman" w:cs="Times New Roman"/>
        </w:rPr>
      </w:pPr>
      <w:r w:rsidRPr="004E2BF9">
        <w:rPr>
          <w:rFonts w:ascii="Times New Roman" w:hAnsi="Times New Roman" w:cs="Times New Roman"/>
        </w:rPr>
        <w:t>в отношении несовершеннолетних граждан</w:t>
      </w:r>
    </w:p>
    <w:p w:rsidR="00FF7CF2" w:rsidRDefault="00FF7CF2" w:rsidP="00FF7CF2">
      <w:pPr>
        <w:pStyle w:val="ae"/>
        <w:shd w:val="clear" w:color="auto" w:fill="auto"/>
        <w:jc w:val="right"/>
        <w:rPr>
          <w:sz w:val="28"/>
          <w:szCs w:val="28"/>
        </w:rPr>
      </w:pPr>
    </w:p>
    <w:p w:rsidR="00FF7CF2" w:rsidRDefault="00FF7CF2" w:rsidP="00FF7CF2">
      <w:pPr>
        <w:pStyle w:val="30"/>
        <w:shd w:val="clear" w:color="auto" w:fill="auto"/>
        <w:spacing w:after="0" w:line="288" w:lineRule="auto"/>
        <w:jc w:val="center"/>
        <w:rPr>
          <w:b/>
          <w:bCs/>
          <w:color w:val="000000"/>
          <w:sz w:val="20"/>
          <w:szCs w:val="20"/>
        </w:rPr>
      </w:pPr>
      <w:r>
        <w:rPr>
          <w:b/>
          <w:bCs/>
          <w:color w:val="000000"/>
        </w:rPr>
        <w:t>Состав, последовательность и сроки выполнения административных процедур (действий)</w:t>
      </w:r>
      <w:r>
        <w:rPr>
          <w:b/>
          <w:bCs/>
          <w:color w:val="000000"/>
        </w:rPr>
        <w:br/>
        <w:t xml:space="preserve">при предоставлении муниципальной </w:t>
      </w:r>
      <w:proofErr w:type="gramStart"/>
      <w:r>
        <w:rPr>
          <w:b/>
          <w:bCs/>
          <w:color w:val="000000"/>
        </w:rPr>
        <w:t>услуги</w:t>
      </w:r>
      <w:proofErr w:type="gramEnd"/>
      <w:r>
        <w:rPr>
          <w:b/>
          <w:bCs/>
          <w:color w:val="000000"/>
        </w:rPr>
        <w:t xml:space="preserve"> но установлению</w:t>
      </w:r>
      <w:r>
        <w:rPr>
          <w:b/>
          <w:bCs/>
          <w:color w:val="000000"/>
        </w:rPr>
        <w:br/>
        <w:t>опеки или попечительства над детьми, оставшимися без попечения родителей</w:t>
      </w:r>
    </w:p>
    <w:p w:rsidR="00FF7CF2" w:rsidRDefault="00FF7CF2" w:rsidP="00FF7CF2">
      <w:pPr>
        <w:pStyle w:val="30"/>
        <w:shd w:val="clear" w:color="auto" w:fill="auto"/>
        <w:spacing w:after="0" w:line="288" w:lineRule="auto"/>
        <w:jc w:val="center"/>
        <w:rPr>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0"/>
        <w:gridCol w:w="2883"/>
        <w:gridCol w:w="1985"/>
        <w:gridCol w:w="2119"/>
        <w:gridCol w:w="2329"/>
        <w:gridCol w:w="2320"/>
        <w:gridCol w:w="2304"/>
      </w:tblGrid>
      <w:tr w:rsidR="00FF7CF2" w:rsidTr="00FF7CF2">
        <w:trPr>
          <w:trHeight w:val="1289"/>
        </w:trPr>
        <w:tc>
          <w:tcPr>
            <w:tcW w:w="2220"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jc w:val="center"/>
              <w:rPr>
                <w:b/>
                <w:bCs/>
                <w:color w:val="auto"/>
              </w:rPr>
            </w:pPr>
            <w:r w:rsidRPr="00CF561C">
              <w:rPr>
                <w:color w:val="auto"/>
              </w:rPr>
              <w:t>Основание для начала административной процедуры</w:t>
            </w:r>
          </w:p>
        </w:tc>
        <w:tc>
          <w:tcPr>
            <w:tcW w:w="2883"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af2"/>
              <w:shd w:val="clear" w:color="auto" w:fill="auto"/>
              <w:ind w:firstLine="0"/>
              <w:jc w:val="center"/>
              <w:rPr>
                <w:sz w:val="20"/>
                <w:szCs w:val="20"/>
              </w:rPr>
            </w:pPr>
            <w:r w:rsidRPr="00CF561C">
              <w:rPr>
                <w:sz w:val="20"/>
                <w:szCs w:val="20"/>
              </w:rPr>
              <w:t xml:space="preserve">Содержание </w:t>
            </w:r>
            <w:proofErr w:type="gramStart"/>
            <w:r w:rsidRPr="00CF561C">
              <w:rPr>
                <w:sz w:val="20"/>
                <w:szCs w:val="20"/>
              </w:rPr>
              <w:t>административных</w:t>
            </w:r>
            <w:proofErr w:type="gramEnd"/>
          </w:p>
          <w:p w:rsidR="00FF7CF2" w:rsidRPr="00CF561C" w:rsidRDefault="00FF7CF2" w:rsidP="00BD3CC5">
            <w:pPr>
              <w:pStyle w:val="30"/>
              <w:shd w:val="clear" w:color="auto" w:fill="auto"/>
              <w:spacing w:after="0"/>
              <w:jc w:val="center"/>
              <w:rPr>
                <w:b/>
                <w:bCs/>
                <w:color w:val="auto"/>
              </w:rPr>
            </w:pPr>
            <w:r w:rsidRPr="00CF561C">
              <w:rPr>
                <w:color w:val="auto"/>
              </w:rPr>
              <w:t xml:space="preserve"> действий</w:t>
            </w:r>
          </w:p>
        </w:tc>
        <w:tc>
          <w:tcPr>
            <w:tcW w:w="1985"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jc w:val="center"/>
              <w:rPr>
                <w:b/>
                <w:bCs/>
                <w:color w:val="auto"/>
              </w:rPr>
            </w:pPr>
            <w:r w:rsidRPr="00CF561C">
              <w:rPr>
                <w:color w:val="auto"/>
              </w:rPr>
              <w:t>Срок выполнения административных действий</w:t>
            </w:r>
          </w:p>
        </w:tc>
        <w:tc>
          <w:tcPr>
            <w:tcW w:w="2119"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jc w:val="center"/>
              <w:rPr>
                <w:b/>
                <w:bCs/>
                <w:color w:val="auto"/>
              </w:rPr>
            </w:pPr>
            <w:r w:rsidRPr="00CF561C">
              <w:rPr>
                <w:color w:val="auto"/>
              </w:rPr>
              <w:t>Должностное лицо, ответствен нос за выполнение административного действия</w:t>
            </w:r>
          </w:p>
        </w:tc>
        <w:tc>
          <w:tcPr>
            <w:tcW w:w="2329"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jc w:val="center"/>
              <w:rPr>
                <w:b/>
                <w:bCs/>
                <w:color w:val="auto"/>
              </w:rPr>
            </w:pPr>
            <w:r w:rsidRPr="00CF561C">
              <w:rPr>
                <w:color w:val="auto"/>
              </w:rPr>
              <w:t>Место выполнения административного действия/ используемая информационная система</w:t>
            </w:r>
          </w:p>
        </w:tc>
        <w:tc>
          <w:tcPr>
            <w:tcW w:w="2320"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jc w:val="center"/>
              <w:rPr>
                <w:b/>
                <w:bCs/>
                <w:color w:val="auto"/>
              </w:rPr>
            </w:pPr>
            <w:r w:rsidRPr="00CF561C">
              <w:rPr>
                <w:color w:val="auto"/>
              </w:rPr>
              <w:t>Критерии принятия решения</w:t>
            </w:r>
          </w:p>
        </w:tc>
        <w:tc>
          <w:tcPr>
            <w:tcW w:w="2304"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jc w:val="center"/>
              <w:rPr>
                <w:b/>
                <w:bCs/>
                <w:color w:val="auto"/>
              </w:rPr>
            </w:pPr>
            <w:r w:rsidRPr="00CF561C">
              <w:rPr>
                <w:color w:val="auto"/>
              </w:rPr>
              <w:t>Результат административного действия, способ фиксации</w:t>
            </w:r>
          </w:p>
        </w:tc>
      </w:tr>
      <w:tr w:rsidR="00FF7CF2" w:rsidTr="00FF7CF2">
        <w:tc>
          <w:tcPr>
            <w:tcW w:w="2220"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rPr>
                <w:bCs/>
                <w:color w:val="000000"/>
              </w:rPr>
            </w:pPr>
            <w:r>
              <w:rPr>
                <w:bCs/>
                <w:color w:val="000000"/>
              </w:rPr>
              <w:t>1</w:t>
            </w:r>
          </w:p>
        </w:tc>
        <w:tc>
          <w:tcPr>
            <w:tcW w:w="2883"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rPr>
                <w:bCs/>
                <w:color w:val="000000"/>
              </w:rPr>
            </w:pPr>
            <w:r>
              <w:rPr>
                <w:bCs/>
                <w:color w:val="000000"/>
              </w:rPr>
              <w:t>2</w:t>
            </w:r>
          </w:p>
        </w:tc>
        <w:tc>
          <w:tcPr>
            <w:tcW w:w="1985"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rPr>
                <w:bCs/>
                <w:color w:val="000000"/>
              </w:rPr>
            </w:pPr>
            <w:r>
              <w:rPr>
                <w:bCs/>
                <w:color w:val="000000"/>
              </w:rPr>
              <w:t>3</w:t>
            </w:r>
          </w:p>
        </w:tc>
        <w:tc>
          <w:tcPr>
            <w:tcW w:w="2119"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rPr>
                <w:bCs/>
                <w:color w:val="000000"/>
              </w:rPr>
            </w:pPr>
            <w:r>
              <w:rPr>
                <w:bCs/>
                <w:color w:val="000000"/>
              </w:rPr>
              <w:t>4</w:t>
            </w:r>
          </w:p>
        </w:tc>
        <w:tc>
          <w:tcPr>
            <w:tcW w:w="2329"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rPr>
                <w:bCs/>
                <w:color w:val="000000"/>
              </w:rPr>
            </w:pPr>
            <w:r>
              <w:rPr>
                <w:bCs/>
                <w:color w:val="000000"/>
              </w:rPr>
              <w:t>5</w:t>
            </w:r>
          </w:p>
        </w:tc>
        <w:tc>
          <w:tcPr>
            <w:tcW w:w="2320"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rPr>
                <w:bCs/>
                <w:color w:val="000000"/>
              </w:rPr>
            </w:pPr>
            <w:r>
              <w:rPr>
                <w:bCs/>
                <w:color w:val="000000"/>
              </w:rPr>
              <w:t>6</w:t>
            </w:r>
          </w:p>
        </w:tc>
        <w:tc>
          <w:tcPr>
            <w:tcW w:w="2304"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rPr>
                <w:bCs/>
                <w:color w:val="000000"/>
              </w:rPr>
            </w:pPr>
            <w:r>
              <w:rPr>
                <w:bCs/>
                <w:color w:val="000000"/>
              </w:rPr>
              <w:t>7</w:t>
            </w:r>
          </w:p>
        </w:tc>
      </w:tr>
      <w:tr w:rsidR="00FF7CF2" w:rsidTr="00FF7CF2">
        <w:tc>
          <w:tcPr>
            <w:tcW w:w="16160" w:type="dxa"/>
            <w:gridSpan w:val="7"/>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rPr>
                <w:bCs/>
                <w:color w:val="000000"/>
              </w:rPr>
            </w:pPr>
            <w:r>
              <w:rPr>
                <w:bCs/>
                <w:color w:val="000000"/>
              </w:rPr>
              <w:t>1.</w:t>
            </w:r>
            <w:r w:rsidR="000C1E94">
              <w:rPr>
                <w:bCs/>
                <w:color w:val="000000"/>
              </w:rPr>
              <w:t xml:space="preserve"> </w:t>
            </w:r>
            <w:r>
              <w:rPr>
                <w:bCs/>
                <w:color w:val="000000"/>
              </w:rPr>
              <w:t>Проверка документов и регистрация заявления</w:t>
            </w:r>
          </w:p>
        </w:tc>
      </w:tr>
      <w:tr w:rsidR="00FF7CF2" w:rsidTr="00E71D00">
        <w:tc>
          <w:tcPr>
            <w:tcW w:w="2220" w:type="dxa"/>
            <w:tcBorders>
              <w:top w:val="single" w:sz="4" w:space="0" w:color="auto"/>
              <w:left w:val="single" w:sz="4" w:space="0" w:color="auto"/>
              <w:bottom w:val="nil"/>
              <w:right w:val="single" w:sz="4" w:space="0" w:color="auto"/>
            </w:tcBorders>
          </w:tcPr>
          <w:p w:rsidR="00FF7CF2" w:rsidRDefault="00FF7CF2" w:rsidP="00BD3CC5">
            <w:pPr>
              <w:pStyle w:val="30"/>
              <w:shd w:val="clear" w:color="auto" w:fill="auto"/>
              <w:spacing w:after="0"/>
              <w:rPr>
                <w:bCs/>
                <w:color w:val="000000"/>
                <w:sz w:val="20"/>
                <w:szCs w:val="20"/>
              </w:rPr>
            </w:pPr>
            <w:r>
              <w:rPr>
                <w:bCs/>
                <w:color w:val="000000"/>
              </w:rPr>
              <w:t>Поступление заявления и документов для предоставления муниципальной услуги в Уполномоченном органе</w:t>
            </w:r>
          </w:p>
          <w:p w:rsidR="00FF7CF2" w:rsidRDefault="00FF7CF2" w:rsidP="00BD3CC5">
            <w:pPr>
              <w:pStyle w:val="30"/>
              <w:shd w:val="clear" w:color="auto" w:fill="auto"/>
              <w:spacing w:after="0"/>
              <w:jc w:val="center"/>
              <w:rPr>
                <w:b/>
                <w:bCs/>
                <w:color w:val="000000"/>
              </w:rPr>
            </w:pPr>
          </w:p>
        </w:tc>
        <w:tc>
          <w:tcPr>
            <w:tcW w:w="2883"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rPr>
                <w:b/>
                <w:bCs/>
                <w:color w:val="000000"/>
              </w:rPr>
            </w:pPr>
            <w:r>
              <w:rPr>
                <w:bCs/>
                <w:color w:val="000000"/>
              </w:rPr>
              <w:t>Прием и проверка комплектности документов на наличие/отсутствие оснований для отказа документов, предусмотренных пунктом 2.1</w:t>
            </w:r>
            <w:r w:rsidR="00245C35">
              <w:rPr>
                <w:bCs/>
                <w:color w:val="000000"/>
              </w:rPr>
              <w:t>5</w:t>
            </w:r>
            <w:r>
              <w:rPr>
                <w:bCs/>
                <w:color w:val="000000"/>
              </w:rPr>
              <w:t xml:space="preserve"> Административного регламента</w:t>
            </w:r>
          </w:p>
        </w:tc>
        <w:tc>
          <w:tcPr>
            <w:tcW w:w="1985"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rPr>
                <w:b/>
                <w:bCs/>
                <w:color w:val="000000"/>
              </w:rPr>
            </w:pPr>
            <w:r>
              <w:rPr>
                <w:bCs/>
                <w:color w:val="000000"/>
              </w:rPr>
              <w:t>1 рабочий день</w:t>
            </w:r>
          </w:p>
        </w:tc>
        <w:tc>
          <w:tcPr>
            <w:tcW w:w="2119" w:type="dxa"/>
            <w:tcBorders>
              <w:top w:val="single" w:sz="4" w:space="0" w:color="auto"/>
              <w:left w:val="single" w:sz="4" w:space="0" w:color="auto"/>
              <w:bottom w:val="single" w:sz="4" w:space="0" w:color="auto"/>
              <w:right w:val="single" w:sz="4" w:space="0" w:color="auto"/>
            </w:tcBorders>
            <w:hideMark/>
          </w:tcPr>
          <w:p w:rsidR="00FF7CF2" w:rsidRDefault="00BD3CC5" w:rsidP="00BD3CC5">
            <w:pPr>
              <w:pStyle w:val="30"/>
              <w:shd w:val="clear" w:color="auto" w:fill="auto"/>
              <w:spacing w:after="0"/>
              <w:rPr>
                <w:b/>
                <w:bCs/>
                <w:color w:val="000000"/>
              </w:rPr>
            </w:pPr>
            <w:r>
              <w:rPr>
                <w:bCs/>
                <w:color w:val="000000"/>
              </w:rPr>
              <w:t xml:space="preserve">должностное лицо </w:t>
            </w:r>
            <w:r w:rsidR="00FF7CF2">
              <w:rPr>
                <w:bCs/>
                <w:color w:val="000000"/>
              </w:rPr>
              <w:t>Уполномоченного органа, ответственное за предоставление муниципальной услуги</w:t>
            </w:r>
          </w:p>
        </w:tc>
        <w:tc>
          <w:tcPr>
            <w:tcW w:w="2329"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rPr>
                <w:b/>
                <w:bCs/>
                <w:color w:val="000000"/>
              </w:rPr>
            </w:pPr>
            <w:r>
              <w:rPr>
                <w:bCs/>
                <w:color w:val="000000"/>
              </w:rPr>
              <w:t>Уполномоченный орган /ГИС</w:t>
            </w:r>
          </w:p>
        </w:tc>
        <w:tc>
          <w:tcPr>
            <w:tcW w:w="2320"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rPr>
                <w:b/>
                <w:bCs/>
                <w:color w:val="000000"/>
              </w:rPr>
            </w:pPr>
          </w:p>
        </w:tc>
        <w:tc>
          <w:tcPr>
            <w:tcW w:w="2304"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rPr>
                <w:b/>
                <w:bCs/>
                <w:color w:val="auto"/>
              </w:rPr>
            </w:pPr>
            <w:r w:rsidRPr="00CF561C">
              <w:rPr>
                <w:color w:val="auto"/>
              </w:rPr>
              <w:t>регистрация заявления и документов в ГИС (присвоение номера и датирование)</w:t>
            </w:r>
            <w:proofErr w:type="gramStart"/>
            <w:r w:rsidRPr="00CF561C">
              <w:rPr>
                <w:color w:val="auto"/>
              </w:rPr>
              <w:t>;н</w:t>
            </w:r>
            <w:proofErr w:type="gramEnd"/>
            <w:r w:rsidRPr="00CF561C">
              <w:rPr>
                <w:color w:val="auto"/>
              </w:rPr>
              <w:t>азначение должностного лица, ответственного за предоставление муниципальной услуги, и передача ему документов</w:t>
            </w:r>
          </w:p>
        </w:tc>
      </w:tr>
      <w:tr w:rsidR="00FF7CF2" w:rsidTr="00E71D00">
        <w:tc>
          <w:tcPr>
            <w:tcW w:w="2220" w:type="dxa"/>
            <w:tcBorders>
              <w:top w:val="nil"/>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rPr>
                <w:b/>
                <w:bCs/>
                <w:color w:val="000000"/>
              </w:rPr>
            </w:pPr>
          </w:p>
        </w:tc>
        <w:tc>
          <w:tcPr>
            <w:tcW w:w="2883" w:type="dxa"/>
            <w:tcBorders>
              <w:top w:val="single" w:sz="4" w:space="0" w:color="auto"/>
              <w:left w:val="single" w:sz="4" w:space="0" w:color="auto"/>
              <w:bottom w:val="single" w:sz="4" w:space="0" w:color="auto"/>
              <w:right w:val="single" w:sz="4" w:space="0" w:color="auto"/>
            </w:tcBorders>
          </w:tcPr>
          <w:p w:rsidR="00FF7CF2" w:rsidRPr="00FF7CF2" w:rsidRDefault="00FF7CF2" w:rsidP="00BD3CC5">
            <w:pPr>
              <w:pStyle w:val="30"/>
              <w:shd w:val="clear" w:color="auto" w:fill="auto"/>
              <w:spacing w:after="0"/>
              <w:rPr>
                <w:sz w:val="20"/>
                <w:szCs w:val="20"/>
              </w:rPr>
            </w:pPr>
            <w:r w:rsidRPr="00CF561C">
              <w:rPr>
                <w:color w:val="auto"/>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w:t>
            </w:r>
          </w:p>
        </w:tc>
        <w:tc>
          <w:tcPr>
            <w:tcW w:w="1985" w:type="dxa"/>
            <w:tcBorders>
              <w:top w:val="single" w:sz="4" w:space="0" w:color="auto"/>
              <w:left w:val="single" w:sz="4" w:space="0" w:color="auto"/>
              <w:bottom w:val="single" w:sz="4" w:space="0" w:color="auto"/>
              <w:right w:val="single" w:sz="4" w:space="0" w:color="auto"/>
            </w:tcBorders>
          </w:tcPr>
          <w:p w:rsidR="00FF7CF2" w:rsidRDefault="00E71D00" w:rsidP="00BD3CC5">
            <w:pPr>
              <w:pStyle w:val="30"/>
              <w:shd w:val="clear" w:color="auto" w:fill="auto"/>
              <w:spacing w:after="0"/>
              <w:jc w:val="center"/>
              <w:rPr>
                <w:b/>
                <w:bCs/>
                <w:color w:val="000000"/>
              </w:rPr>
            </w:pPr>
            <w:r>
              <w:rPr>
                <w:bCs/>
                <w:color w:val="000000"/>
              </w:rPr>
              <w:t>1 рабочий день</w:t>
            </w:r>
          </w:p>
        </w:tc>
        <w:tc>
          <w:tcPr>
            <w:tcW w:w="2119" w:type="dxa"/>
            <w:tcBorders>
              <w:top w:val="single" w:sz="4" w:space="0" w:color="auto"/>
              <w:left w:val="single" w:sz="4" w:space="0" w:color="auto"/>
              <w:bottom w:val="single" w:sz="4" w:space="0" w:color="auto"/>
              <w:right w:val="single" w:sz="4" w:space="0" w:color="auto"/>
            </w:tcBorders>
          </w:tcPr>
          <w:p w:rsidR="00FF7CF2" w:rsidRDefault="00BD3CC5" w:rsidP="00BD3CC5">
            <w:pPr>
              <w:pStyle w:val="30"/>
              <w:shd w:val="clear" w:color="auto" w:fill="auto"/>
              <w:spacing w:after="0"/>
              <w:rPr>
                <w:b/>
                <w:bCs/>
                <w:color w:val="000000"/>
              </w:rPr>
            </w:pPr>
            <w:r>
              <w:rPr>
                <w:bCs/>
                <w:color w:val="000000"/>
              </w:rPr>
              <w:t xml:space="preserve">должностное лицо </w:t>
            </w:r>
            <w:r w:rsidR="00E71D00">
              <w:rPr>
                <w:bCs/>
                <w:color w:val="000000"/>
              </w:rPr>
              <w:t>Уполномоченного органа, ответственное за предоставление муниципальной услуги</w:t>
            </w:r>
          </w:p>
        </w:tc>
        <w:tc>
          <w:tcPr>
            <w:tcW w:w="2329" w:type="dxa"/>
            <w:tcBorders>
              <w:top w:val="single" w:sz="4" w:space="0" w:color="auto"/>
              <w:left w:val="single" w:sz="4" w:space="0" w:color="auto"/>
              <w:bottom w:val="single" w:sz="4" w:space="0" w:color="auto"/>
              <w:right w:val="single" w:sz="4" w:space="0" w:color="auto"/>
            </w:tcBorders>
          </w:tcPr>
          <w:p w:rsidR="00FF7CF2" w:rsidRDefault="00E71D00" w:rsidP="00BD3CC5">
            <w:pPr>
              <w:pStyle w:val="30"/>
              <w:shd w:val="clear" w:color="auto" w:fill="auto"/>
              <w:spacing w:after="0"/>
              <w:jc w:val="center"/>
              <w:rPr>
                <w:b/>
                <w:bCs/>
                <w:color w:val="000000"/>
              </w:rPr>
            </w:pPr>
            <w:r>
              <w:rPr>
                <w:bCs/>
                <w:color w:val="000000"/>
              </w:rPr>
              <w:t>Уполномоченный орган /ГИС</w:t>
            </w:r>
          </w:p>
        </w:tc>
        <w:tc>
          <w:tcPr>
            <w:tcW w:w="2320"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rPr>
                <w:b/>
                <w:bCs/>
                <w:color w:val="000000"/>
              </w:rPr>
            </w:pPr>
          </w:p>
        </w:tc>
        <w:tc>
          <w:tcPr>
            <w:tcW w:w="2304" w:type="dxa"/>
            <w:tcBorders>
              <w:top w:val="single" w:sz="4" w:space="0" w:color="auto"/>
              <w:left w:val="single" w:sz="4" w:space="0" w:color="auto"/>
              <w:bottom w:val="single" w:sz="4" w:space="0" w:color="auto"/>
              <w:right w:val="single" w:sz="4" w:space="0" w:color="auto"/>
            </w:tcBorders>
          </w:tcPr>
          <w:p w:rsidR="00FF7CF2" w:rsidRPr="00CF561C" w:rsidRDefault="00E71D00" w:rsidP="00BD3CC5">
            <w:pPr>
              <w:pStyle w:val="30"/>
              <w:shd w:val="clear" w:color="auto" w:fill="auto"/>
              <w:spacing w:after="0"/>
              <w:rPr>
                <w:b/>
                <w:bCs/>
                <w:color w:val="auto"/>
              </w:rPr>
            </w:pPr>
            <w:r w:rsidRPr="00CF561C">
              <w:rPr>
                <w:color w:val="auto"/>
              </w:rPr>
              <w:t>регистрация заявления и документов в ГИС (присвоение номера и датирование);</w:t>
            </w:r>
            <w:r w:rsidR="00BD3CC5" w:rsidRPr="00CF561C">
              <w:rPr>
                <w:color w:val="auto"/>
              </w:rPr>
              <w:t xml:space="preserve"> </w:t>
            </w:r>
            <w:r w:rsidRPr="00CF561C">
              <w:rPr>
                <w:color w:val="auto"/>
              </w:rPr>
              <w:t xml:space="preserve">назначение должностного лица, ответственного за предоставление муниципальной </w:t>
            </w:r>
          </w:p>
        </w:tc>
      </w:tr>
      <w:tr w:rsidR="00FF7CF2" w:rsidTr="00FF7CF2">
        <w:tc>
          <w:tcPr>
            <w:tcW w:w="2220"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rPr>
                <w:bCs/>
                <w:color w:val="000000"/>
              </w:rPr>
            </w:pPr>
            <w:r>
              <w:rPr>
                <w:bCs/>
                <w:color w:val="000000"/>
              </w:rPr>
              <w:lastRenderedPageBreak/>
              <w:t>1</w:t>
            </w:r>
          </w:p>
        </w:tc>
        <w:tc>
          <w:tcPr>
            <w:tcW w:w="2883"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rPr>
                <w:bCs/>
                <w:color w:val="000000"/>
              </w:rPr>
            </w:pPr>
            <w:r>
              <w:rPr>
                <w:bCs/>
                <w:color w:val="000000"/>
              </w:rPr>
              <w:t>2</w:t>
            </w:r>
          </w:p>
        </w:tc>
        <w:tc>
          <w:tcPr>
            <w:tcW w:w="1985"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rPr>
                <w:bCs/>
                <w:color w:val="000000"/>
              </w:rPr>
            </w:pPr>
            <w:r>
              <w:rPr>
                <w:bCs/>
                <w:color w:val="000000"/>
              </w:rPr>
              <w:t>3</w:t>
            </w:r>
          </w:p>
        </w:tc>
        <w:tc>
          <w:tcPr>
            <w:tcW w:w="2119"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rPr>
                <w:bCs/>
                <w:color w:val="000000"/>
              </w:rPr>
            </w:pPr>
            <w:r>
              <w:rPr>
                <w:bCs/>
                <w:color w:val="000000"/>
              </w:rPr>
              <w:t>4</w:t>
            </w:r>
          </w:p>
        </w:tc>
        <w:tc>
          <w:tcPr>
            <w:tcW w:w="2329"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rPr>
                <w:bCs/>
                <w:color w:val="000000"/>
              </w:rPr>
            </w:pPr>
            <w:r>
              <w:rPr>
                <w:bCs/>
                <w:color w:val="000000"/>
              </w:rPr>
              <w:t>5</w:t>
            </w:r>
          </w:p>
        </w:tc>
        <w:tc>
          <w:tcPr>
            <w:tcW w:w="2320"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rPr>
                <w:bCs/>
                <w:color w:val="000000"/>
              </w:rPr>
            </w:pPr>
            <w:r>
              <w:rPr>
                <w:bCs/>
                <w:color w:val="000000"/>
              </w:rPr>
              <w:t>6</w:t>
            </w:r>
          </w:p>
        </w:tc>
        <w:tc>
          <w:tcPr>
            <w:tcW w:w="2304"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rPr>
                <w:bCs/>
                <w:color w:val="000000"/>
              </w:rPr>
            </w:pPr>
            <w:r>
              <w:rPr>
                <w:bCs/>
                <w:color w:val="000000"/>
              </w:rPr>
              <w:t>7</w:t>
            </w:r>
          </w:p>
        </w:tc>
      </w:tr>
      <w:tr w:rsidR="00FF7CF2" w:rsidTr="00FF7CF2">
        <w:tc>
          <w:tcPr>
            <w:tcW w:w="2220"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rPr>
                <w:bCs/>
                <w:color w:val="000000"/>
              </w:rPr>
            </w:pPr>
          </w:p>
        </w:tc>
        <w:tc>
          <w:tcPr>
            <w:tcW w:w="2883" w:type="dxa"/>
            <w:tcBorders>
              <w:top w:val="single" w:sz="4" w:space="0" w:color="auto"/>
              <w:left w:val="single" w:sz="4" w:space="0" w:color="auto"/>
              <w:bottom w:val="single" w:sz="4" w:space="0" w:color="auto"/>
              <w:right w:val="single" w:sz="4" w:space="0" w:color="auto"/>
            </w:tcBorders>
          </w:tcPr>
          <w:p w:rsidR="00FF7CF2" w:rsidRPr="00E71D00" w:rsidRDefault="00FF7CF2" w:rsidP="00BD3CC5">
            <w:pPr>
              <w:pStyle w:val="30"/>
              <w:shd w:val="clear" w:color="auto" w:fill="auto"/>
              <w:spacing w:after="0"/>
              <w:rPr>
                <w:sz w:val="20"/>
                <w:szCs w:val="20"/>
              </w:rPr>
            </w:pPr>
            <w:r w:rsidRPr="00CF561C">
              <w:rPr>
                <w:color w:val="auto"/>
              </w:rPr>
              <w:t>документов, с указанием на соответствующий документ, предусмотренный пунктом 2.9</w:t>
            </w:r>
            <w:r w:rsidR="00E71D00" w:rsidRPr="00CF561C">
              <w:rPr>
                <w:color w:val="auto"/>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985"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rPr>
                <w:bCs/>
                <w:color w:val="000000"/>
              </w:rPr>
            </w:pPr>
          </w:p>
        </w:tc>
        <w:tc>
          <w:tcPr>
            <w:tcW w:w="2119"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rPr>
                <w:bCs/>
                <w:color w:val="000000"/>
              </w:rPr>
            </w:pPr>
          </w:p>
        </w:tc>
        <w:tc>
          <w:tcPr>
            <w:tcW w:w="2329"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rPr>
                <w:bCs/>
                <w:color w:val="000000"/>
              </w:rPr>
            </w:pPr>
          </w:p>
        </w:tc>
        <w:tc>
          <w:tcPr>
            <w:tcW w:w="2320"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rPr>
                <w:bCs/>
                <w:color w:val="000000"/>
              </w:rPr>
            </w:pPr>
          </w:p>
        </w:tc>
        <w:tc>
          <w:tcPr>
            <w:tcW w:w="2304" w:type="dxa"/>
            <w:tcBorders>
              <w:top w:val="single" w:sz="4" w:space="0" w:color="auto"/>
              <w:left w:val="single" w:sz="4" w:space="0" w:color="auto"/>
              <w:bottom w:val="single" w:sz="4" w:space="0" w:color="auto"/>
              <w:right w:val="single" w:sz="4" w:space="0" w:color="auto"/>
            </w:tcBorders>
          </w:tcPr>
          <w:p w:rsidR="00FF7CF2" w:rsidRDefault="00E71D00" w:rsidP="00BD3CC5">
            <w:pPr>
              <w:pStyle w:val="30"/>
              <w:shd w:val="clear" w:color="auto" w:fill="auto"/>
              <w:spacing w:after="0"/>
              <w:rPr>
                <w:bCs/>
                <w:color w:val="000000"/>
              </w:rPr>
            </w:pPr>
            <w:r w:rsidRPr="00CF561C">
              <w:rPr>
                <w:color w:val="auto"/>
              </w:rPr>
              <w:t>услуги, и передача ему документов</w:t>
            </w:r>
          </w:p>
        </w:tc>
      </w:tr>
      <w:tr w:rsidR="00FF7CF2" w:rsidTr="00FF7CF2">
        <w:tc>
          <w:tcPr>
            <w:tcW w:w="2220"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rPr>
                <w:b/>
                <w:bCs/>
                <w:color w:val="000000"/>
              </w:rPr>
            </w:pPr>
          </w:p>
        </w:tc>
        <w:tc>
          <w:tcPr>
            <w:tcW w:w="2883" w:type="dxa"/>
            <w:tcBorders>
              <w:top w:val="single" w:sz="4" w:space="0" w:color="auto"/>
              <w:left w:val="single" w:sz="4" w:space="0" w:color="auto"/>
              <w:bottom w:val="single" w:sz="4" w:space="0" w:color="auto"/>
              <w:right w:val="single" w:sz="4" w:space="0" w:color="auto"/>
            </w:tcBorders>
          </w:tcPr>
          <w:p w:rsidR="00FF7CF2" w:rsidRPr="00E75333" w:rsidRDefault="00FF7CF2" w:rsidP="00BD3CC5">
            <w:pPr>
              <w:pStyle w:val="30"/>
              <w:shd w:val="clear" w:color="auto" w:fill="auto"/>
              <w:spacing w:after="0"/>
              <w:rPr>
                <w:sz w:val="20"/>
                <w:szCs w:val="20"/>
              </w:rPr>
            </w:pPr>
            <w:r w:rsidRPr="00CF561C">
              <w:rPr>
                <w:color w:val="auto"/>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985"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rPr>
                <w:b/>
                <w:bCs/>
                <w:color w:val="000000"/>
              </w:rPr>
            </w:pPr>
          </w:p>
        </w:tc>
        <w:tc>
          <w:tcPr>
            <w:tcW w:w="2119"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rPr>
                <w:b/>
                <w:bCs/>
                <w:color w:val="000000"/>
              </w:rPr>
            </w:pPr>
          </w:p>
        </w:tc>
        <w:tc>
          <w:tcPr>
            <w:tcW w:w="2329"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rPr>
                <w:b/>
                <w:bCs/>
                <w:color w:val="000000"/>
              </w:rPr>
            </w:pPr>
          </w:p>
        </w:tc>
        <w:tc>
          <w:tcPr>
            <w:tcW w:w="2320"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rPr>
                <w:b/>
                <w:bCs/>
                <w:color w:val="000000"/>
              </w:rPr>
            </w:pPr>
          </w:p>
        </w:tc>
        <w:tc>
          <w:tcPr>
            <w:tcW w:w="2304"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rPr>
                <w:b/>
                <w:bCs/>
                <w:color w:val="000000"/>
              </w:rPr>
            </w:pPr>
          </w:p>
        </w:tc>
      </w:tr>
      <w:tr w:rsidR="00FF7CF2" w:rsidTr="00FF7CF2">
        <w:tc>
          <w:tcPr>
            <w:tcW w:w="2220"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rPr>
                <w:b/>
                <w:bCs/>
                <w:color w:val="000000"/>
              </w:rPr>
            </w:pPr>
          </w:p>
        </w:tc>
        <w:tc>
          <w:tcPr>
            <w:tcW w:w="2883" w:type="dxa"/>
            <w:tcBorders>
              <w:top w:val="single" w:sz="4" w:space="0" w:color="auto"/>
              <w:left w:val="single" w:sz="4" w:space="0" w:color="auto"/>
              <w:bottom w:val="single" w:sz="4" w:space="0" w:color="auto"/>
              <w:right w:val="single" w:sz="4" w:space="0" w:color="auto"/>
            </w:tcBorders>
          </w:tcPr>
          <w:p w:rsidR="00FF7CF2" w:rsidRDefault="00245C35" w:rsidP="00BD3CC5">
            <w:pPr>
              <w:pStyle w:val="30"/>
              <w:shd w:val="clear" w:color="auto" w:fill="auto"/>
              <w:spacing w:after="0"/>
            </w:pPr>
            <w:r>
              <w:rPr>
                <w:bCs/>
                <w:color w:val="000000"/>
              </w:rPr>
              <w:t xml:space="preserve">Направление заявителю электронного сообщения о приеме заявления к рассмотрению либо отказа в приеме заявления к </w:t>
            </w:r>
            <w:r w:rsidR="00D8183A" w:rsidRPr="00D8183A">
              <w:rPr>
                <w:bCs/>
                <w:color w:val="000000"/>
              </w:rPr>
              <w:t>рассмотрению с обоснованием отказа</w:t>
            </w:r>
          </w:p>
        </w:tc>
        <w:tc>
          <w:tcPr>
            <w:tcW w:w="1985"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rPr>
                <w:b/>
                <w:bCs/>
                <w:color w:val="000000"/>
              </w:rPr>
            </w:pPr>
          </w:p>
        </w:tc>
        <w:tc>
          <w:tcPr>
            <w:tcW w:w="2119"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rPr>
                <w:b/>
                <w:bCs/>
                <w:color w:val="000000"/>
              </w:rPr>
            </w:pPr>
          </w:p>
        </w:tc>
        <w:tc>
          <w:tcPr>
            <w:tcW w:w="2329"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rPr>
                <w:b/>
                <w:bCs/>
                <w:color w:val="000000"/>
              </w:rPr>
            </w:pPr>
          </w:p>
        </w:tc>
        <w:tc>
          <w:tcPr>
            <w:tcW w:w="2320" w:type="dxa"/>
            <w:tcBorders>
              <w:top w:val="single" w:sz="4" w:space="0" w:color="auto"/>
              <w:left w:val="single" w:sz="4" w:space="0" w:color="auto"/>
              <w:bottom w:val="single" w:sz="4" w:space="0" w:color="auto"/>
              <w:right w:val="single" w:sz="4" w:space="0" w:color="auto"/>
            </w:tcBorders>
          </w:tcPr>
          <w:p w:rsidR="00FF7CF2" w:rsidRDefault="00245C35" w:rsidP="00BD3CC5">
            <w:pPr>
              <w:pStyle w:val="30"/>
              <w:shd w:val="clear" w:color="auto" w:fill="auto"/>
              <w:spacing w:after="0"/>
              <w:rPr>
                <w:bCs/>
                <w:color w:val="000000"/>
              </w:rPr>
            </w:pPr>
            <w:r>
              <w:rPr>
                <w:bCs/>
                <w:color w:val="000000"/>
              </w:rPr>
              <w:t xml:space="preserve">Наличие/отсутствие оснований для отказа в приеме документов, предусмотренных пунктом 2.14 </w:t>
            </w:r>
            <w:r w:rsidR="00D8183A" w:rsidRPr="00D8183A">
              <w:rPr>
                <w:bCs/>
                <w:color w:val="000000"/>
              </w:rPr>
              <w:t>Административного регламента</w:t>
            </w:r>
          </w:p>
          <w:p w:rsidR="00D8183A" w:rsidRDefault="00D8183A" w:rsidP="00BD3CC5">
            <w:pPr>
              <w:pStyle w:val="30"/>
              <w:shd w:val="clear" w:color="auto" w:fill="auto"/>
              <w:spacing w:after="0"/>
              <w:rPr>
                <w:bCs/>
                <w:color w:val="000000"/>
              </w:rPr>
            </w:pPr>
          </w:p>
          <w:p w:rsidR="00D8183A" w:rsidRDefault="00D8183A" w:rsidP="00BD3CC5">
            <w:pPr>
              <w:pStyle w:val="30"/>
              <w:shd w:val="clear" w:color="auto" w:fill="auto"/>
              <w:spacing w:after="0"/>
              <w:rPr>
                <w:bCs/>
                <w:color w:val="000000"/>
              </w:rPr>
            </w:pPr>
          </w:p>
          <w:p w:rsidR="00D8183A" w:rsidRDefault="00D8183A" w:rsidP="00BD3CC5">
            <w:pPr>
              <w:pStyle w:val="30"/>
              <w:shd w:val="clear" w:color="auto" w:fill="auto"/>
              <w:spacing w:after="0"/>
              <w:rPr>
                <w:bCs/>
                <w:color w:val="000000"/>
              </w:rPr>
            </w:pPr>
          </w:p>
          <w:p w:rsidR="00D8183A" w:rsidRDefault="00D8183A" w:rsidP="00BD3CC5">
            <w:pPr>
              <w:pStyle w:val="30"/>
              <w:shd w:val="clear" w:color="auto" w:fill="auto"/>
              <w:spacing w:after="0"/>
              <w:rPr>
                <w:bCs/>
                <w:color w:val="000000"/>
              </w:rPr>
            </w:pPr>
          </w:p>
          <w:p w:rsidR="00D8183A" w:rsidRDefault="00D8183A" w:rsidP="00BD3CC5">
            <w:pPr>
              <w:pStyle w:val="30"/>
              <w:shd w:val="clear" w:color="auto" w:fill="auto"/>
              <w:spacing w:after="0"/>
              <w:rPr>
                <w:b/>
                <w:bCs/>
                <w:color w:val="000000"/>
              </w:rPr>
            </w:pPr>
          </w:p>
        </w:tc>
        <w:tc>
          <w:tcPr>
            <w:tcW w:w="2304"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rPr>
                <w:b/>
                <w:bCs/>
                <w:color w:val="000000"/>
              </w:rPr>
            </w:pPr>
          </w:p>
        </w:tc>
      </w:tr>
      <w:tr w:rsidR="00F10F54" w:rsidTr="00FF7CF2">
        <w:tc>
          <w:tcPr>
            <w:tcW w:w="2220" w:type="dxa"/>
            <w:tcBorders>
              <w:top w:val="single" w:sz="4" w:space="0" w:color="auto"/>
              <w:left w:val="single" w:sz="4" w:space="0" w:color="auto"/>
              <w:bottom w:val="single" w:sz="4" w:space="0" w:color="auto"/>
              <w:right w:val="single" w:sz="4" w:space="0" w:color="auto"/>
            </w:tcBorders>
          </w:tcPr>
          <w:p w:rsidR="00F10F54" w:rsidRPr="00F10F54" w:rsidRDefault="00F10F54" w:rsidP="00F10F54">
            <w:pPr>
              <w:pStyle w:val="30"/>
              <w:shd w:val="clear" w:color="auto" w:fill="auto"/>
              <w:spacing w:after="0"/>
              <w:jc w:val="center"/>
              <w:rPr>
                <w:bCs/>
                <w:color w:val="000000"/>
              </w:rPr>
            </w:pPr>
            <w:r w:rsidRPr="00F10F54">
              <w:rPr>
                <w:bCs/>
                <w:color w:val="000000"/>
              </w:rPr>
              <w:lastRenderedPageBreak/>
              <w:t>1</w:t>
            </w:r>
          </w:p>
        </w:tc>
        <w:tc>
          <w:tcPr>
            <w:tcW w:w="2883" w:type="dxa"/>
            <w:tcBorders>
              <w:top w:val="single" w:sz="4" w:space="0" w:color="auto"/>
              <w:left w:val="single" w:sz="4" w:space="0" w:color="auto"/>
              <w:bottom w:val="single" w:sz="4" w:space="0" w:color="auto"/>
              <w:right w:val="single" w:sz="4" w:space="0" w:color="auto"/>
            </w:tcBorders>
          </w:tcPr>
          <w:p w:rsidR="00F10F54" w:rsidRPr="00F10F54" w:rsidRDefault="00F10F54" w:rsidP="00F10F54">
            <w:pPr>
              <w:pStyle w:val="30"/>
              <w:shd w:val="clear" w:color="auto" w:fill="auto"/>
              <w:spacing w:after="0"/>
              <w:jc w:val="center"/>
              <w:rPr>
                <w:bCs/>
                <w:color w:val="000000"/>
              </w:rPr>
            </w:pPr>
            <w:r>
              <w:rPr>
                <w:bCs/>
                <w:color w:val="000000"/>
              </w:rPr>
              <w:t>2</w:t>
            </w:r>
          </w:p>
        </w:tc>
        <w:tc>
          <w:tcPr>
            <w:tcW w:w="1985" w:type="dxa"/>
            <w:tcBorders>
              <w:top w:val="single" w:sz="4" w:space="0" w:color="auto"/>
              <w:left w:val="single" w:sz="4" w:space="0" w:color="auto"/>
              <w:bottom w:val="single" w:sz="4" w:space="0" w:color="auto"/>
              <w:right w:val="single" w:sz="4" w:space="0" w:color="auto"/>
            </w:tcBorders>
          </w:tcPr>
          <w:p w:rsidR="00F10F54" w:rsidRPr="00F10F54" w:rsidRDefault="00F10F54" w:rsidP="00F10F54">
            <w:pPr>
              <w:pStyle w:val="30"/>
              <w:shd w:val="clear" w:color="auto" w:fill="auto"/>
              <w:spacing w:after="0"/>
              <w:jc w:val="center"/>
              <w:rPr>
                <w:bCs/>
                <w:color w:val="000000"/>
              </w:rPr>
            </w:pPr>
            <w:r>
              <w:rPr>
                <w:bCs/>
                <w:color w:val="000000"/>
              </w:rPr>
              <w:t>3</w:t>
            </w:r>
          </w:p>
        </w:tc>
        <w:tc>
          <w:tcPr>
            <w:tcW w:w="2119" w:type="dxa"/>
            <w:tcBorders>
              <w:top w:val="single" w:sz="4" w:space="0" w:color="auto"/>
              <w:left w:val="single" w:sz="4" w:space="0" w:color="auto"/>
              <w:bottom w:val="single" w:sz="4" w:space="0" w:color="auto"/>
              <w:right w:val="single" w:sz="4" w:space="0" w:color="auto"/>
            </w:tcBorders>
          </w:tcPr>
          <w:p w:rsidR="00F10F54" w:rsidRPr="00F10F54" w:rsidRDefault="00F10F54" w:rsidP="00F10F54">
            <w:pPr>
              <w:pStyle w:val="30"/>
              <w:shd w:val="clear" w:color="auto" w:fill="auto"/>
              <w:spacing w:after="0"/>
              <w:jc w:val="center"/>
              <w:rPr>
                <w:bCs/>
                <w:color w:val="000000"/>
              </w:rPr>
            </w:pPr>
            <w:r>
              <w:rPr>
                <w:bCs/>
                <w:color w:val="000000"/>
              </w:rPr>
              <w:t>4</w:t>
            </w:r>
          </w:p>
        </w:tc>
        <w:tc>
          <w:tcPr>
            <w:tcW w:w="2329" w:type="dxa"/>
            <w:tcBorders>
              <w:top w:val="single" w:sz="4" w:space="0" w:color="auto"/>
              <w:left w:val="single" w:sz="4" w:space="0" w:color="auto"/>
              <w:bottom w:val="single" w:sz="4" w:space="0" w:color="auto"/>
              <w:right w:val="single" w:sz="4" w:space="0" w:color="auto"/>
            </w:tcBorders>
          </w:tcPr>
          <w:p w:rsidR="00F10F54" w:rsidRPr="00F10F54" w:rsidRDefault="00F10F54" w:rsidP="00F10F54">
            <w:pPr>
              <w:pStyle w:val="30"/>
              <w:shd w:val="clear" w:color="auto" w:fill="auto"/>
              <w:spacing w:after="0"/>
              <w:jc w:val="center"/>
              <w:rPr>
                <w:bCs/>
                <w:color w:val="000000"/>
              </w:rPr>
            </w:pPr>
            <w:r>
              <w:rPr>
                <w:bCs/>
                <w:color w:val="000000"/>
              </w:rPr>
              <w:t>5</w:t>
            </w:r>
          </w:p>
        </w:tc>
        <w:tc>
          <w:tcPr>
            <w:tcW w:w="2320" w:type="dxa"/>
            <w:tcBorders>
              <w:top w:val="single" w:sz="4" w:space="0" w:color="auto"/>
              <w:left w:val="single" w:sz="4" w:space="0" w:color="auto"/>
              <w:bottom w:val="single" w:sz="4" w:space="0" w:color="auto"/>
              <w:right w:val="single" w:sz="4" w:space="0" w:color="auto"/>
            </w:tcBorders>
          </w:tcPr>
          <w:p w:rsidR="00F10F54" w:rsidRPr="00F10F54" w:rsidRDefault="00F10F54" w:rsidP="00F10F54">
            <w:pPr>
              <w:pStyle w:val="30"/>
              <w:shd w:val="clear" w:color="auto" w:fill="auto"/>
              <w:spacing w:after="0"/>
              <w:jc w:val="center"/>
              <w:rPr>
                <w:bCs/>
                <w:color w:val="000000"/>
              </w:rPr>
            </w:pPr>
            <w:r>
              <w:rPr>
                <w:bCs/>
                <w:color w:val="000000"/>
              </w:rPr>
              <w:t>6</w:t>
            </w:r>
          </w:p>
        </w:tc>
        <w:tc>
          <w:tcPr>
            <w:tcW w:w="2304" w:type="dxa"/>
            <w:tcBorders>
              <w:top w:val="single" w:sz="4" w:space="0" w:color="auto"/>
              <w:left w:val="single" w:sz="4" w:space="0" w:color="auto"/>
              <w:bottom w:val="single" w:sz="4" w:space="0" w:color="auto"/>
              <w:right w:val="single" w:sz="4" w:space="0" w:color="auto"/>
            </w:tcBorders>
          </w:tcPr>
          <w:p w:rsidR="00F10F54" w:rsidRPr="00F10F54" w:rsidRDefault="00F10F54" w:rsidP="00F10F54">
            <w:pPr>
              <w:pStyle w:val="30"/>
              <w:shd w:val="clear" w:color="auto" w:fill="auto"/>
              <w:spacing w:after="0"/>
              <w:jc w:val="center"/>
              <w:rPr>
                <w:bCs/>
                <w:color w:val="000000"/>
              </w:rPr>
            </w:pPr>
            <w:r>
              <w:rPr>
                <w:bCs/>
                <w:color w:val="000000"/>
              </w:rPr>
              <w:t>7</w:t>
            </w:r>
          </w:p>
        </w:tc>
      </w:tr>
      <w:tr w:rsidR="00FF7CF2" w:rsidTr="00FF7CF2">
        <w:tc>
          <w:tcPr>
            <w:tcW w:w="16160" w:type="dxa"/>
            <w:gridSpan w:val="7"/>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rPr>
                <w:bCs/>
                <w:color w:val="000000"/>
              </w:rPr>
            </w:pPr>
            <w:r>
              <w:rPr>
                <w:bCs/>
                <w:color w:val="000000"/>
              </w:rPr>
              <w:t xml:space="preserve">2. </w:t>
            </w:r>
            <w:r w:rsidR="00245C35">
              <w:rPr>
                <w:bCs/>
                <w:color w:val="000000"/>
              </w:rPr>
              <w:t>Передача документов в орган опеки и попечительства</w:t>
            </w:r>
          </w:p>
        </w:tc>
      </w:tr>
      <w:tr w:rsidR="00FF7CF2" w:rsidTr="00FF7CF2">
        <w:trPr>
          <w:trHeight w:val="2397"/>
        </w:trPr>
        <w:tc>
          <w:tcPr>
            <w:tcW w:w="2220" w:type="dxa"/>
            <w:tcBorders>
              <w:top w:val="single" w:sz="4" w:space="0" w:color="auto"/>
              <w:left w:val="single" w:sz="4" w:space="0" w:color="auto"/>
              <w:bottom w:val="nil"/>
              <w:right w:val="single" w:sz="4" w:space="0" w:color="auto"/>
            </w:tcBorders>
            <w:hideMark/>
          </w:tcPr>
          <w:p w:rsidR="00FF7CF2" w:rsidRDefault="00FF7CF2" w:rsidP="00BD3CC5">
            <w:pPr>
              <w:pStyle w:val="30"/>
              <w:shd w:val="clear" w:color="auto" w:fill="auto"/>
              <w:spacing w:after="0"/>
              <w:rPr>
                <w:bCs/>
                <w:color w:val="000000"/>
              </w:rPr>
            </w:pPr>
            <w:r>
              <w:rPr>
                <w:bCs/>
                <w:color w:val="000000"/>
              </w:rPr>
              <w:t xml:space="preserve">Пакет зарегистрированных документов, поступивших должностному лицу за предоставление муниципальной услуги </w:t>
            </w:r>
          </w:p>
        </w:tc>
        <w:tc>
          <w:tcPr>
            <w:tcW w:w="2883"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rPr>
                <w:bCs/>
                <w:color w:val="000000"/>
              </w:rPr>
            </w:pPr>
            <w:r>
              <w:rPr>
                <w:bCs/>
                <w:color w:val="000000"/>
              </w:rPr>
              <w:t>Передача органу опеки и попечительства документов (сведений), необходимых для предоставления 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rPr>
                <w:bCs/>
                <w:color w:val="000000"/>
              </w:rPr>
            </w:pPr>
            <w:r>
              <w:rPr>
                <w:bCs/>
                <w:color w:val="000000"/>
              </w:rPr>
              <w:t>1 рабочий день</w:t>
            </w:r>
          </w:p>
        </w:tc>
        <w:tc>
          <w:tcPr>
            <w:tcW w:w="2119"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rPr>
                <w:bCs/>
                <w:color w:val="000000"/>
              </w:rPr>
            </w:pPr>
            <w:r>
              <w:rPr>
                <w:bCs/>
                <w:color w:val="000000"/>
              </w:rPr>
              <w:t>Должностное лицо Уполномоченного органа, ответственное за предоставление муниципальной услуги</w:t>
            </w:r>
          </w:p>
        </w:tc>
        <w:tc>
          <w:tcPr>
            <w:tcW w:w="2329"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rPr>
                <w:bCs/>
                <w:color w:val="000000"/>
              </w:rPr>
            </w:pPr>
            <w:r>
              <w:rPr>
                <w:bCs/>
                <w:color w:val="000000"/>
              </w:rPr>
              <w:t>Уполномоченный орган /ГИС</w:t>
            </w:r>
          </w:p>
        </w:tc>
        <w:tc>
          <w:tcPr>
            <w:tcW w:w="2320"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rPr>
                <w:bCs/>
                <w:color w:val="000000"/>
              </w:rPr>
            </w:pPr>
          </w:p>
        </w:tc>
        <w:tc>
          <w:tcPr>
            <w:tcW w:w="2304"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rPr>
                <w:color w:val="auto"/>
              </w:rPr>
            </w:pPr>
            <w:r w:rsidRPr="00CF561C">
              <w:rPr>
                <w:color w:val="auto"/>
              </w:rPr>
              <w:t xml:space="preserve">Получение органом опеки и попечительства документов (сведений),  необходимых для предоставления муниципальной услуги </w:t>
            </w:r>
          </w:p>
        </w:tc>
      </w:tr>
      <w:tr w:rsidR="00FF7CF2" w:rsidTr="00FF7CF2">
        <w:tc>
          <w:tcPr>
            <w:tcW w:w="16160" w:type="dxa"/>
            <w:gridSpan w:val="7"/>
            <w:tcBorders>
              <w:top w:val="single" w:sz="4" w:space="0" w:color="auto"/>
              <w:left w:val="single" w:sz="4" w:space="0" w:color="auto"/>
              <w:bottom w:val="single" w:sz="4" w:space="0" w:color="auto"/>
              <w:right w:val="single" w:sz="4" w:space="0" w:color="auto"/>
            </w:tcBorders>
            <w:hideMark/>
          </w:tcPr>
          <w:p w:rsidR="00FF7CF2" w:rsidRPr="00CF561C" w:rsidRDefault="00757FC3" w:rsidP="00BD3CC5">
            <w:pPr>
              <w:pStyle w:val="30"/>
              <w:shd w:val="clear" w:color="auto" w:fill="auto"/>
              <w:spacing w:after="0"/>
              <w:jc w:val="center"/>
              <w:rPr>
                <w:color w:val="auto"/>
              </w:rPr>
            </w:pPr>
            <w:r w:rsidRPr="00CF561C">
              <w:rPr>
                <w:bCs/>
                <w:color w:val="auto"/>
              </w:rPr>
              <w:t>3</w:t>
            </w:r>
            <w:r w:rsidR="00FF7CF2" w:rsidRPr="00CF561C">
              <w:rPr>
                <w:bCs/>
                <w:color w:val="auto"/>
              </w:rPr>
              <w:t>.</w:t>
            </w:r>
            <w:r w:rsidRPr="00CF561C">
              <w:rPr>
                <w:bCs/>
                <w:color w:val="auto"/>
              </w:rPr>
              <w:t xml:space="preserve"> </w:t>
            </w:r>
            <w:r w:rsidR="00FF7CF2" w:rsidRPr="00CF561C">
              <w:rPr>
                <w:bCs/>
                <w:color w:val="auto"/>
              </w:rPr>
              <w:t>Выдача результата</w:t>
            </w:r>
          </w:p>
        </w:tc>
      </w:tr>
      <w:tr w:rsidR="00FF7CF2" w:rsidTr="00FF7CF2">
        <w:tc>
          <w:tcPr>
            <w:tcW w:w="2220" w:type="dxa"/>
            <w:tcBorders>
              <w:top w:val="single" w:sz="4" w:space="0" w:color="auto"/>
              <w:left w:val="single" w:sz="4" w:space="0" w:color="auto"/>
              <w:bottom w:val="single" w:sz="4" w:space="0" w:color="auto"/>
              <w:right w:val="single" w:sz="4" w:space="0" w:color="auto"/>
            </w:tcBorders>
            <w:hideMark/>
          </w:tcPr>
          <w:p w:rsidR="00FF7CF2" w:rsidRPr="00CF561C" w:rsidRDefault="00757FC3" w:rsidP="00BD3CC5">
            <w:pPr>
              <w:pStyle w:val="30"/>
              <w:shd w:val="clear" w:color="auto" w:fill="auto"/>
              <w:spacing w:after="0"/>
              <w:rPr>
                <w:bCs/>
                <w:color w:val="auto"/>
              </w:rPr>
            </w:pPr>
            <w:r w:rsidRPr="00CF561C">
              <w:rPr>
                <w:color w:val="auto"/>
              </w:rPr>
              <w:t>Ф</w:t>
            </w:r>
            <w:r w:rsidR="00FF7CF2" w:rsidRPr="00CF561C">
              <w:rPr>
                <w:color w:val="auto"/>
              </w:rPr>
              <w:t>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883"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rPr>
                <w:bCs/>
                <w:color w:val="auto"/>
              </w:rPr>
            </w:pPr>
            <w:r w:rsidRPr="00CF561C">
              <w:rPr>
                <w:color w:val="auto"/>
              </w:rPr>
              <w:t>Регистрация результата предоставления муниципальной услуг</w:t>
            </w:r>
            <w:r w:rsidR="00757FC3" w:rsidRPr="00CF561C">
              <w:rPr>
                <w:color w:val="auto"/>
              </w:rPr>
              <w:t>и</w:t>
            </w:r>
          </w:p>
        </w:tc>
        <w:tc>
          <w:tcPr>
            <w:tcW w:w="1985"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rPr>
                <w:bCs/>
                <w:color w:val="auto"/>
              </w:rPr>
            </w:pPr>
            <w:r w:rsidRPr="00CF561C">
              <w:rPr>
                <w:color w:val="auto"/>
              </w:rPr>
              <w:t>после окончания процедуры принятия решения (в общий срок предоставления муниципальной услуги не включается)</w:t>
            </w:r>
          </w:p>
        </w:tc>
        <w:tc>
          <w:tcPr>
            <w:tcW w:w="2119"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rPr>
                <w:bCs/>
                <w:color w:val="000000"/>
              </w:rPr>
            </w:pPr>
            <w:r>
              <w:rPr>
                <w:bCs/>
                <w:color w:val="000000"/>
              </w:rPr>
              <w:t>Должностное лицо Уполномоченного органа, ответственное за предоставление муниципальной услуги</w:t>
            </w:r>
          </w:p>
        </w:tc>
        <w:tc>
          <w:tcPr>
            <w:tcW w:w="2329"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rPr>
                <w:bCs/>
                <w:color w:val="000000"/>
              </w:rPr>
            </w:pPr>
            <w:r>
              <w:rPr>
                <w:bCs/>
                <w:color w:val="000000"/>
              </w:rPr>
              <w:t>Уполномоченный орган /ГИС</w:t>
            </w:r>
          </w:p>
        </w:tc>
        <w:tc>
          <w:tcPr>
            <w:tcW w:w="2320"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rPr>
                <w:bCs/>
                <w:color w:val="000000"/>
              </w:rPr>
            </w:pPr>
          </w:p>
        </w:tc>
        <w:tc>
          <w:tcPr>
            <w:tcW w:w="2304"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rPr>
                <w:color w:val="auto"/>
              </w:rPr>
            </w:pPr>
            <w:r w:rsidRPr="00CF561C">
              <w:rPr>
                <w:color w:val="auto"/>
              </w:rPr>
              <w:t>Внесение сведений</w:t>
            </w:r>
            <w:r w:rsidR="00757FC3" w:rsidRPr="00CF561C">
              <w:rPr>
                <w:color w:val="auto"/>
              </w:rPr>
              <w:t xml:space="preserve"> </w:t>
            </w:r>
            <w:r w:rsidRPr="00CF561C">
              <w:rPr>
                <w:color w:val="auto"/>
              </w:rPr>
              <w:t>о конечном результате предоставления муниципальной услуги</w:t>
            </w:r>
          </w:p>
        </w:tc>
      </w:tr>
      <w:tr w:rsidR="00FF7CF2" w:rsidTr="00FF7CF2">
        <w:tc>
          <w:tcPr>
            <w:tcW w:w="2220"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rPr>
                <w:bCs/>
                <w:color w:val="000000"/>
              </w:rPr>
            </w:pPr>
          </w:p>
        </w:tc>
        <w:tc>
          <w:tcPr>
            <w:tcW w:w="2883"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rPr>
                <w:bCs/>
                <w:color w:val="000000"/>
              </w:rPr>
            </w:pPr>
            <w:r>
              <w:rPr>
                <w:bCs/>
                <w:color w:val="000000"/>
              </w:rPr>
              <w:t>Направление в многофункциональный центр результатов муниципальной услуги, указанного в пункте 2.5 Административного</w:t>
            </w:r>
            <w:r w:rsidR="00757FC3">
              <w:rPr>
                <w:bCs/>
                <w:color w:val="000000"/>
              </w:rPr>
              <w:t xml:space="preserve"> регламента в форме электронного документа, подписанного усиленной квалифицированной электронной подписью уполномоченного</w:t>
            </w:r>
            <w:r w:rsidR="00F10F54">
              <w:t xml:space="preserve"> </w:t>
            </w:r>
            <w:r w:rsidR="00F10F54" w:rsidRPr="00F10F54">
              <w:rPr>
                <w:bCs/>
                <w:color w:val="000000"/>
              </w:rPr>
              <w:t>должностного лица Уполномоченного органа</w:t>
            </w:r>
          </w:p>
        </w:tc>
        <w:tc>
          <w:tcPr>
            <w:tcW w:w="1985"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rPr>
                <w:bCs/>
                <w:color w:val="000000"/>
              </w:rPr>
            </w:pPr>
            <w:r>
              <w:rPr>
                <w:bCs/>
                <w:color w:val="000000"/>
              </w:rPr>
              <w:t>В сроки установленные соглашением о взаимодействии между Уполномоченным</w:t>
            </w:r>
            <w:r w:rsidR="00757FC3">
              <w:rPr>
                <w:bCs/>
                <w:color w:val="000000"/>
              </w:rPr>
              <w:t xml:space="preserve"> органом и многофункциональным центром</w:t>
            </w:r>
            <w:r>
              <w:rPr>
                <w:bCs/>
                <w:color w:val="000000"/>
              </w:rPr>
              <w:t xml:space="preserve"> </w:t>
            </w:r>
          </w:p>
        </w:tc>
        <w:tc>
          <w:tcPr>
            <w:tcW w:w="2119"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rPr>
                <w:bCs/>
                <w:color w:val="000000"/>
              </w:rPr>
            </w:pPr>
            <w:r>
              <w:rPr>
                <w:bCs/>
                <w:color w:val="000000"/>
              </w:rPr>
              <w:t>Должностное лицо Уполномоченного органа, ответственное за предоставление муниципальной услуги</w:t>
            </w:r>
          </w:p>
        </w:tc>
        <w:tc>
          <w:tcPr>
            <w:tcW w:w="2329"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rPr>
                <w:bCs/>
                <w:color w:val="000000"/>
              </w:rPr>
            </w:pPr>
            <w:r>
              <w:rPr>
                <w:bCs/>
                <w:color w:val="000000"/>
              </w:rPr>
              <w:t>Уполномоченный орган /АИС МФЦ</w:t>
            </w:r>
          </w:p>
        </w:tc>
        <w:tc>
          <w:tcPr>
            <w:tcW w:w="2320"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rPr>
                <w:bCs/>
                <w:color w:val="000000"/>
              </w:rPr>
            </w:pPr>
            <w:r>
              <w:rPr>
                <w:bCs/>
                <w:color w:val="000000"/>
              </w:rPr>
              <w:t xml:space="preserve">Указание заявителем в запросе способа выдачи результата муниципальной услуги в многофункциональном </w:t>
            </w:r>
            <w:r w:rsidR="00757FC3">
              <w:rPr>
                <w:bCs/>
                <w:color w:val="000000"/>
              </w:rPr>
              <w:t>центре, а также подача запроса через многофункциональный центр</w:t>
            </w:r>
          </w:p>
        </w:tc>
        <w:tc>
          <w:tcPr>
            <w:tcW w:w="2304" w:type="dxa"/>
            <w:tcBorders>
              <w:top w:val="single" w:sz="4" w:space="0" w:color="auto"/>
              <w:left w:val="single" w:sz="4" w:space="0" w:color="auto"/>
              <w:bottom w:val="single" w:sz="4" w:space="0" w:color="auto"/>
              <w:right w:val="single" w:sz="4" w:space="0" w:color="auto"/>
            </w:tcBorders>
            <w:hideMark/>
          </w:tcPr>
          <w:p w:rsidR="00F10F54" w:rsidRPr="00CF561C" w:rsidRDefault="00FF7CF2" w:rsidP="00F10F54">
            <w:pPr>
              <w:pStyle w:val="30"/>
              <w:rPr>
                <w:color w:val="auto"/>
              </w:rPr>
            </w:pPr>
            <w:r w:rsidRPr="00CF561C">
              <w:rPr>
                <w:color w:val="auto"/>
              </w:rPr>
              <w:t xml:space="preserve">Выдача результата муниципальной услуги заявителю в форме бумажного документа, и подтверждающего по содержание </w:t>
            </w:r>
            <w:r w:rsidR="00757FC3" w:rsidRPr="00CF561C">
              <w:rPr>
                <w:color w:val="auto"/>
              </w:rPr>
              <w:t xml:space="preserve">электронного документа, заверенного печатью </w:t>
            </w:r>
            <w:proofErr w:type="gramStart"/>
            <w:r w:rsidR="00757FC3" w:rsidRPr="00CF561C">
              <w:rPr>
                <w:color w:val="auto"/>
              </w:rPr>
              <w:t>много</w:t>
            </w:r>
            <w:r w:rsidR="00F10F54" w:rsidRPr="00CF561C">
              <w:rPr>
                <w:color w:val="auto"/>
              </w:rPr>
              <w:t xml:space="preserve"> </w:t>
            </w:r>
            <w:r w:rsidR="00757FC3" w:rsidRPr="00CF561C">
              <w:rPr>
                <w:color w:val="auto"/>
              </w:rPr>
              <w:t>функционально</w:t>
            </w:r>
            <w:r w:rsidR="00F10F54" w:rsidRPr="00CF561C">
              <w:rPr>
                <w:color w:val="auto"/>
              </w:rPr>
              <w:t>го</w:t>
            </w:r>
            <w:proofErr w:type="gramEnd"/>
            <w:r w:rsidR="00F10F54" w:rsidRPr="00CF561C">
              <w:rPr>
                <w:color w:val="auto"/>
              </w:rPr>
              <w:t xml:space="preserve"> центра;</w:t>
            </w:r>
          </w:p>
          <w:p w:rsidR="00FF7CF2" w:rsidRPr="00CF561C" w:rsidRDefault="00F10F54" w:rsidP="00F10F54">
            <w:pPr>
              <w:pStyle w:val="30"/>
              <w:shd w:val="clear" w:color="auto" w:fill="auto"/>
              <w:spacing w:after="0"/>
              <w:rPr>
                <w:color w:val="auto"/>
              </w:rPr>
            </w:pPr>
            <w:r w:rsidRPr="00CF561C">
              <w:rPr>
                <w:color w:val="auto"/>
              </w:rPr>
              <w:t>внесение сведений в ГИС о выдаче результатов муниципальной услуги</w:t>
            </w:r>
          </w:p>
          <w:p w:rsidR="00F10F54" w:rsidRDefault="00F10F54" w:rsidP="00F10F54">
            <w:pPr>
              <w:pStyle w:val="30"/>
              <w:shd w:val="clear" w:color="auto" w:fill="auto"/>
              <w:spacing w:after="0"/>
            </w:pPr>
          </w:p>
          <w:p w:rsidR="00F10F54" w:rsidRDefault="00F10F54" w:rsidP="00F10F54">
            <w:pPr>
              <w:pStyle w:val="30"/>
              <w:shd w:val="clear" w:color="auto" w:fill="auto"/>
              <w:spacing w:after="0"/>
            </w:pPr>
          </w:p>
          <w:p w:rsidR="00F10F54" w:rsidRDefault="00F10F54" w:rsidP="00F10F54">
            <w:pPr>
              <w:pStyle w:val="30"/>
              <w:shd w:val="clear" w:color="auto" w:fill="auto"/>
              <w:spacing w:after="0"/>
            </w:pPr>
          </w:p>
        </w:tc>
      </w:tr>
      <w:tr w:rsidR="00F10F54" w:rsidTr="00FF7CF2">
        <w:tc>
          <w:tcPr>
            <w:tcW w:w="2220" w:type="dxa"/>
            <w:tcBorders>
              <w:top w:val="single" w:sz="4" w:space="0" w:color="auto"/>
              <w:left w:val="single" w:sz="4" w:space="0" w:color="auto"/>
              <w:bottom w:val="single" w:sz="4" w:space="0" w:color="auto"/>
              <w:right w:val="single" w:sz="4" w:space="0" w:color="auto"/>
            </w:tcBorders>
          </w:tcPr>
          <w:p w:rsidR="00F10F54" w:rsidRDefault="00F10F54" w:rsidP="00F10F54">
            <w:pPr>
              <w:pStyle w:val="30"/>
              <w:shd w:val="clear" w:color="auto" w:fill="auto"/>
              <w:spacing w:after="0"/>
              <w:jc w:val="center"/>
              <w:rPr>
                <w:bCs/>
                <w:color w:val="000000"/>
              </w:rPr>
            </w:pPr>
            <w:r>
              <w:rPr>
                <w:bCs/>
                <w:color w:val="000000"/>
              </w:rPr>
              <w:lastRenderedPageBreak/>
              <w:t>1</w:t>
            </w:r>
          </w:p>
        </w:tc>
        <w:tc>
          <w:tcPr>
            <w:tcW w:w="2883" w:type="dxa"/>
            <w:tcBorders>
              <w:top w:val="single" w:sz="4" w:space="0" w:color="auto"/>
              <w:left w:val="single" w:sz="4" w:space="0" w:color="auto"/>
              <w:bottom w:val="single" w:sz="4" w:space="0" w:color="auto"/>
              <w:right w:val="single" w:sz="4" w:space="0" w:color="auto"/>
            </w:tcBorders>
          </w:tcPr>
          <w:p w:rsidR="00F10F54" w:rsidRDefault="00F10F54" w:rsidP="00F10F54">
            <w:pPr>
              <w:pStyle w:val="30"/>
              <w:shd w:val="clear" w:color="auto" w:fill="auto"/>
              <w:spacing w:after="0"/>
              <w:jc w:val="center"/>
              <w:rPr>
                <w:bCs/>
                <w:color w:val="000000"/>
              </w:rPr>
            </w:pPr>
            <w:r>
              <w:rPr>
                <w:bCs/>
                <w:color w:val="000000"/>
              </w:rPr>
              <w:t>2</w:t>
            </w:r>
          </w:p>
        </w:tc>
        <w:tc>
          <w:tcPr>
            <w:tcW w:w="1985" w:type="dxa"/>
            <w:tcBorders>
              <w:top w:val="single" w:sz="4" w:space="0" w:color="auto"/>
              <w:left w:val="single" w:sz="4" w:space="0" w:color="auto"/>
              <w:bottom w:val="single" w:sz="4" w:space="0" w:color="auto"/>
              <w:right w:val="single" w:sz="4" w:space="0" w:color="auto"/>
            </w:tcBorders>
          </w:tcPr>
          <w:p w:rsidR="00F10F54" w:rsidRDefault="00F10F54" w:rsidP="00F10F54">
            <w:pPr>
              <w:pStyle w:val="30"/>
              <w:shd w:val="clear" w:color="auto" w:fill="auto"/>
              <w:spacing w:after="0"/>
              <w:jc w:val="center"/>
              <w:rPr>
                <w:bCs/>
                <w:color w:val="000000"/>
              </w:rPr>
            </w:pPr>
            <w:r>
              <w:rPr>
                <w:bCs/>
                <w:color w:val="000000"/>
              </w:rPr>
              <w:t>3</w:t>
            </w:r>
          </w:p>
        </w:tc>
        <w:tc>
          <w:tcPr>
            <w:tcW w:w="2119" w:type="dxa"/>
            <w:tcBorders>
              <w:top w:val="single" w:sz="4" w:space="0" w:color="auto"/>
              <w:left w:val="single" w:sz="4" w:space="0" w:color="auto"/>
              <w:bottom w:val="single" w:sz="4" w:space="0" w:color="auto"/>
              <w:right w:val="single" w:sz="4" w:space="0" w:color="auto"/>
            </w:tcBorders>
          </w:tcPr>
          <w:p w:rsidR="00F10F54" w:rsidRDefault="00F10F54" w:rsidP="00F10F54">
            <w:pPr>
              <w:pStyle w:val="30"/>
              <w:shd w:val="clear" w:color="auto" w:fill="auto"/>
              <w:spacing w:after="0"/>
              <w:jc w:val="center"/>
              <w:rPr>
                <w:bCs/>
                <w:color w:val="000000"/>
              </w:rPr>
            </w:pPr>
            <w:r>
              <w:rPr>
                <w:bCs/>
                <w:color w:val="000000"/>
              </w:rPr>
              <w:t>4</w:t>
            </w:r>
          </w:p>
        </w:tc>
        <w:tc>
          <w:tcPr>
            <w:tcW w:w="2329" w:type="dxa"/>
            <w:tcBorders>
              <w:top w:val="single" w:sz="4" w:space="0" w:color="auto"/>
              <w:left w:val="single" w:sz="4" w:space="0" w:color="auto"/>
              <w:bottom w:val="single" w:sz="4" w:space="0" w:color="auto"/>
              <w:right w:val="single" w:sz="4" w:space="0" w:color="auto"/>
            </w:tcBorders>
          </w:tcPr>
          <w:p w:rsidR="00F10F54" w:rsidRDefault="00F10F54" w:rsidP="00F10F54">
            <w:pPr>
              <w:pStyle w:val="30"/>
              <w:shd w:val="clear" w:color="auto" w:fill="auto"/>
              <w:spacing w:after="0"/>
              <w:jc w:val="center"/>
              <w:rPr>
                <w:bCs/>
                <w:color w:val="000000"/>
              </w:rPr>
            </w:pPr>
            <w:r>
              <w:rPr>
                <w:bCs/>
                <w:color w:val="000000"/>
              </w:rPr>
              <w:t>5</w:t>
            </w:r>
          </w:p>
        </w:tc>
        <w:tc>
          <w:tcPr>
            <w:tcW w:w="2320" w:type="dxa"/>
            <w:tcBorders>
              <w:top w:val="single" w:sz="4" w:space="0" w:color="auto"/>
              <w:left w:val="single" w:sz="4" w:space="0" w:color="auto"/>
              <w:bottom w:val="single" w:sz="4" w:space="0" w:color="auto"/>
              <w:right w:val="single" w:sz="4" w:space="0" w:color="auto"/>
            </w:tcBorders>
          </w:tcPr>
          <w:p w:rsidR="00F10F54" w:rsidRDefault="00F10F54" w:rsidP="00F10F54">
            <w:pPr>
              <w:pStyle w:val="30"/>
              <w:shd w:val="clear" w:color="auto" w:fill="auto"/>
              <w:spacing w:after="0"/>
              <w:jc w:val="center"/>
              <w:rPr>
                <w:bCs/>
                <w:color w:val="000000"/>
              </w:rPr>
            </w:pPr>
            <w:r>
              <w:rPr>
                <w:bCs/>
                <w:color w:val="000000"/>
              </w:rPr>
              <w:t>6</w:t>
            </w:r>
          </w:p>
        </w:tc>
        <w:tc>
          <w:tcPr>
            <w:tcW w:w="2304" w:type="dxa"/>
            <w:tcBorders>
              <w:top w:val="single" w:sz="4" w:space="0" w:color="auto"/>
              <w:left w:val="single" w:sz="4" w:space="0" w:color="auto"/>
              <w:bottom w:val="single" w:sz="4" w:space="0" w:color="auto"/>
              <w:right w:val="single" w:sz="4" w:space="0" w:color="auto"/>
            </w:tcBorders>
          </w:tcPr>
          <w:p w:rsidR="00F10F54" w:rsidRDefault="00F10F54" w:rsidP="00F10F54">
            <w:pPr>
              <w:pStyle w:val="30"/>
              <w:jc w:val="center"/>
            </w:pPr>
            <w:r>
              <w:t>7</w:t>
            </w:r>
          </w:p>
        </w:tc>
      </w:tr>
      <w:tr w:rsidR="00FF7CF2" w:rsidTr="00FF7CF2">
        <w:tc>
          <w:tcPr>
            <w:tcW w:w="2220"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rPr>
                <w:bCs/>
                <w:color w:val="000000"/>
              </w:rPr>
            </w:pPr>
          </w:p>
        </w:tc>
        <w:tc>
          <w:tcPr>
            <w:tcW w:w="2883"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rPr>
                <w:bCs/>
                <w:color w:val="000000"/>
              </w:rPr>
            </w:pPr>
            <w:r>
              <w:rPr>
                <w:bCs/>
                <w:color w:val="000000"/>
              </w:rPr>
              <w:t xml:space="preserve">Направление заявителю результата предоставления муниципальной услуги в личный кабинет на ЕГПУ </w:t>
            </w:r>
          </w:p>
        </w:tc>
        <w:tc>
          <w:tcPr>
            <w:tcW w:w="1985"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rPr>
                <w:bCs/>
                <w:color w:val="000000"/>
              </w:rPr>
            </w:pPr>
            <w:r>
              <w:rPr>
                <w:bCs/>
                <w:color w:val="000000"/>
              </w:rPr>
              <w:t>В день регистрации результата предоставления муниципальной услуги</w:t>
            </w:r>
          </w:p>
        </w:tc>
        <w:tc>
          <w:tcPr>
            <w:tcW w:w="2119"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rPr>
                <w:bCs/>
                <w:color w:val="000000"/>
              </w:rPr>
            </w:pPr>
            <w:r>
              <w:rPr>
                <w:bCs/>
                <w:color w:val="000000"/>
              </w:rPr>
              <w:t>Должностное лицо Уполномоченного органа, ответственное за предоставление муниципальной услуги</w:t>
            </w:r>
          </w:p>
        </w:tc>
        <w:tc>
          <w:tcPr>
            <w:tcW w:w="2329"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rPr>
                <w:bCs/>
                <w:color w:val="000000"/>
              </w:rPr>
            </w:pPr>
            <w:r>
              <w:rPr>
                <w:bCs/>
                <w:color w:val="000000"/>
              </w:rPr>
              <w:t>ГИС</w:t>
            </w:r>
          </w:p>
        </w:tc>
        <w:tc>
          <w:tcPr>
            <w:tcW w:w="2320"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rPr>
                <w:bCs/>
                <w:color w:val="000000"/>
              </w:rPr>
            </w:pPr>
          </w:p>
        </w:tc>
        <w:tc>
          <w:tcPr>
            <w:tcW w:w="2304"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rPr>
                <w:color w:val="auto"/>
              </w:rPr>
            </w:pPr>
            <w:r w:rsidRPr="00CF561C">
              <w:rPr>
                <w:color w:val="auto"/>
              </w:rPr>
              <w:t xml:space="preserve">Результат муниципальной услуги, направленный заявителю на личный кабинет ЕГПУ </w:t>
            </w:r>
          </w:p>
        </w:tc>
      </w:tr>
      <w:tr w:rsidR="00FF7CF2" w:rsidTr="00FF7CF2">
        <w:tc>
          <w:tcPr>
            <w:tcW w:w="16160" w:type="dxa"/>
            <w:gridSpan w:val="7"/>
            <w:tcBorders>
              <w:top w:val="single" w:sz="4" w:space="0" w:color="auto"/>
              <w:left w:val="single" w:sz="4" w:space="0" w:color="auto"/>
              <w:bottom w:val="single" w:sz="4" w:space="0" w:color="auto"/>
              <w:right w:val="single" w:sz="4" w:space="0" w:color="auto"/>
            </w:tcBorders>
            <w:hideMark/>
          </w:tcPr>
          <w:p w:rsidR="00FF7CF2" w:rsidRPr="00CF561C" w:rsidRDefault="004A71E9" w:rsidP="00BD3CC5">
            <w:pPr>
              <w:pStyle w:val="30"/>
              <w:shd w:val="clear" w:color="auto" w:fill="auto"/>
              <w:spacing w:after="0"/>
              <w:jc w:val="center"/>
              <w:rPr>
                <w:bCs/>
                <w:color w:val="auto"/>
              </w:rPr>
            </w:pPr>
            <w:r w:rsidRPr="00CF561C">
              <w:rPr>
                <w:bCs/>
                <w:color w:val="auto"/>
              </w:rPr>
              <w:t>4</w:t>
            </w:r>
            <w:r w:rsidR="00FF7CF2" w:rsidRPr="00CF561C">
              <w:rPr>
                <w:bCs/>
                <w:color w:val="auto"/>
              </w:rPr>
              <w:t>.</w:t>
            </w:r>
            <w:r w:rsidRPr="00CF561C">
              <w:rPr>
                <w:bCs/>
                <w:color w:val="auto"/>
              </w:rPr>
              <w:t xml:space="preserve"> </w:t>
            </w:r>
            <w:r w:rsidR="00FF7CF2" w:rsidRPr="00CF561C">
              <w:rPr>
                <w:bCs/>
                <w:color w:val="auto"/>
              </w:rPr>
              <w:t>Внесение результата муниципальной услуги в реестр решений</w:t>
            </w:r>
          </w:p>
        </w:tc>
      </w:tr>
      <w:tr w:rsidR="00FF7CF2" w:rsidTr="00FF7CF2">
        <w:tc>
          <w:tcPr>
            <w:tcW w:w="2220"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rPr>
                <w:bCs/>
                <w:color w:val="000000"/>
              </w:rPr>
            </w:pPr>
            <w:r>
              <w:rPr>
                <w:bCs/>
                <w:color w:val="000000"/>
              </w:rPr>
              <w:t xml:space="preserve">Формирование и регистрация результата муниципальной услуги указанного в пункте 2.5 Административного регламента, в форме электронного документа в ГИС  </w:t>
            </w:r>
          </w:p>
        </w:tc>
        <w:tc>
          <w:tcPr>
            <w:tcW w:w="2883"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rPr>
                <w:bCs/>
                <w:color w:val="000000"/>
              </w:rPr>
            </w:pPr>
            <w:r>
              <w:rPr>
                <w:bCs/>
                <w:color w:val="000000"/>
              </w:rPr>
              <w:t xml:space="preserve">Внесение сведений о результате предоставления муниципальной услуги, указанном в пункте 2.5 Административного регламента, в реестр решений </w:t>
            </w:r>
          </w:p>
        </w:tc>
        <w:tc>
          <w:tcPr>
            <w:tcW w:w="1985"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rPr>
                <w:bCs/>
                <w:color w:val="000000"/>
              </w:rPr>
            </w:pPr>
            <w:r>
              <w:rPr>
                <w:bCs/>
                <w:color w:val="000000"/>
              </w:rPr>
              <w:t>1 рабочий день</w:t>
            </w:r>
          </w:p>
        </w:tc>
        <w:tc>
          <w:tcPr>
            <w:tcW w:w="2119"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rPr>
                <w:bCs/>
                <w:color w:val="000000"/>
              </w:rPr>
            </w:pPr>
            <w:r>
              <w:rPr>
                <w:bCs/>
                <w:color w:val="000000"/>
              </w:rPr>
              <w:t>Должностное лицо Уполномоченного органа, ответственное за предоставление муниципальной услуги</w:t>
            </w:r>
          </w:p>
        </w:tc>
        <w:tc>
          <w:tcPr>
            <w:tcW w:w="2329"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rPr>
                <w:bCs/>
                <w:color w:val="000000"/>
              </w:rPr>
            </w:pPr>
            <w:r>
              <w:rPr>
                <w:bCs/>
                <w:color w:val="000000"/>
              </w:rPr>
              <w:t>ГИС</w:t>
            </w:r>
          </w:p>
        </w:tc>
        <w:tc>
          <w:tcPr>
            <w:tcW w:w="2320"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rPr>
                <w:bCs/>
                <w:color w:val="000000"/>
              </w:rPr>
            </w:pPr>
          </w:p>
        </w:tc>
        <w:tc>
          <w:tcPr>
            <w:tcW w:w="2304"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rPr>
                <w:color w:val="auto"/>
              </w:rPr>
            </w:pPr>
            <w:r w:rsidRPr="00CF561C">
              <w:rPr>
                <w:color w:val="auto"/>
              </w:rPr>
              <w:t>Результат предоставления муниципальной услуги, указанный в пункте 2.5 Административного регламента внесен в реестр</w:t>
            </w:r>
          </w:p>
        </w:tc>
      </w:tr>
    </w:tbl>
    <w:p w:rsidR="00FF7CF2" w:rsidRDefault="00FF7CF2" w:rsidP="00FF7CF2">
      <w:pPr>
        <w:pStyle w:val="30"/>
        <w:shd w:val="clear" w:color="auto" w:fill="auto"/>
        <w:spacing w:after="0" w:line="288" w:lineRule="auto"/>
        <w:jc w:val="center"/>
        <w:rPr>
          <w:b/>
          <w:bCs/>
          <w:color w:val="000000"/>
        </w:rPr>
      </w:pPr>
    </w:p>
    <w:p w:rsidR="00FF7CF2" w:rsidRDefault="00FF7CF2" w:rsidP="00FF7CF2">
      <w:pPr>
        <w:pStyle w:val="30"/>
        <w:shd w:val="clear" w:color="auto" w:fill="auto"/>
        <w:spacing w:after="0" w:line="288" w:lineRule="auto"/>
        <w:jc w:val="center"/>
        <w:rPr>
          <w:b/>
          <w:bCs/>
          <w:color w:val="000000"/>
        </w:rPr>
      </w:pPr>
    </w:p>
    <w:p w:rsidR="00FF7CF2" w:rsidRDefault="00FF7CF2" w:rsidP="00FF7CF2">
      <w:pPr>
        <w:pStyle w:val="30"/>
        <w:shd w:val="clear" w:color="auto" w:fill="auto"/>
        <w:spacing w:after="0" w:line="288" w:lineRule="auto"/>
        <w:jc w:val="center"/>
        <w:rPr>
          <w:b/>
          <w:bCs/>
          <w:color w:val="000000"/>
        </w:rPr>
      </w:pPr>
    </w:p>
    <w:p w:rsidR="00FF7CF2" w:rsidRDefault="00FF7CF2" w:rsidP="00FF7CF2">
      <w:pPr>
        <w:pStyle w:val="30"/>
        <w:shd w:val="clear" w:color="auto" w:fill="auto"/>
        <w:spacing w:after="0" w:line="288" w:lineRule="auto"/>
        <w:jc w:val="center"/>
        <w:rPr>
          <w:b/>
          <w:bCs/>
          <w:color w:val="000000"/>
        </w:rPr>
      </w:pPr>
    </w:p>
    <w:p w:rsidR="00FF7CF2" w:rsidRDefault="00FF7CF2" w:rsidP="00FF7CF2">
      <w:pPr>
        <w:pStyle w:val="30"/>
        <w:shd w:val="clear" w:color="auto" w:fill="auto"/>
        <w:spacing w:after="0" w:line="288" w:lineRule="auto"/>
        <w:jc w:val="center"/>
        <w:rPr>
          <w:b/>
          <w:bCs/>
          <w:color w:val="000000"/>
        </w:rPr>
      </w:pPr>
    </w:p>
    <w:p w:rsidR="00FF7CF2" w:rsidRDefault="00FF7CF2" w:rsidP="00FF7CF2">
      <w:pPr>
        <w:pStyle w:val="30"/>
        <w:shd w:val="clear" w:color="auto" w:fill="auto"/>
        <w:spacing w:after="0" w:line="288" w:lineRule="auto"/>
        <w:jc w:val="center"/>
        <w:rPr>
          <w:b/>
          <w:bCs/>
          <w:color w:val="000000"/>
        </w:rPr>
      </w:pPr>
    </w:p>
    <w:p w:rsidR="00FF7CF2" w:rsidRDefault="00FF7CF2" w:rsidP="00FF7CF2">
      <w:pPr>
        <w:pStyle w:val="30"/>
        <w:shd w:val="clear" w:color="auto" w:fill="auto"/>
        <w:spacing w:after="0" w:line="288" w:lineRule="auto"/>
        <w:jc w:val="center"/>
        <w:rPr>
          <w:b/>
          <w:bCs/>
          <w:color w:val="000000"/>
        </w:rPr>
      </w:pPr>
    </w:p>
    <w:p w:rsidR="00FF7CF2" w:rsidRDefault="00FF7CF2" w:rsidP="00FF7CF2">
      <w:pPr>
        <w:pStyle w:val="ae"/>
        <w:shd w:val="clear" w:color="auto" w:fill="auto"/>
        <w:jc w:val="right"/>
        <w:rPr>
          <w:rFonts w:ascii="Times New Roman" w:eastAsia="Times New Roman" w:hAnsi="Times New Roman" w:cs="Times New Roman"/>
          <w:sz w:val="28"/>
          <w:szCs w:val="28"/>
        </w:rPr>
      </w:pPr>
    </w:p>
    <w:p w:rsidR="00BD3CC5" w:rsidRDefault="00BD3CC5" w:rsidP="00FF7CF2">
      <w:pPr>
        <w:pStyle w:val="ae"/>
        <w:shd w:val="clear" w:color="auto" w:fill="auto"/>
        <w:jc w:val="right"/>
        <w:rPr>
          <w:rFonts w:ascii="Times New Roman" w:eastAsia="Times New Roman" w:hAnsi="Times New Roman" w:cs="Times New Roman"/>
          <w:sz w:val="28"/>
          <w:szCs w:val="28"/>
        </w:rPr>
      </w:pPr>
    </w:p>
    <w:p w:rsidR="00BD3CC5" w:rsidRDefault="00BD3CC5" w:rsidP="00FF7CF2">
      <w:pPr>
        <w:pStyle w:val="ae"/>
        <w:shd w:val="clear" w:color="auto" w:fill="auto"/>
        <w:jc w:val="right"/>
        <w:rPr>
          <w:rFonts w:ascii="Times New Roman" w:eastAsia="Times New Roman" w:hAnsi="Times New Roman" w:cs="Times New Roman"/>
          <w:sz w:val="28"/>
          <w:szCs w:val="28"/>
        </w:rPr>
      </w:pPr>
    </w:p>
    <w:p w:rsidR="00BD3CC5" w:rsidRDefault="00BD3CC5" w:rsidP="00FF7CF2">
      <w:pPr>
        <w:pStyle w:val="ae"/>
        <w:shd w:val="clear" w:color="auto" w:fill="auto"/>
        <w:jc w:val="right"/>
        <w:rPr>
          <w:rFonts w:ascii="Times New Roman" w:eastAsia="Times New Roman" w:hAnsi="Times New Roman" w:cs="Times New Roman"/>
          <w:sz w:val="28"/>
          <w:szCs w:val="28"/>
        </w:rPr>
      </w:pPr>
    </w:p>
    <w:p w:rsidR="00BD3CC5" w:rsidRDefault="00BD3CC5" w:rsidP="00FF7CF2">
      <w:pPr>
        <w:pStyle w:val="ae"/>
        <w:shd w:val="clear" w:color="auto" w:fill="auto"/>
        <w:jc w:val="right"/>
        <w:rPr>
          <w:rFonts w:ascii="Times New Roman" w:eastAsia="Times New Roman" w:hAnsi="Times New Roman" w:cs="Times New Roman"/>
          <w:sz w:val="28"/>
          <w:szCs w:val="28"/>
        </w:rPr>
      </w:pPr>
    </w:p>
    <w:p w:rsidR="00BD3CC5" w:rsidRDefault="00BD3CC5" w:rsidP="00FF7CF2">
      <w:pPr>
        <w:pStyle w:val="ae"/>
        <w:shd w:val="clear" w:color="auto" w:fill="auto"/>
        <w:jc w:val="right"/>
        <w:rPr>
          <w:rFonts w:ascii="Times New Roman" w:eastAsia="Times New Roman" w:hAnsi="Times New Roman" w:cs="Times New Roman"/>
          <w:sz w:val="28"/>
          <w:szCs w:val="28"/>
        </w:rPr>
      </w:pPr>
    </w:p>
    <w:p w:rsidR="00BD3CC5" w:rsidRDefault="00BD3CC5" w:rsidP="00FF7CF2">
      <w:pPr>
        <w:pStyle w:val="ae"/>
        <w:shd w:val="clear" w:color="auto" w:fill="auto"/>
        <w:jc w:val="right"/>
        <w:rPr>
          <w:rFonts w:ascii="Times New Roman" w:eastAsia="Times New Roman" w:hAnsi="Times New Roman" w:cs="Times New Roman"/>
          <w:sz w:val="28"/>
          <w:szCs w:val="28"/>
        </w:rPr>
      </w:pPr>
    </w:p>
    <w:p w:rsidR="00BD3CC5" w:rsidRDefault="00BD3CC5" w:rsidP="00FF7CF2">
      <w:pPr>
        <w:pStyle w:val="ae"/>
        <w:shd w:val="clear" w:color="auto" w:fill="auto"/>
        <w:jc w:val="right"/>
        <w:rPr>
          <w:rFonts w:ascii="Times New Roman" w:eastAsia="Times New Roman" w:hAnsi="Times New Roman" w:cs="Times New Roman"/>
          <w:sz w:val="28"/>
          <w:szCs w:val="28"/>
        </w:rPr>
      </w:pPr>
    </w:p>
    <w:p w:rsidR="00BD3CC5" w:rsidRDefault="00BD3CC5" w:rsidP="00FF7CF2">
      <w:pPr>
        <w:pStyle w:val="ae"/>
        <w:shd w:val="clear" w:color="auto" w:fill="auto"/>
        <w:jc w:val="right"/>
        <w:rPr>
          <w:rFonts w:ascii="Times New Roman" w:eastAsia="Times New Roman" w:hAnsi="Times New Roman" w:cs="Times New Roman"/>
          <w:sz w:val="28"/>
          <w:szCs w:val="28"/>
        </w:rPr>
      </w:pPr>
    </w:p>
    <w:p w:rsidR="00BD3CC5" w:rsidRDefault="00BD3CC5" w:rsidP="00FF7CF2">
      <w:pPr>
        <w:pStyle w:val="ae"/>
        <w:shd w:val="clear" w:color="auto" w:fill="auto"/>
        <w:jc w:val="right"/>
        <w:rPr>
          <w:rFonts w:ascii="Times New Roman" w:eastAsia="Times New Roman" w:hAnsi="Times New Roman" w:cs="Times New Roman"/>
          <w:sz w:val="28"/>
          <w:szCs w:val="28"/>
        </w:rPr>
      </w:pPr>
    </w:p>
    <w:p w:rsidR="00BD3CC5" w:rsidRDefault="00BD3CC5" w:rsidP="00FF7CF2">
      <w:pPr>
        <w:pStyle w:val="ae"/>
        <w:shd w:val="clear" w:color="auto" w:fill="auto"/>
        <w:jc w:val="right"/>
        <w:rPr>
          <w:rFonts w:ascii="Times New Roman" w:eastAsia="Times New Roman" w:hAnsi="Times New Roman" w:cs="Times New Roman"/>
          <w:sz w:val="28"/>
          <w:szCs w:val="28"/>
        </w:rPr>
      </w:pPr>
    </w:p>
    <w:p w:rsidR="00BD3CC5" w:rsidRDefault="00BD3CC5" w:rsidP="00FF7CF2">
      <w:pPr>
        <w:pStyle w:val="ae"/>
        <w:shd w:val="clear" w:color="auto" w:fill="auto"/>
        <w:jc w:val="right"/>
        <w:rPr>
          <w:rFonts w:ascii="Times New Roman" w:eastAsia="Times New Roman" w:hAnsi="Times New Roman" w:cs="Times New Roman"/>
          <w:sz w:val="28"/>
          <w:szCs w:val="28"/>
        </w:rPr>
      </w:pPr>
    </w:p>
    <w:p w:rsidR="00BD3CC5" w:rsidRDefault="00BD3CC5" w:rsidP="00FF7CF2">
      <w:pPr>
        <w:pStyle w:val="ae"/>
        <w:shd w:val="clear" w:color="auto" w:fill="auto"/>
        <w:jc w:val="right"/>
        <w:rPr>
          <w:rFonts w:ascii="Times New Roman" w:eastAsia="Times New Roman" w:hAnsi="Times New Roman" w:cs="Times New Roman"/>
          <w:sz w:val="28"/>
          <w:szCs w:val="28"/>
        </w:rPr>
      </w:pPr>
    </w:p>
    <w:p w:rsidR="00FF7CF2" w:rsidRPr="00BD3CC5" w:rsidRDefault="00FF7CF2" w:rsidP="00FF7CF2">
      <w:pPr>
        <w:pStyle w:val="ae"/>
        <w:shd w:val="clear" w:color="auto" w:fill="auto"/>
        <w:jc w:val="right"/>
        <w:rPr>
          <w:sz w:val="24"/>
          <w:szCs w:val="24"/>
        </w:rPr>
      </w:pPr>
      <w:r w:rsidRPr="00BD3CC5">
        <w:rPr>
          <w:rFonts w:ascii="Times New Roman" w:eastAsia="Times New Roman" w:hAnsi="Times New Roman" w:cs="Times New Roman"/>
          <w:sz w:val="24"/>
          <w:szCs w:val="24"/>
        </w:rPr>
        <w:t>Приложение № 8</w:t>
      </w:r>
    </w:p>
    <w:p w:rsidR="00BD3CC5" w:rsidRPr="004E2BF9" w:rsidRDefault="00BD3CC5" w:rsidP="00BD3CC5">
      <w:pPr>
        <w:pStyle w:val="aa"/>
        <w:jc w:val="right"/>
        <w:rPr>
          <w:rFonts w:ascii="Times New Roman" w:hAnsi="Times New Roman" w:cs="Times New Roman"/>
        </w:rPr>
      </w:pPr>
      <w:r w:rsidRPr="004E2BF9">
        <w:rPr>
          <w:rFonts w:ascii="Times New Roman" w:hAnsi="Times New Roman" w:cs="Times New Roman"/>
        </w:rPr>
        <w:t>к Административному регламенту</w:t>
      </w:r>
    </w:p>
    <w:p w:rsidR="00BD3CC5" w:rsidRDefault="00BD3CC5" w:rsidP="00BD3CC5">
      <w:pPr>
        <w:pStyle w:val="aa"/>
        <w:jc w:val="right"/>
        <w:rPr>
          <w:rFonts w:ascii="Times New Roman" w:hAnsi="Times New Roman" w:cs="Times New Roman"/>
        </w:rPr>
      </w:pPr>
      <w:r w:rsidRPr="004E2BF9">
        <w:rPr>
          <w:rFonts w:ascii="Times New Roman" w:hAnsi="Times New Roman" w:cs="Times New Roman"/>
        </w:rPr>
        <w:t>предоставлени</w:t>
      </w:r>
      <w:r>
        <w:rPr>
          <w:rFonts w:ascii="Times New Roman" w:hAnsi="Times New Roman" w:cs="Times New Roman"/>
        </w:rPr>
        <w:t>я</w:t>
      </w:r>
      <w:r w:rsidRPr="004E2BF9">
        <w:rPr>
          <w:rFonts w:ascii="Times New Roman" w:hAnsi="Times New Roman" w:cs="Times New Roman"/>
        </w:rPr>
        <w:t xml:space="preserve"> муниципальной услуги</w:t>
      </w:r>
    </w:p>
    <w:p w:rsidR="00BD3CC5" w:rsidRDefault="00BD3CC5" w:rsidP="00BD3CC5">
      <w:pPr>
        <w:pStyle w:val="aa"/>
        <w:jc w:val="right"/>
        <w:rPr>
          <w:rFonts w:ascii="Times New Roman" w:hAnsi="Times New Roman" w:cs="Times New Roman"/>
        </w:rPr>
      </w:pPr>
      <w:r w:rsidRPr="004E2BF9">
        <w:rPr>
          <w:rFonts w:ascii="Times New Roman" w:hAnsi="Times New Roman" w:cs="Times New Roman"/>
        </w:rPr>
        <w:t>Установление опеки, попечительства</w:t>
      </w:r>
    </w:p>
    <w:p w:rsidR="00BD3CC5" w:rsidRDefault="00BD3CC5" w:rsidP="00BD3CC5">
      <w:pPr>
        <w:pStyle w:val="aa"/>
        <w:jc w:val="right"/>
        <w:rPr>
          <w:rFonts w:ascii="Times New Roman" w:hAnsi="Times New Roman" w:cs="Times New Roman"/>
        </w:rPr>
      </w:pPr>
      <w:r w:rsidRPr="004E2BF9">
        <w:rPr>
          <w:rFonts w:ascii="Times New Roman" w:hAnsi="Times New Roman" w:cs="Times New Roman"/>
        </w:rPr>
        <w:t xml:space="preserve"> (в том числе </w:t>
      </w:r>
      <w:proofErr w:type="gramStart"/>
      <w:r w:rsidRPr="004E2BF9">
        <w:rPr>
          <w:rFonts w:ascii="Times New Roman" w:hAnsi="Times New Roman" w:cs="Times New Roman"/>
        </w:rPr>
        <w:t>предварительные</w:t>
      </w:r>
      <w:proofErr w:type="gramEnd"/>
      <w:r w:rsidRPr="004E2BF9">
        <w:rPr>
          <w:rFonts w:ascii="Times New Roman" w:hAnsi="Times New Roman" w:cs="Times New Roman"/>
        </w:rPr>
        <w:t xml:space="preserve"> опека и попечительство),</w:t>
      </w:r>
    </w:p>
    <w:p w:rsidR="00BD3CC5" w:rsidRDefault="00BD3CC5" w:rsidP="00BD3CC5">
      <w:pPr>
        <w:pStyle w:val="aa"/>
        <w:jc w:val="right"/>
        <w:rPr>
          <w:rFonts w:ascii="Times New Roman" w:hAnsi="Times New Roman" w:cs="Times New Roman"/>
        </w:rPr>
      </w:pPr>
      <w:r w:rsidRPr="004E2BF9">
        <w:rPr>
          <w:rFonts w:ascii="Times New Roman" w:hAnsi="Times New Roman" w:cs="Times New Roman"/>
        </w:rPr>
        <w:t xml:space="preserve"> патроната, освобождение опекуна (попечителя)</w:t>
      </w:r>
    </w:p>
    <w:p w:rsidR="00BD3CC5" w:rsidRPr="004E2BF9" w:rsidRDefault="00BD3CC5" w:rsidP="00BD3CC5">
      <w:pPr>
        <w:pStyle w:val="aa"/>
        <w:jc w:val="right"/>
        <w:rPr>
          <w:rFonts w:ascii="Times New Roman" w:hAnsi="Times New Roman" w:cs="Times New Roman"/>
        </w:rPr>
      </w:pPr>
      <w:r w:rsidRPr="004E2BF9">
        <w:rPr>
          <w:rFonts w:ascii="Times New Roman" w:hAnsi="Times New Roman" w:cs="Times New Roman"/>
        </w:rPr>
        <w:t xml:space="preserve"> от исполнения своих обязанностей </w:t>
      </w:r>
    </w:p>
    <w:p w:rsidR="00BD3CC5" w:rsidRPr="004E2BF9" w:rsidRDefault="00BD3CC5" w:rsidP="00BD3CC5">
      <w:pPr>
        <w:pStyle w:val="aa"/>
        <w:jc w:val="right"/>
        <w:rPr>
          <w:rFonts w:ascii="Times New Roman" w:hAnsi="Times New Roman" w:cs="Times New Roman"/>
        </w:rPr>
      </w:pPr>
      <w:r w:rsidRPr="004E2BF9">
        <w:rPr>
          <w:rFonts w:ascii="Times New Roman" w:hAnsi="Times New Roman" w:cs="Times New Roman"/>
        </w:rPr>
        <w:t>в отношении несовершеннолетних граждан</w:t>
      </w:r>
    </w:p>
    <w:p w:rsidR="00FF7CF2" w:rsidRDefault="00FF7CF2" w:rsidP="00FF7CF2">
      <w:pPr>
        <w:pStyle w:val="30"/>
        <w:shd w:val="clear" w:color="auto" w:fill="auto"/>
        <w:spacing w:after="0" w:line="288" w:lineRule="auto"/>
        <w:rPr>
          <w:b/>
          <w:bCs/>
          <w:color w:val="000000"/>
          <w:sz w:val="20"/>
          <w:szCs w:val="20"/>
        </w:rPr>
      </w:pPr>
    </w:p>
    <w:p w:rsidR="00FF7CF2" w:rsidRDefault="00FF7CF2" w:rsidP="00BD3CC5">
      <w:pPr>
        <w:pStyle w:val="30"/>
        <w:shd w:val="clear" w:color="auto" w:fill="auto"/>
        <w:spacing w:after="40"/>
        <w:jc w:val="center"/>
        <w:rPr>
          <w:b/>
          <w:bCs/>
          <w:color w:val="000000"/>
        </w:rPr>
      </w:pPr>
      <w:r>
        <w:rPr>
          <w:b/>
          <w:bCs/>
          <w:color w:val="000000"/>
        </w:rPr>
        <w:t xml:space="preserve">Состав, последовательность и сроки выполнения </w:t>
      </w:r>
      <w:proofErr w:type="gramStart"/>
      <w:r>
        <w:rPr>
          <w:b/>
          <w:bCs/>
          <w:color w:val="000000"/>
        </w:rPr>
        <w:t>административных</w:t>
      </w:r>
      <w:proofErr w:type="gramEnd"/>
    </w:p>
    <w:p w:rsidR="00FF7CF2" w:rsidRDefault="00FF7CF2" w:rsidP="00BD3CC5">
      <w:pPr>
        <w:pStyle w:val="30"/>
        <w:shd w:val="clear" w:color="auto" w:fill="auto"/>
        <w:spacing w:after="40"/>
        <w:jc w:val="center"/>
      </w:pPr>
      <w:r>
        <w:rPr>
          <w:b/>
          <w:bCs/>
          <w:color w:val="000000"/>
        </w:rPr>
        <w:t>процедур (</w:t>
      </w:r>
      <w:proofErr w:type="gramStart"/>
      <w:r>
        <w:rPr>
          <w:b/>
          <w:bCs/>
          <w:color w:val="000000"/>
        </w:rPr>
        <w:t>действии</w:t>
      </w:r>
      <w:proofErr w:type="gramEnd"/>
      <w:r>
        <w:rPr>
          <w:b/>
          <w:bCs/>
          <w:color w:val="000000"/>
        </w:rPr>
        <w:t>)</w:t>
      </w:r>
      <w:r w:rsidR="007C2FA5">
        <w:rPr>
          <w:b/>
          <w:bCs/>
          <w:color w:val="000000"/>
        </w:rPr>
        <w:t xml:space="preserve"> </w:t>
      </w:r>
      <w:r>
        <w:rPr>
          <w:b/>
          <w:bCs/>
          <w:color w:val="000000"/>
        </w:rPr>
        <w:t>при предоставлении муниципальной услуги</w:t>
      </w:r>
    </w:p>
    <w:p w:rsidR="00FF7CF2" w:rsidRDefault="00FF7CF2" w:rsidP="00BD3CC5">
      <w:pPr>
        <w:pStyle w:val="30"/>
        <w:shd w:val="clear" w:color="auto" w:fill="auto"/>
        <w:spacing w:after="0"/>
        <w:jc w:val="center"/>
        <w:rPr>
          <w:b/>
          <w:bCs/>
          <w:color w:val="000000"/>
        </w:rPr>
      </w:pPr>
      <w:r>
        <w:rPr>
          <w:b/>
          <w:bCs/>
          <w:color w:val="000000"/>
        </w:rPr>
        <w:t xml:space="preserve">установлению </w:t>
      </w:r>
      <w:proofErr w:type="gramStart"/>
      <w:r>
        <w:rPr>
          <w:b/>
          <w:bCs/>
          <w:color w:val="000000"/>
        </w:rPr>
        <w:t>предварительных</w:t>
      </w:r>
      <w:proofErr w:type="gramEnd"/>
      <w:r>
        <w:rPr>
          <w:b/>
          <w:bCs/>
          <w:color w:val="000000"/>
        </w:rPr>
        <w:t xml:space="preserve"> опеки или попечительства</w:t>
      </w:r>
    </w:p>
    <w:p w:rsidR="00FF7CF2" w:rsidRDefault="00FF7CF2" w:rsidP="00FF7CF2">
      <w:pPr>
        <w:pStyle w:val="30"/>
        <w:shd w:val="clear" w:color="auto" w:fill="auto"/>
        <w:spacing w:after="0"/>
        <w:jc w:val="center"/>
        <w:rPr>
          <w:b/>
          <w:bCs/>
          <w:color w:val="000000"/>
        </w:rPr>
      </w:pPr>
    </w:p>
    <w:p w:rsidR="00FF7CF2" w:rsidRDefault="00FF7CF2" w:rsidP="00FF7CF2">
      <w:pPr>
        <w:pStyle w:val="30"/>
        <w:shd w:val="clear" w:color="auto" w:fill="auto"/>
        <w:spacing w:after="0"/>
        <w:jc w:val="center"/>
        <w:rPr>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2492"/>
        <w:gridCol w:w="2437"/>
        <w:gridCol w:w="2130"/>
        <w:gridCol w:w="2130"/>
        <w:gridCol w:w="2415"/>
        <w:gridCol w:w="2460"/>
      </w:tblGrid>
      <w:tr w:rsidR="00FF7CF2" w:rsidTr="007C2FA5">
        <w:tc>
          <w:tcPr>
            <w:tcW w:w="2164"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jc w:val="center"/>
              <w:rPr>
                <w:color w:val="auto"/>
              </w:rPr>
            </w:pPr>
            <w:r w:rsidRPr="00CF561C">
              <w:rPr>
                <w:color w:val="auto"/>
              </w:rPr>
              <w:t>Основание для начала административной процедуры</w:t>
            </w:r>
          </w:p>
        </w:tc>
        <w:tc>
          <w:tcPr>
            <w:tcW w:w="2492"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jc w:val="center"/>
              <w:rPr>
                <w:color w:val="auto"/>
              </w:rPr>
            </w:pPr>
            <w:r w:rsidRPr="00CF561C">
              <w:rPr>
                <w:color w:val="auto"/>
              </w:rPr>
              <w:t>Содержание административных действий</w:t>
            </w:r>
          </w:p>
        </w:tc>
        <w:tc>
          <w:tcPr>
            <w:tcW w:w="2437"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jc w:val="center"/>
              <w:rPr>
                <w:color w:val="auto"/>
              </w:rPr>
            </w:pPr>
            <w:r w:rsidRPr="00CF561C">
              <w:rPr>
                <w:color w:val="auto"/>
              </w:rPr>
              <w:t>Срок выполнения административных действий</w:t>
            </w:r>
          </w:p>
        </w:tc>
        <w:tc>
          <w:tcPr>
            <w:tcW w:w="2130" w:type="dxa"/>
            <w:tcBorders>
              <w:top w:val="single" w:sz="4" w:space="0" w:color="auto"/>
              <w:left w:val="single" w:sz="4" w:space="0" w:color="auto"/>
              <w:bottom w:val="single" w:sz="4" w:space="0" w:color="auto"/>
              <w:right w:val="single" w:sz="4" w:space="0" w:color="auto"/>
            </w:tcBorders>
            <w:hideMark/>
          </w:tcPr>
          <w:p w:rsidR="00FF7CF2" w:rsidRPr="00CF561C" w:rsidRDefault="007C2FA5" w:rsidP="00BD3CC5">
            <w:pPr>
              <w:pStyle w:val="30"/>
              <w:shd w:val="clear" w:color="auto" w:fill="auto"/>
              <w:spacing w:after="0"/>
              <w:jc w:val="center"/>
              <w:rPr>
                <w:color w:val="auto"/>
              </w:rPr>
            </w:pPr>
            <w:r w:rsidRPr="00CF561C">
              <w:rPr>
                <w:color w:val="auto"/>
              </w:rPr>
              <w:t>Должностн</w:t>
            </w:r>
            <w:r w:rsidR="00FF7CF2" w:rsidRPr="00CF561C">
              <w:rPr>
                <w:color w:val="auto"/>
              </w:rPr>
              <w:t>о</w:t>
            </w:r>
            <w:r w:rsidRPr="00CF561C">
              <w:rPr>
                <w:color w:val="auto"/>
              </w:rPr>
              <w:t>е</w:t>
            </w:r>
            <w:r w:rsidR="00FF7CF2" w:rsidRPr="00CF561C">
              <w:rPr>
                <w:color w:val="auto"/>
              </w:rPr>
              <w:t xml:space="preserve"> лицо, ответственно</w:t>
            </w:r>
            <w:r w:rsidRPr="00CF561C">
              <w:rPr>
                <w:color w:val="auto"/>
              </w:rPr>
              <w:t>е</w:t>
            </w:r>
            <w:r w:rsidR="00FF7CF2" w:rsidRPr="00CF561C">
              <w:rPr>
                <w:color w:val="auto"/>
              </w:rPr>
              <w:t xml:space="preserve"> за выполнение административного действия</w:t>
            </w:r>
          </w:p>
        </w:tc>
        <w:tc>
          <w:tcPr>
            <w:tcW w:w="2130"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jc w:val="center"/>
              <w:rPr>
                <w:color w:val="auto"/>
              </w:rPr>
            </w:pPr>
            <w:r w:rsidRPr="00CF561C">
              <w:rPr>
                <w:color w:val="auto"/>
              </w:rPr>
              <w:t>Место выполнения административного действия/ используемая информационная система</w:t>
            </w:r>
          </w:p>
        </w:tc>
        <w:tc>
          <w:tcPr>
            <w:tcW w:w="2415"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jc w:val="center"/>
              <w:rPr>
                <w:color w:val="auto"/>
              </w:rPr>
            </w:pPr>
            <w:r w:rsidRPr="00CF561C">
              <w:rPr>
                <w:color w:val="auto"/>
              </w:rPr>
              <w:t>Критерии принятия решения</w:t>
            </w:r>
          </w:p>
        </w:tc>
        <w:tc>
          <w:tcPr>
            <w:tcW w:w="2460"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jc w:val="center"/>
              <w:rPr>
                <w:color w:val="auto"/>
              </w:rPr>
            </w:pPr>
            <w:r w:rsidRPr="00CF561C">
              <w:rPr>
                <w:color w:val="auto"/>
              </w:rPr>
              <w:t>Результат административного действия, способ фиксации</w:t>
            </w:r>
          </w:p>
        </w:tc>
      </w:tr>
      <w:tr w:rsidR="00FF7CF2" w:rsidTr="007C2FA5">
        <w:tc>
          <w:tcPr>
            <w:tcW w:w="2164"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pPr>
            <w:r>
              <w:t>1</w:t>
            </w:r>
          </w:p>
        </w:tc>
        <w:tc>
          <w:tcPr>
            <w:tcW w:w="2492"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pPr>
            <w:r>
              <w:t>2</w:t>
            </w:r>
          </w:p>
        </w:tc>
        <w:tc>
          <w:tcPr>
            <w:tcW w:w="2437"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pPr>
            <w:r>
              <w:t>3</w:t>
            </w:r>
          </w:p>
        </w:tc>
        <w:tc>
          <w:tcPr>
            <w:tcW w:w="2130"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pPr>
            <w:r>
              <w:t>4</w:t>
            </w:r>
          </w:p>
        </w:tc>
        <w:tc>
          <w:tcPr>
            <w:tcW w:w="2130"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pPr>
            <w:r>
              <w:t>5</w:t>
            </w:r>
          </w:p>
        </w:tc>
        <w:tc>
          <w:tcPr>
            <w:tcW w:w="2415"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pPr>
            <w:r>
              <w:t>6</w:t>
            </w:r>
          </w:p>
        </w:tc>
        <w:tc>
          <w:tcPr>
            <w:tcW w:w="2460"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pPr>
            <w:r>
              <w:t>7</w:t>
            </w:r>
          </w:p>
        </w:tc>
      </w:tr>
      <w:tr w:rsidR="00FF7CF2" w:rsidTr="00FF7CF2">
        <w:tc>
          <w:tcPr>
            <w:tcW w:w="16228" w:type="dxa"/>
            <w:gridSpan w:val="7"/>
            <w:tcBorders>
              <w:top w:val="single" w:sz="4" w:space="0" w:color="auto"/>
              <w:left w:val="single" w:sz="4" w:space="0" w:color="auto"/>
              <w:bottom w:val="single" w:sz="4" w:space="0" w:color="auto"/>
              <w:right w:val="single" w:sz="4" w:space="0" w:color="auto"/>
            </w:tcBorders>
            <w:hideMark/>
          </w:tcPr>
          <w:p w:rsidR="00FF7CF2" w:rsidRDefault="00FF7CF2" w:rsidP="00BD3CC5">
            <w:pPr>
              <w:pStyle w:val="af2"/>
              <w:shd w:val="clear" w:color="auto" w:fill="auto"/>
              <w:ind w:firstLine="0"/>
              <w:jc w:val="center"/>
              <w:rPr>
                <w:sz w:val="20"/>
                <w:szCs w:val="20"/>
                <w:lang w:bidi="ru-RU"/>
              </w:rPr>
            </w:pPr>
            <w:r>
              <w:rPr>
                <w:sz w:val="20"/>
                <w:szCs w:val="20"/>
                <w:lang w:bidi="ru-RU"/>
              </w:rPr>
              <w:t>1.</w:t>
            </w:r>
            <w:r w:rsidR="004A71E9">
              <w:rPr>
                <w:sz w:val="20"/>
                <w:szCs w:val="20"/>
                <w:lang w:bidi="ru-RU"/>
              </w:rPr>
              <w:t xml:space="preserve"> </w:t>
            </w:r>
            <w:r>
              <w:rPr>
                <w:sz w:val="20"/>
                <w:szCs w:val="20"/>
                <w:lang w:bidi="ru-RU"/>
              </w:rPr>
              <w:t xml:space="preserve">Проверка документов и регистрация </w:t>
            </w:r>
            <w:r>
              <w:rPr>
                <w:sz w:val="20"/>
                <w:szCs w:val="20"/>
              </w:rPr>
              <w:t>заявления</w:t>
            </w:r>
          </w:p>
        </w:tc>
      </w:tr>
      <w:tr w:rsidR="00FF7CF2" w:rsidTr="007C2FA5">
        <w:tc>
          <w:tcPr>
            <w:tcW w:w="2164"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rPr>
                <w:color w:val="auto"/>
              </w:rPr>
            </w:pPr>
            <w:r w:rsidRPr="00CF561C">
              <w:rPr>
                <w:color w:val="auto"/>
              </w:rPr>
              <w:t>Поступление заявления и документов для предоставления муниципальной услуги в Уполномоченный орган</w:t>
            </w:r>
          </w:p>
        </w:tc>
        <w:tc>
          <w:tcPr>
            <w:tcW w:w="2492"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rPr>
                <w:color w:val="auto"/>
              </w:rPr>
            </w:pPr>
            <w:r w:rsidRPr="00CF561C">
              <w:rPr>
                <w:color w:val="auto"/>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2437"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rPr>
                <w:color w:val="auto"/>
              </w:rPr>
            </w:pPr>
            <w:r w:rsidRPr="00CF561C">
              <w:rPr>
                <w:color w:val="auto"/>
              </w:rPr>
              <w:t>1 рабочий день</w:t>
            </w:r>
          </w:p>
        </w:tc>
        <w:tc>
          <w:tcPr>
            <w:tcW w:w="2130" w:type="dxa"/>
            <w:tcBorders>
              <w:top w:val="single" w:sz="4" w:space="0" w:color="auto"/>
              <w:left w:val="single" w:sz="4" w:space="0" w:color="auto"/>
              <w:bottom w:val="single" w:sz="4" w:space="0" w:color="auto"/>
              <w:right w:val="single" w:sz="4" w:space="0" w:color="auto"/>
            </w:tcBorders>
            <w:hideMark/>
          </w:tcPr>
          <w:p w:rsidR="00FF7CF2" w:rsidRPr="00CF561C" w:rsidRDefault="007C2FA5" w:rsidP="00BD3CC5">
            <w:pPr>
              <w:pStyle w:val="30"/>
              <w:shd w:val="clear" w:color="auto" w:fill="auto"/>
              <w:spacing w:after="0"/>
              <w:rPr>
                <w:color w:val="auto"/>
              </w:rPr>
            </w:pPr>
            <w:r w:rsidRPr="00CF561C">
              <w:rPr>
                <w:color w:val="auto"/>
              </w:rPr>
              <w:t>Должности ос лицо у</w:t>
            </w:r>
            <w:r w:rsidR="00FF7CF2" w:rsidRPr="00CF561C">
              <w:rPr>
                <w:color w:val="auto"/>
              </w:rPr>
              <w:t>полномоченного органа, ответственное за предоставление муниципальной услуги</w:t>
            </w:r>
          </w:p>
        </w:tc>
        <w:tc>
          <w:tcPr>
            <w:tcW w:w="2130"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rPr>
                <w:color w:val="auto"/>
              </w:rPr>
            </w:pPr>
            <w:r w:rsidRPr="00CF561C">
              <w:rPr>
                <w:color w:val="auto"/>
              </w:rPr>
              <w:t>Уполномоченный орган / ГИС</w:t>
            </w:r>
          </w:p>
        </w:tc>
        <w:tc>
          <w:tcPr>
            <w:tcW w:w="2415" w:type="dxa"/>
            <w:tcBorders>
              <w:top w:val="single" w:sz="4" w:space="0" w:color="auto"/>
              <w:left w:val="single" w:sz="4" w:space="0" w:color="auto"/>
              <w:bottom w:val="single" w:sz="4" w:space="0" w:color="auto"/>
              <w:right w:val="single" w:sz="4" w:space="0" w:color="auto"/>
            </w:tcBorders>
          </w:tcPr>
          <w:p w:rsidR="00FF7CF2" w:rsidRPr="00CF561C" w:rsidRDefault="00FF7CF2" w:rsidP="00BD3CC5">
            <w:pPr>
              <w:pStyle w:val="30"/>
              <w:shd w:val="clear" w:color="auto" w:fill="auto"/>
              <w:spacing w:after="0"/>
              <w:jc w:val="center"/>
              <w:rPr>
                <w:color w:val="auto"/>
              </w:rPr>
            </w:pPr>
          </w:p>
        </w:tc>
        <w:tc>
          <w:tcPr>
            <w:tcW w:w="2460"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rPr>
                <w:color w:val="auto"/>
              </w:rPr>
            </w:pPr>
            <w:r w:rsidRPr="00CF561C">
              <w:rPr>
                <w:color w:val="auto"/>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F7CF2" w:rsidTr="007C2FA5">
        <w:tc>
          <w:tcPr>
            <w:tcW w:w="2164"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pPr>
          </w:p>
        </w:tc>
        <w:tc>
          <w:tcPr>
            <w:tcW w:w="2492" w:type="dxa"/>
            <w:tcBorders>
              <w:top w:val="single" w:sz="4" w:space="0" w:color="auto"/>
              <w:left w:val="single" w:sz="4" w:space="0" w:color="auto"/>
              <w:bottom w:val="single" w:sz="4" w:space="0" w:color="auto"/>
              <w:right w:val="single" w:sz="4" w:space="0" w:color="auto"/>
            </w:tcBorders>
            <w:hideMark/>
          </w:tcPr>
          <w:p w:rsidR="00FF7CF2" w:rsidRDefault="00FF7CF2" w:rsidP="00CF561C">
            <w:pPr>
              <w:pStyle w:val="30"/>
              <w:shd w:val="clear" w:color="auto" w:fill="auto"/>
              <w:spacing w:after="0"/>
            </w:pPr>
            <w:r w:rsidRPr="00CF561C">
              <w:rPr>
                <w:color w:val="auto"/>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w:t>
            </w:r>
          </w:p>
        </w:tc>
        <w:tc>
          <w:tcPr>
            <w:tcW w:w="2437" w:type="dxa"/>
            <w:tcBorders>
              <w:top w:val="single" w:sz="4" w:space="0" w:color="auto"/>
              <w:left w:val="single" w:sz="4" w:space="0" w:color="auto"/>
              <w:bottom w:val="single" w:sz="4" w:space="0" w:color="auto"/>
              <w:right w:val="single" w:sz="4" w:space="0" w:color="auto"/>
            </w:tcBorders>
          </w:tcPr>
          <w:p w:rsidR="00FF7CF2" w:rsidRPr="007C2FA5" w:rsidRDefault="007C2FA5" w:rsidP="00BD3CC5">
            <w:pPr>
              <w:pStyle w:val="30"/>
              <w:shd w:val="clear" w:color="auto" w:fill="auto"/>
              <w:spacing w:after="0"/>
            </w:pPr>
            <w:r>
              <w:rPr>
                <w:lang w:val="en-US"/>
              </w:rPr>
              <w:t xml:space="preserve">1 </w:t>
            </w:r>
            <w:r>
              <w:t>рабочий день</w:t>
            </w:r>
          </w:p>
        </w:tc>
        <w:tc>
          <w:tcPr>
            <w:tcW w:w="2130"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pPr>
          </w:p>
        </w:tc>
        <w:tc>
          <w:tcPr>
            <w:tcW w:w="2130"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pPr>
          </w:p>
        </w:tc>
        <w:tc>
          <w:tcPr>
            <w:tcW w:w="2415"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pPr>
          </w:p>
        </w:tc>
        <w:tc>
          <w:tcPr>
            <w:tcW w:w="2460"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pPr>
          </w:p>
        </w:tc>
      </w:tr>
      <w:tr w:rsidR="00FF7CF2" w:rsidTr="007C2FA5">
        <w:tc>
          <w:tcPr>
            <w:tcW w:w="2164"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pPr>
            <w:r>
              <w:lastRenderedPageBreak/>
              <w:t>1</w:t>
            </w:r>
          </w:p>
        </w:tc>
        <w:tc>
          <w:tcPr>
            <w:tcW w:w="2492"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pPr>
            <w:r>
              <w:t>2</w:t>
            </w:r>
          </w:p>
        </w:tc>
        <w:tc>
          <w:tcPr>
            <w:tcW w:w="2437"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pPr>
            <w:r>
              <w:t>3</w:t>
            </w:r>
          </w:p>
        </w:tc>
        <w:tc>
          <w:tcPr>
            <w:tcW w:w="2130"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pPr>
            <w:r>
              <w:t>4</w:t>
            </w:r>
          </w:p>
        </w:tc>
        <w:tc>
          <w:tcPr>
            <w:tcW w:w="2130"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pPr>
            <w:r>
              <w:t>5</w:t>
            </w:r>
          </w:p>
        </w:tc>
        <w:tc>
          <w:tcPr>
            <w:tcW w:w="2415"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pPr>
            <w:r>
              <w:t>6</w:t>
            </w:r>
          </w:p>
        </w:tc>
        <w:tc>
          <w:tcPr>
            <w:tcW w:w="2460" w:type="dxa"/>
            <w:tcBorders>
              <w:top w:val="single" w:sz="4" w:space="0" w:color="auto"/>
              <w:left w:val="single" w:sz="4" w:space="0" w:color="auto"/>
              <w:bottom w:val="single" w:sz="4" w:space="0" w:color="auto"/>
              <w:right w:val="single" w:sz="4" w:space="0" w:color="auto"/>
            </w:tcBorders>
            <w:hideMark/>
          </w:tcPr>
          <w:p w:rsidR="00FF7CF2" w:rsidRDefault="00FF7CF2" w:rsidP="00BD3CC5">
            <w:pPr>
              <w:pStyle w:val="30"/>
              <w:shd w:val="clear" w:color="auto" w:fill="auto"/>
              <w:spacing w:after="0"/>
              <w:jc w:val="center"/>
            </w:pPr>
            <w:r>
              <w:t>7</w:t>
            </w:r>
          </w:p>
        </w:tc>
      </w:tr>
      <w:tr w:rsidR="00FF7CF2" w:rsidTr="007C2FA5">
        <w:tc>
          <w:tcPr>
            <w:tcW w:w="2164"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pPr>
          </w:p>
        </w:tc>
        <w:tc>
          <w:tcPr>
            <w:tcW w:w="2492" w:type="dxa"/>
            <w:tcBorders>
              <w:top w:val="single" w:sz="4" w:space="0" w:color="auto"/>
              <w:left w:val="single" w:sz="4" w:space="0" w:color="auto"/>
              <w:bottom w:val="single" w:sz="4" w:space="0" w:color="auto"/>
              <w:right w:val="single" w:sz="4" w:space="0" w:color="auto"/>
            </w:tcBorders>
            <w:hideMark/>
          </w:tcPr>
          <w:p w:rsidR="00FF7CF2" w:rsidRPr="00CF561C" w:rsidRDefault="00CF561C" w:rsidP="00BD3CC5">
            <w:pPr>
              <w:pStyle w:val="30"/>
              <w:shd w:val="clear" w:color="auto" w:fill="auto"/>
              <w:spacing w:after="0"/>
              <w:rPr>
                <w:color w:val="auto"/>
              </w:rPr>
            </w:pPr>
            <w:r w:rsidRPr="00CF561C">
              <w:rPr>
                <w:color w:val="auto"/>
              </w:rPr>
              <w:t xml:space="preserve">представленных документов, с указанием на </w:t>
            </w:r>
            <w:r w:rsidR="004A71E9" w:rsidRPr="00CF561C">
              <w:rPr>
                <w:color w:val="auto"/>
              </w:rPr>
              <w:t xml:space="preserve">соответствующий документ, предусмотренный пунктом 2.9 Административного регламента либо о выявленных нарушениях. Данные недостатки могут быть исправлены заявителем </w:t>
            </w:r>
            <w:r w:rsidR="00FF7CF2" w:rsidRPr="00CF561C">
              <w:rPr>
                <w:color w:val="auto"/>
              </w:rPr>
              <w:t>в течени</w:t>
            </w:r>
            <w:proofErr w:type="gramStart"/>
            <w:r w:rsidR="00FF7CF2" w:rsidRPr="00CF561C">
              <w:rPr>
                <w:color w:val="auto"/>
              </w:rPr>
              <w:t>и</w:t>
            </w:r>
            <w:proofErr w:type="gramEnd"/>
            <w:r w:rsidR="00FF7CF2" w:rsidRPr="00CF561C">
              <w:rPr>
                <w:color w:val="auto"/>
              </w:rPr>
              <w:t xml:space="preserve"> 1 рабочего дня со дня поступления соответствующего уведомления заявителю</w:t>
            </w:r>
          </w:p>
        </w:tc>
        <w:tc>
          <w:tcPr>
            <w:tcW w:w="2437"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pPr>
          </w:p>
        </w:tc>
        <w:tc>
          <w:tcPr>
            <w:tcW w:w="2130"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pPr>
          </w:p>
        </w:tc>
        <w:tc>
          <w:tcPr>
            <w:tcW w:w="2130"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pPr>
          </w:p>
        </w:tc>
        <w:tc>
          <w:tcPr>
            <w:tcW w:w="2415"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pPr>
          </w:p>
        </w:tc>
        <w:tc>
          <w:tcPr>
            <w:tcW w:w="2460"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pPr>
          </w:p>
        </w:tc>
      </w:tr>
      <w:tr w:rsidR="00FF7CF2" w:rsidTr="007C2FA5">
        <w:tc>
          <w:tcPr>
            <w:tcW w:w="2164"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pPr>
          </w:p>
        </w:tc>
        <w:tc>
          <w:tcPr>
            <w:tcW w:w="2492" w:type="dxa"/>
            <w:tcBorders>
              <w:top w:val="single" w:sz="4" w:space="0" w:color="auto"/>
              <w:left w:val="single" w:sz="4" w:space="0" w:color="auto"/>
              <w:bottom w:val="single" w:sz="4" w:space="0" w:color="auto"/>
              <w:right w:val="single" w:sz="4" w:space="0" w:color="auto"/>
            </w:tcBorders>
            <w:hideMark/>
          </w:tcPr>
          <w:p w:rsidR="00FF7CF2" w:rsidRPr="00CF561C" w:rsidRDefault="00FF7CF2" w:rsidP="00BD3CC5">
            <w:pPr>
              <w:pStyle w:val="30"/>
              <w:shd w:val="clear" w:color="auto" w:fill="auto"/>
              <w:spacing w:after="0"/>
              <w:rPr>
                <w:color w:val="auto"/>
              </w:rPr>
            </w:pPr>
            <w:r w:rsidRPr="00CF561C">
              <w:rPr>
                <w:color w:val="auto"/>
              </w:rPr>
              <w:t xml:space="preserve">В случае не предоставления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  </w:t>
            </w:r>
          </w:p>
        </w:tc>
        <w:tc>
          <w:tcPr>
            <w:tcW w:w="2437" w:type="dxa"/>
            <w:tcBorders>
              <w:top w:val="single" w:sz="4" w:space="0" w:color="auto"/>
              <w:left w:val="single" w:sz="4" w:space="0" w:color="auto"/>
              <w:bottom w:val="single" w:sz="4" w:space="0" w:color="auto"/>
              <w:right w:val="single" w:sz="4" w:space="0" w:color="auto"/>
            </w:tcBorders>
          </w:tcPr>
          <w:p w:rsidR="00FF7CF2" w:rsidRDefault="007C2FA5" w:rsidP="00BD3CC5">
            <w:pPr>
              <w:pStyle w:val="30"/>
              <w:shd w:val="clear" w:color="auto" w:fill="auto"/>
              <w:spacing w:after="0"/>
            </w:pPr>
            <w:r>
              <w:t>1 рабочий день</w:t>
            </w:r>
          </w:p>
        </w:tc>
        <w:tc>
          <w:tcPr>
            <w:tcW w:w="2130"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pPr>
          </w:p>
        </w:tc>
        <w:tc>
          <w:tcPr>
            <w:tcW w:w="2130"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pPr>
          </w:p>
        </w:tc>
        <w:tc>
          <w:tcPr>
            <w:tcW w:w="2415"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pPr>
          </w:p>
        </w:tc>
        <w:tc>
          <w:tcPr>
            <w:tcW w:w="2460" w:type="dxa"/>
            <w:tcBorders>
              <w:top w:val="single" w:sz="4" w:space="0" w:color="auto"/>
              <w:left w:val="single" w:sz="4" w:space="0" w:color="auto"/>
              <w:bottom w:val="single" w:sz="4" w:space="0" w:color="auto"/>
              <w:right w:val="single" w:sz="4" w:space="0" w:color="auto"/>
            </w:tcBorders>
          </w:tcPr>
          <w:p w:rsidR="00FF7CF2" w:rsidRDefault="00FF7CF2" w:rsidP="00BD3CC5">
            <w:pPr>
              <w:pStyle w:val="30"/>
              <w:shd w:val="clear" w:color="auto" w:fill="auto"/>
              <w:spacing w:after="0"/>
              <w:jc w:val="center"/>
            </w:pPr>
          </w:p>
        </w:tc>
      </w:tr>
      <w:tr w:rsidR="007C2FA5" w:rsidTr="007C2FA5">
        <w:tc>
          <w:tcPr>
            <w:tcW w:w="2164" w:type="dxa"/>
            <w:tcBorders>
              <w:top w:val="single" w:sz="4" w:space="0" w:color="auto"/>
              <w:left w:val="single" w:sz="4" w:space="0" w:color="auto"/>
              <w:bottom w:val="single" w:sz="4" w:space="0" w:color="auto"/>
              <w:right w:val="single" w:sz="4" w:space="0" w:color="auto"/>
            </w:tcBorders>
          </w:tcPr>
          <w:p w:rsidR="007C2FA5" w:rsidRDefault="007C2FA5" w:rsidP="00BD3CC5">
            <w:pPr>
              <w:pStyle w:val="30"/>
              <w:shd w:val="clear" w:color="auto" w:fill="auto"/>
              <w:spacing w:after="0"/>
              <w:jc w:val="center"/>
            </w:pPr>
          </w:p>
        </w:tc>
        <w:tc>
          <w:tcPr>
            <w:tcW w:w="2492" w:type="dxa"/>
            <w:tcBorders>
              <w:top w:val="single" w:sz="4" w:space="0" w:color="auto"/>
              <w:left w:val="single" w:sz="4" w:space="0" w:color="auto"/>
              <w:bottom w:val="single" w:sz="4" w:space="0" w:color="auto"/>
              <w:right w:val="single" w:sz="4" w:space="0" w:color="auto"/>
            </w:tcBorders>
          </w:tcPr>
          <w:p w:rsidR="007C2FA5" w:rsidRPr="00CF561C" w:rsidRDefault="007C2FA5" w:rsidP="00CF561C">
            <w:pPr>
              <w:pStyle w:val="30"/>
              <w:shd w:val="clear" w:color="auto" w:fill="auto"/>
              <w:spacing w:after="0"/>
              <w:rPr>
                <w:color w:val="auto"/>
              </w:rPr>
            </w:pPr>
            <w:r w:rsidRPr="00CF561C">
              <w:rPr>
                <w:color w:val="auto"/>
              </w:rPr>
              <w:t xml:space="preserve">В случае отсутствия оснований для отказа в приеме документов, предусмотренных </w:t>
            </w:r>
          </w:p>
        </w:tc>
        <w:tc>
          <w:tcPr>
            <w:tcW w:w="2437" w:type="dxa"/>
            <w:tcBorders>
              <w:top w:val="single" w:sz="4" w:space="0" w:color="auto"/>
              <w:left w:val="single" w:sz="4" w:space="0" w:color="auto"/>
              <w:bottom w:val="single" w:sz="4" w:space="0" w:color="auto"/>
              <w:right w:val="single" w:sz="4" w:space="0" w:color="auto"/>
            </w:tcBorders>
          </w:tcPr>
          <w:p w:rsidR="007C2FA5" w:rsidRDefault="007C2FA5" w:rsidP="00BD3CC5">
            <w:pPr>
              <w:pStyle w:val="30"/>
              <w:shd w:val="clear" w:color="auto" w:fill="auto"/>
              <w:spacing w:after="0"/>
              <w:jc w:val="center"/>
            </w:pPr>
          </w:p>
        </w:tc>
        <w:tc>
          <w:tcPr>
            <w:tcW w:w="2130" w:type="dxa"/>
            <w:tcBorders>
              <w:top w:val="single" w:sz="4" w:space="0" w:color="auto"/>
              <w:left w:val="single" w:sz="4" w:space="0" w:color="auto"/>
              <w:bottom w:val="single" w:sz="4" w:space="0" w:color="auto"/>
              <w:right w:val="single" w:sz="4" w:space="0" w:color="auto"/>
            </w:tcBorders>
          </w:tcPr>
          <w:p w:rsidR="007C2FA5" w:rsidRDefault="007C2FA5" w:rsidP="00BD3CC5">
            <w:pPr>
              <w:pStyle w:val="30"/>
              <w:shd w:val="clear" w:color="auto" w:fill="auto"/>
              <w:spacing w:after="0"/>
              <w:jc w:val="center"/>
            </w:pPr>
          </w:p>
        </w:tc>
        <w:tc>
          <w:tcPr>
            <w:tcW w:w="2130" w:type="dxa"/>
            <w:tcBorders>
              <w:top w:val="single" w:sz="4" w:space="0" w:color="auto"/>
              <w:left w:val="single" w:sz="4" w:space="0" w:color="auto"/>
              <w:bottom w:val="single" w:sz="4" w:space="0" w:color="auto"/>
              <w:right w:val="single" w:sz="4" w:space="0" w:color="auto"/>
            </w:tcBorders>
          </w:tcPr>
          <w:p w:rsidR="007C2FA5" w:rsidRDefault="007C2FA5" w:rsidP="00BD3CC5">
            <w:pPr>
              <w:pStyle w:val="30"/>
              <w:shd w:val="clear" w:color="auto" w:fill="auto"/>
              <w:spacing w:after="0"/>
              <w:jc w:val="center"/>
            </w:pPr>
          </w:p>
        </w:tc>
        <w:tc>
          <w:tcPr>
            <w:tcW w:w="2415" w:type="dxa"/>
            <w:tcBorders>
              <w:top w:val="single" w:sz="4" w:space="0" w:color="auto"/>
              <w:left w:val="single" w:sz="4" w:space="0" w:color="auto"/>
              <w:bottom w:val="single" w:sz="4" w:space="0" w:color="auto"/>
              <w:right w:val="single" w:sz="4" w:space="0" w:color="auto"/>
            </w:tcBorders>
          </w:tcPr>
          <w:p w:rsidR="007C2FA5" w:rsidRDefault="007C2FA5" w:rsidP="00BD3CC5">
            <w:pPr>
              <w:pStyle w:val="30"/>
              <w:shd w:val="clear" w:color="auto" w:fill="auto"/>
              <w:spacing w:after="0"/>
              <w:jc w:val="center"/>
            </w:pPr>
          </w:p>
        </w:tc>
        <w:tc>
          <w:tcPr>
            <w:tcW w:w="2460" w:type="dxa"/>
            <w:tcBorders>
              <w:top w:val="single" w:sz="4" w:space="0" w:color="auto"/>
              <w:left w:val="single" w:sz="4" w:space="0" w:color="auto"/>
              <w:bottom w:val="single" w:sz="4" w:space="0" w:color="auto"/>
              <w:right w:val="single" w:sz="4" w:space="0" w:color="auto"/>
            </w:tcBorders>
          </w:tcPr>
          <w:p w:rsidR="007C2FA5" w:rsidRDefault="007C2FA5" w:rsidP="00BD3CC5">
            <w:pPr>
              <w:pStyle w:val="30"/>
              <w:shd w:val="clear" w:color="auto" w:fill="auto"/>
              <w:spacing w:after="0"/>
              <w:jc w:val="center"/>
            </w:pPr>
          </w:p>
        </w:tc>
      </w:tr>
      <w:tr w:rsidR="007C2FA5" w:rsidTr="007C2FA5">
        <w:tc>
          <w:tcPr>
            <w:tcW w:w="2164" w:type="dxa"/>
            <w:tcBorders>
              <w:top w:val="single" w:sz="4" w:space="0" w:color="auto"/>
              <w:left w:val="single" w:sz="4" w:space="0" w:color="auto"/>
              <w:bottom w:val="single" w:sz="4" w:space="0" w:color="auto"/>
              <w:right w:val="single" w:sz="4" w:space="0" w:color="auto"/>
            </w:tcBorders>
          </w:tcPr>
          <w:p w:rsidR="007C2FA5" w:rsidRDefault="007C2FA5" w:rsidP="00BD3CC5">
            <w:pPr>
              <w:pStyle w:val="30"/>
              <w:shd w:val="clear" w:color="auto" w:fill="auto"/>
              <w:spacing w:after="0"/>
              <w:jc w:val="center"/>
            </w:pPr>
            <w:r>
              <w:lastRenderedPageBreak/>
              <w:t>1</w:t>
            </w:r>
          </w:p>
        </w:tc>
        <w:tc>
          <w:tcPr>
            <w:tcW w:w="2492" w:type="dxa"/>
            <w:tcBorders>
              <w:top w:val="single" w:sz="4" w:space="0" w:color="auto"/>
              <w:left w:val="single" w:sz="4" w:space="0" w:color="auto"/>
              <w:bottom w:val="single" w:sz="4" w:space="0" w:color="auto"/>
              <w:right w:val="single" w:sz="4" w:space="0" w:color="auto"/>
            </w:tcBorders>
          </w:tcPr>
          <w:p w:rsidR="007C2FA5" w:rsidRDefault="007C2FA5" w:rsidP="00BD3CC5">
            <w:pPr>
              <w:pStyle w:val="30"/>
              <w:shd w:val="clear" w:color="auto" w:fill="auto"/>
              <w:spacing w:after="0"/>
              <w:jc w:val="center"/>
            </w:pPr>
            <w:r>
              <w:t>2</w:t>
            </w:r>
          </w:p>
        </w:tc>
        <w:tc>
          <w:tcPr>
            <w:tcW w:w="2437" w:type="dxa"/>
            <w:tcBorders>
              <w:top w:val="single" w:sz="4" w:space="0" w:color="auto"/>
              <w:left w:val="single" w:sz="4" w:space="0" w:color="auto"/>
              <w:bottom w:val="single" w:sz="4" w:space="0" w:color="auto"/>
              <w:right w:val="single" w:sz="4" w:space="0" w:color="auto"/>
            </w:tcBorders>
          </w:tcPr>
          <w:p w:rsidR="007C2FA5" w:rsidRDefault="007C2FA5" w:rsidP="00BD3CC5">
            <w:pPr>
              <w:pStyle w:val="30"/>
              <w:shd w:val="clear" w:color="auto" w:fill="auto"/>
              <w:spacing w:after="0"/>
              <w:jc w:val="center"/>
            </w:pPr>
            <w:r>
              <w:t>3</w:t>
            </w:r>
          </w:p>
        </w:tc>
        <w:tc>
          <w:tcPr>
            <w:tcW w:w="2130" w:type="dxa"/>
            <w:tcBorders>
              <w:top w:val="single" w:sz="4" w:space="0" w:color="auto"/>
              <w:left w:val="single" w:sz="4" w:space="0" w:color="auto"/>
              <w:bottom w:val="single" w:sz="4" w:space="0" w:color="auto"/>
              <w:right w:val="single" w:sz="4" w:space="0" w:color="auto"/>
            </w:tcBorders>
          </w:tcPr>
          <w:p w:rsidR="007C2FA5" w:rsidRDefault="007C2FA5" w:rsidP="00BD3CC5">
            <w:pPr>
              <w:pStyle w:val="30"/>
              <w:shd w:val="clear" w:color="auto" w:fill="auto"/>
              <w:spacing w:after="0"/>
              <w:jc w:val="center"/>
            </w:pPr>
            <w:r>
              <w:t>4</w:t>
            </w:r>
          </w:p>
        </w:tc>
        <w:tc>
          <w:tcPr>
            <w:tcW w:w="2130" w:type="dxa"/>
            <w:tcBorders>
              <w:top w:val="single" w:sz="4" w:space="0" w:color="auto"/>
              <w:left w:val="single" w:sz="4" w:space="0" w:color="auto"/>
              <w:bottom w:val="single" w:sz="4" w:space="0" w:color="auto"/>
              <w:right w:val="single" w:sz="4" w:space="0" w:color="auto"/>
            </w:tcBorders>
          </w:tcPr>
          <w:p w:rsidR="007C2FA5" w:rsidRDefault="007C2FA5" w:rsidP="00BD3CC5">
            <w:pPr>
              <w:pStyle w:val="30"/>
              <w:shd w:val="clear" w:color="auto" w:fill="auto"/>
              <w:spacing w:after="0"/>
              <w:jc w:val="center"/>
            </w:pPr>
            <w:r>
              <w:t>5</w:t>
            </w:r>
          </w:p>
        </w:tc>
        <w:tc>
          <w:tcPr>
            <w:tcW w:w="2415" w:type="dxa"/>
            <w:tcBorders>
              <w:top w:val="single" w:sz="4" w:space="0" w:color="auto"/>
              <w:left w:val="single" w:sz="4" w:space="0" w:color="auto"/>
              <w:bottom w:val="single" w:sz="4" w:space="0" w:color="auto"/>
              <w:right w:val="single" w:sz="4" w:space="0" w:color="auto"/>
            </w:tcBorders>
          </w:tcPr>
          <w:p w:rsidR="007C2FA5" w:rsidRDefault="007C2FA5" w:rsidP="00BD3CC5">
            <w:pPr>
              <w:pStyle w:val="30"/>
              <w:shd w:val="clear" w:color="auto" w:fill="auto"/>
              <w:spacing w:after="0"/>
              <w:jc w:val="center"/>
            </w:pPr>
            <w:r>
              <w:t>6</w:t>
            </w:r>
          </w:p>
        </w:tc>
        <w:tc>
          <w:tcPr>
            <w:tcW w:w="2460" w:type="dxa"/>
            <w:tcBorders>
              <w:top w:val="single" w:sz="4" w:space="0" w:color="auto"/>
              <w:left w:val="single" w:sz="4" w:space="0" w:color="auto"/>
              <w:bottom w:val="single" w:sz="4" w:space="0" w:color="auto"/>
              <w:right w:val="single" w:sz="4" w:space="0" w:color="auto"/>
            </w:tcBorders>
          </w:tcPr>
          <w:p w:rsidR="007C2FA5" w:rsidRDefault="007C2FA5" w:rsidP="00BD3CC5">
            <w:pPr>
              <w:pStyle w:val="30"/>
              <w:shd w:val="clear" w:color="auto" w:fill="auto"/>
              <w:spacing w:after="0"/>
              <w:jc w:val="center"/>
            </w:pPr>
            <w:r>
              <w:t>7</w:t>
            </w:r>
          </w:p>
        </w:tc>
      </w:tr>
      <w:tr w:rsidR="007C2FA5" w:rsidTr="007C2FA5">
        <w:tc>
          <w:tcPr>
            <w:tcW w:w="2164" w:type="dxa"/>
            <w:tcBorders>
              <w:top w:val="single" w:sz="4" w:space="0" w:color="auto"/>
              <w:left w:val="single" w:sz="4" w:space="0" w:color="auto"/>
              <w:bottom w:val="single" w:sz="4" w:space="0" w:color="auto"/>
              <w:right w:val="single" w:sz="4" w:space="0" w:color="auto"/>
            </w:tcBorders>
          </w:tcPr>
          <w:p w:rsidR="007C2FA5" w:rsidRDefault="007C2FA5" w:rsidP="00BD3CC5">
            <w:pPr>
              <w:pStyle w:val="30"/>
              <w:shd w:val="clear" w:color="auto" w:fill="auto"/>
              <w:spacing w:after="0"/>
              <w:jc w:val="center"/>
            </w:pPr>
          </w:p>
        </w:tc>
        <w:tc>
          <w:tcPr>
            <w:tcW w:w="2492" w:type="dxa"/>
            <w:tcBorders>
              <w:top w:val="single" w:sz="4" w:space="0" w:color="auto"/>
              <w:left w:val="single" w:sz="4" w:space="0" w:color="auto"/>
              <w:bottom w:val="single" w:sz="4" w:space="0" w:color="auto"/>
              <w:right w:val="single" w:sz="4" w:space="0" w:color="auto"/>
            </w:tcBorders>
          </w:tcPr>
          <w:p w:rsidR="007C2FA5" w:rsidRPr="00CF561C" w:rsidRDefault="00CF561C" w:rsidP="00BD3CC5">
            <w:pPr>
              <w:pStyle w:val="30"/>
              <w:shd w:val="clear" w:color="auto" w:fill="auto"/>
              <w:spacing w:after="0"/>
              <w:rPr>
                <w:color w:val="auto"/>
              </w:rPr>
            </w:pPr>
            <w:r w:rsidRPr="00CF561C">
              <w:rPr>
                <w:color w:val="auto"/>
              </w:rPr>
              <w:t xml:space="preserve">пунктом 2.15 Административного регламента, </w:t>
            </w:r>
            <w:r w:rsidR="007C2FA5" w:rsidRPr="00CF561C">
              <w:rPr>
                <w:color w:val="auto"/>
              </w:rPr>
              <w:t>регистрация заявления в электронной базе данных по учету документов</w:t>
            </w:r>
          </w:p>
        </w:tc>
        <w:tc>
          <w:tcPr>
            <w:tcW w:w="2437" w:type="dxa"/>
            <w:tcBorders>
              <w:top w:val="single" w:sz="4" w:space="0" w:color="auto"/>
              <w:left w:val="single" w:sz="4" w:space="0" w:color="auto"/>
              <w:bottom w:val="single" w:sz="4" w:space="0" w:color="auto"/>
              <w:right w:val="single" w:sz="4" w:space="0" w:color="auto"/>
            </w:tcBorders>
          </w:tcPr>
          <w:p w:rsidR="007C2FA5" w:rsidRPr="00CF561C" w:rsidRDefault="007C2FA5" w:rsidP="00BD3CC5">
            <w:pPr>
              <w:pStyle w:val="30"/>
              <w:shd w:val="clear" w:color="auto" w:fill="auto"/>
              <w:spacing w:after="0"/>
              <w:rPr>
                <w:color w:val="auto"/>
              </w:rPr>
            </w:pPr>
            <w:r w:rsidRPr="00CF561C">
              <w:rPr>
                <w:color w:val="auto"/>
              </w:rPr>
              <w:t>1 рабочий день</w:t>
            </w:r>
          </w:p>
        </w:tc>
        <w:tc>
          <w:tcPr>
            <w:tcW w:w="2130" w:type="dxa"/>
            <w:tcBorders>
              <w:top w:val="single" w:sz="4" w:space="0" w:color="auto"/>
              <w:left w:val="single" w:sz="4" w:space="0" w:color="auto"/>
              <w:bottom w:val="single" w:sz="4" w:space="0" w:color="auto"/>
              <w:right w:val="single" w:sz="4" w:space="0" w:color="auto"/>
            </w:tcBorders>
          </w:tcPr>
          <w:p w:rsidR="007C2FA5" w:rsidRPr="00CF561C" w:rsidRDefault="007C2FA5" w:rsidP="00BD3CC5">
            <w:pPr>
              <w:pStyle w:val="30"/>
              <w:shd w:val="clear" w:color="auto" w:fill="auto"/>
              <w:spacing w:after="0"/>
              <w:rPr>
                <w:color w:val="auto"/>
              </w:rPr>
            </w:pPr>
            <w:r w:rsidRPr="00CF561C">
              <w:rPr>
                <w:color w:val="auto"/>
              </w:rPr>
              <w:t>Должностное лицо уполномоченного органа, ответственное за предоставление муниципальной услуги</w:t>
            </w:r>
          </w:p>
        </w:tc>
        <w:tc>
          <w:tcPr>
            <w:tcW w:w="2130" w:type="dxa"/>
            <w:tcBorders>
              <w:top w:val="single" w:sz="4" w:space="0" w:color="auto"/>
              <w:left w:val="single" w:sz="4" w:space="0" w:color="auto"/>
              <w:bottom w:val="single" w:sz="4" w:space="0" w:color="auto"/>
              <w:right w:val="single" w:sz="4" w:space="0" w:color="auto"/>
            </w:tcBorders>
          </w:tcPr>
          <w:p w:rsidR="007C2FA5" w:rsidRPr="00CF561C" w:rsidRDefault="00917A5F" w:rsidP="00BD3CC5">
            <w:pPr>
              <w:pStyle w:val="30"/>
              <w:shd w:val="clear" w:color="auto" w:fill="auto"/>
              <w:spacing w:after="0"/>
              <w:rPr>
                <w:color w:val="auto"/>
              </w:rPr>
            </w:pPr>
            <w:r w:rsidRPr="00CF561C">
              <w:rPr>
                <w:color w:val="auto"/>
              </w:rPr>
              <w:t>Уполномоченный орган / ГИС</w:t>
            </w:r>
          </w:p>
        </w:tc>
        <w:tc>
          <w:tcPr>
            <w:tcW w:w="2415" w:type="dxa"/>
            <w:tcBorders>
              <w:top w:val="single" w:sz="4" w:space="0" w:color="auto"/>
              <w:left w:val="single" w:sz="4" w:space="0" w:color="auto"/>
              <w:bottom w:val="single" w:sz="4" w:space="0" w:color="auto"/>
              <w:right w:val="single" w:sz="4" w:space="0" w:color="auto"/>
            </w:tcBorders>
          </w:tcPr>
          <w:p w:rsidR="007C2FA5" w:rsidRDefault="007C2FA5" w:rsidP="00BD3CC5">
            <w:pPr>
              <w:pStyle w:val="30"/>
              <w:shd w:val="clear" w:color="auto" w:fill="auto"/>
              <w:spacing w:after="0"/>
              <w:jc w:val="center"/>
            </w:pPr>
          </w:p>
        </w:tc>
        <w:tc>
          <w:tcPr>
            <w:tcW w:w="2460" w:type="dxa"/>
            <w:tcBorders>
              <w:top w:val="single" w:sz="4" w:space="0" w:color="auto"/>
              <w:left w:val="single" w:sz="4" w:space="0" w:color="auto"/>
              <w:bottom w:val="single" w:sz="4" w:space="0" w:color="auto"/>
              <w:right w:val="single" w:sz="4" w:space="0" w:color="auto"/>
            </w:tcBorders>
          </w:tcPr>
          <w:p w:rsidR="007C2FA5" w:rsidRDefault="007C2FA5" w:rsidP="00BD3CC5">
            <w:pPr>
              <w:pStyle w:val="30"/>
              <w:shd w:val="clear" w:color="auto" w:fill="auto"/>
              <w:spacing w:after="0"/>
              <w:jc w:val="center"/>
            </w:pPr>
          </w:p>
        </w:tc>
      </w:tr>
      <w:tr w:rsidR="00917A5F" w:rsidTr="007C2FA5">
        <w:tc>
          <w:tcPr>
            <w:tcW w:w="2164" w:type="dxa"/>
            <w:tcBorders>
              <w:top w:val="single" w:sz="4" w:space="0" w:color="auto"/>
              <w:left w:val="single" w:sz="4" w:space="0" w:color="auto"/>
              <w:bottom w:val="single" w:sz="4" w:space="0" w:color="auto"/>
              <w:right w:val="single" w:sz="4" w:space="0" w:color="auto"/>
            </w:tcBorders>
          </w:tcPr>
          <w:p w:rsidR="00917A5F" w:rsidRDefault="00917A5F" w:rsidP="00BD3CC5">
            <w:pPr>
              <w:pStyle w:val="30"/>
              <w:shd w:val="clear" w:color="auto" w:fill="auto"/>
              <w:spacing w:after="0"/>
              <w:jc w:val="center"/>
            </w:pPr>
          </w:p>
        </w:tc>
        <w:tc>
          <w:tcPr>
            <w:tcW w:w="2492" w:type="dxa"/>
            <w:tcBorders>
              <w:top w:val="single" w:sz="4" w:space="0" w:color="auto"/>
              <w:left w:val="single" w:sz="4" w:space="0" w:color="auto"/>
              <w:bottom w:val="single" w:sz="4" w:space="0" w:color="auto"/>
              <w:right w:val="single" w:sz="4" w:space="0" w:color="auto"/>
            </w:tcBorders>
          </w:tcPr>
          <w:p w:rsidR="00917A5F" w:rsidRPr="00CF561C" w:rsidRDefault="00917A5F" w:rsidP="00BD3CC5">
            <w:pPr>
              <w:pStyle w:val="30"/>
              <w:shd w:val="clear" w:color="auto" w:fill="auto"/>
              <w:spacing w:after="0"/>
              <w:rPr>
                <w:color w:val="auto"/>
              </w:rPr>
            </w:pPr>
            <w:r w:rsidRPr="00CF561C">
              <w:rPr>
                <w:color w:val="auto"/>
              </w:rPr>
              <w:t>Проверка заявления и документов представленных для получения муниципальной услуги</w:t>
            </w:r>
          </w:p>
        </w:tc>
        <w:tc>
          <w:tcPr>
            <w:tcW w:w="2437" w:type="dxa"/>
            <w:tcBorders>
              <w:top w:val="single" w:sz="4" w:space="0" w:color="auto"/>
              <w:left w:val="single" w:sz="4" w:space="0" w:color="auto"/>
              <w:bottom w:val="single" w:sz="4" w:space="0" w:color="auto"/>
              <w:right w:val="single" w:sz="4" w:space="0" w:color="auto"/>
            </w:tcBorders>
          </w:tcPr>
          <w:p w:rsidR="00917A5F" w:rsidRPr="00CF561C" w:rsidRDefault="00917A5F" w:rsidP="00BD3CC5">
            <w:pPr>
              <w:pStyle w:val="30"/>
              <w:shd w:val="clear" w:color="auto" w:fill="auto"/>
              <w:spacing w:after="0"/>
              <w:rPr>
                <w:color w:val="auto"/>
              </w:rPr>
            </w:pPr>
          </w:p>
        </w:tc>
        <w:tc>
          <w:tcPr>
            <w:tcW w:w="2130" w:type="dxa"/>
            <w:tcBorders>
              <w:top w:val="single" w:sz="4" w:space="0" w:color="auto"/>
              <w:left w:val="single" w:sz="4" w:space="0" w:color="auto"/>
              <w:bottom w:val="single" w:sz="4" w:space="0" w:color="auto"/>
              <w:right w:val="single" w:sz="4" w:space="0" w:color="auto"/>
            </w:tcBorders>
          </w:tcPr>
          <w:p w:rsidR="00917A5F" w:rsidRPr="00CF561C" w:rsidRDefault="00917A5F" w:rsidP="00BD3CC5">
            <w:pPr>
              <w:pStyle w:val="30"/>
              <w:shd w:val="clear" w:color="auto" w:fill="auto"/>
              <w:spacing w:after="0"/>
              <w:rPr>
                <w:color w:val="auto"/>
              </w:rPr>
            </w:pPr>
          </w:p>
        </w:tc>
        <w:tc>
          <w:tcPr>
            <w:tcW w:w="2130" w:type="dxa"/>
            <w:tcBorders>
              <w:top w:val="single" w:sz="4" w:space="0" w:color="auto"/>
              <w:left w:val="single" w:sz="4" w:space="0" w:color="auto"/>
              <w:bottom w:val="single" w:sz="4" w:space="0" w:color="auto"/>
              <w:right w:val="single" w:sz="4" w:space="0" w:color="auto"/>
            </w:tcBorders>
          </w:tcPr>
          <w:p w:rsidR="00917A5F" w:rsidRPr="00CF561C" w:rsidRDefault="00917A5F" w:rsidP="00BD3CC5">
            <w:pPr>
              <w:pStyle w:val="30"/>
              <w:shd w:val="clear" w:color="auto" w:fill="auto"/>
              <w:spacing w:after="0"/>
              <w:rPr>
                <w:color w:val="auto"/>
              </w:rPr>
            </w:pPr>
            <w:r w:rsidRPr="00CF561C">
              <w:rPr>
                <w:color w:val="auto"/>
              </w:rPr>
              <w:t>Уполномоченный орган / ГИС</w:t>
            </w:r>
          </w:p>
        </w:tc>
        <w:tc>
          <w:tcPr>
            <w:tcW w:w="2415" w:type="dxa"/>
            <w:tcBorders>
              <w:top w:val="single" w:sz="4" w:space="0" w:color="auto"/>
              <w:left w:val="single" w:sz="4" w:space="0" w:color="auto"/>
              <w:bottom w:val="single" w:sz="4" w:space="0" w:color="auto"/>
              <w:right w:val="single" w:sz="4" w:space="0" w:color="auto"/>
            </w:tcBorders>
          </w:tcPr>
          <w:p w:rsidR="00917A5F" w:rsidRPr="00CF561C" w:rsidRDefault="00917A5F" w:rsidP="00BD3CC5">
            <w:pPr>
              <w:pStyle w:val="30"/>
              <w:shd w:val="clear" w:color="auto" w:fill="auto"/>
              <w:spacing w:after="0"/>
              <w:jc w:val="center"/>
              <w:rPr>
                <w:color w:val="auto"/>
              </w:rPr>
            </w:pPr>
          </w:p>
        </w:tc>
        <w:tc>
          <w:tcPr>
            <w:tcW w:w="2460" w:type="dxa"/>
            <w:tcBorders>
              <w:top w:val="single" w:sz="4" w:space="0" w:color="auto"/>
              <w:left w:val="single" w:sz="4" w:space="0" w:color="auto"/>
              <w:bottom w:val="single" w:sz="4" w:space="0" w:color="auto"/>
              <w:right w:val="single" w:sz="4" w:space="0" w:color="auto"/>
            </w:tcBorders>
          </w:tcPr>
          <w:p w:rsidR="00917A5F" w:rsidRPr="00CF561C" w:rsidRDefault="00917A5F" w:rsidP="00BD3CC5">
            <w:pPr>
              <w:pStyle w:val="30"/>
              <w:shd w:val="clear" w:color="auto" w:fill="auto"/>
              <w:spacing w:after="0"/>
              <w:rPr>
                <w:color w:val="auto"/>
              </w:rPr>
            </w:pPr>
          </w:p>
        </w:tc>
      </w:tr>
      <w:tr w:rsidR="007C2FA5" w:rsidTr="007C2FA5">
        <w:tc>
          <w:tcPr>
            <w:tcW w:w="2164" w:type="dxa"/>
            <w:tcBorders>
              <w:top w:val="single" w:sz="4" w:space="0" w:color="auto"/>
              <w:left w:val="single" w:sz="4" w:space="0" w:color="auto"/>
              <w:bottom w:val="single" w:sz="4" w:space="0" w:color="auto"/>
              <w:right w:val="single" w:sz="4" w:space="0" w:color="auto"/>
            </w:tcBorders>
          </w:tcPr>
          <w:p w:rsidR="007C2FA5" w:rsidRDefault="007C2FA5" w:rsidP="00BD3CC5">
            <w:pPr>
              <w:pStyle w:val="30"/>
              <w:shd w:val="clear" w:color="auto" w:fill="auto"/>
              <w:spacing w:after="0"/>
              <w:jc w:val="center"/>
            </w:pPr>
          </w:p>
        </w:tc>
        <w:tc>
          <w:tcPr>
            <w:tcW w:w="2492" w:type="dxa"/>
            <w:tcBorders>
              <w:top w:val="single" w:sz="4" w:space="0" w:color="auto"/>
              <w:left w:val="single" w:sz="4" w:space="0" w:color="auto"/>
              <w:bottom w:val="single" w:sz="4" w:space="0" w:color="auto"/>
              <w:right w:val="single" w:sz="4" w:space="0" w:color="auto"/>
            </w:tcBorders>
            <w:hideMark/>
          </w:tcPr>
          <w:p w:rsidR="007C2FA5" w:rsidRPr="00CF561C" w:rsidRDefault="007C2FA5" w:rsidP="00BD3CC5">
            <w:pPr>
              <w:pStyle w:val="30"/>
              <w:shd w:val="clear" w:color="auto" w:fill="auto"/>
              <w:spacing w:after="0"/>
              <w:rPr>
                <w:color w:val="auto"/>
              </w:rPr>
            </w:pPr>
            <w:r w:rsidRPr="00CF561C">
              <w:rPr>
                <w:color w:val="auto"/>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437" w:type="dxa"/>
            <w:tcBorders>
              <w:top w:val="single" w:sz="4" w:space="0" w:color="auto"/>
              <w:left w:val="single" w:sz="4" w:space="0" w:color="auto"/>
              <w:bottom w:val="single" w:sz="4" w:space="0" w:color="auto"/>
              <w:right w:val="single" w:sz="4" w:space="0" w:color="auto"/>
            </w:tcBorders>
          </w:tcPr>
          <w:p w:rsidR="007C2FA5" w:rsidRPr="00CF561C" w:rsidRDefault="007C2FA5" w:rsidP="00BD3CC5">
            <w:pPr>
              <w:pStyle w:val="30"/>
              <w:shd w:val="clear" w:color="auto" w:fill="auto"/>
              <w:spacing w:after="0"/>
              <w:jc w:val="center"/>
              <w:rPr>
                <w:color w:val="auto"/>
              </w:rPr>
            </w:pPr>
          </w:p>
        </w:tc>
        <w:tc>
          <w:tcPr>
            <w:tcW w:w="2130" w:type="dxa"/>
            <w:tcBorders>
              <w:top w:val="single" w:sz="4" w:space="0" w:color="auto"/>
              <w:left w:val="single" w:sz="4" w:space="0" w:color="auto"/>
              <w:bottom w:val="single" w:sz="4" w:space="0" w:color="auto"/>
              <w:right w:val="single" w:sz="4" w:space="0" w:color="auto"/>
            </w:tcBorders>
          </w:tcPr>
          <w:p w:rsidR="007C2FA5" w:rsidRPr="00CF561C" w:rsidRDefault="007C2FA5" w:rsidP="00BD3CC5">
            <w:pPr>
              <w:pStyle w:val="30"/>
              <w:shd w:val="clear" w:color="auto" w:fill="auto"/>
              <w:spacing w:after="0"/>
              <w:jc w:val="center"/>
              <w:rPr>
                <w:color w:val="auto"/>
              </w:rPr>
            </w:pPr>
          </w:p>
        </w:tc>
        <w:tc>
          <w:tcPr>
            <w:tcW w:w="2130" w:type="dxa"/>
            <w:tcBorders>
              <w:top w:val="single" w:sz="4" w:space="0" w:color="auto"/>
              <w:left w:val="single" w:sz="4" w:space="0" w:color="auto"/>
              <w:bottom w:val="single" w:sz="4" w:space="0" w:color="auto"/>
              <w:right w:val="single" w:sz="4" w:space="0" w:color="auto"/>
            </w:tcBorders>
          </w:tcPr>
          <w:p w:rsidR="007C2FA5" w:rsidRPr="00CF561C" w:rsidRDefault="007C2FA5" w:rsidP="00BD3CC5">
            <w:pPr>
              <w:pStyle w:val="30"/>
              <w:shd w:val="clear" w:color="auto" w:fill="auto"/>
              <w:spacing w:after="0"/>
              <w:jc w:val="center"/>
              <w:rPr>
                <w:color w:val="auto"/>
              </w:rPr>
            </w:pPr>
          </w:p>
        </w:tc>
        <w:tc>
          <w:tcPr>
            <w:tcW w:w="2415" w:type="dxa"/>
            <w:tcBorders>
              <w:top w:val="single" w:sz="4" w:space="0" w:color="auto"/>
              <w:left w:val="single" w:sz="4" w:space="0" w:color="auto"/>
              <w:bottom w:val="single" w:sz="4" w:space="0" w:color="auto"/>
              <w:right w:val="single" w:sz="4" w:space="0" w:color="auto"/>
            </w:tcBorders>
            <w:hideMark/>
          </w:tcPr>
          <w:p w:rsidR="007C2FA5" w:rsidRPr="00CF561C" w:rsidRDefault="007C2FA5" w:rsidP="00BD3CC5">
            <w:pPr>
              <w:pStyle w:val="30"/>
              <w:shd w:val="clear" w:color="auto" w:fill="auto"/>
              <w:spacing w:after="0"/>
              <w:rPr>
                <w:color w:val="auto"/>
                <w:sz w:val="20"/>
                <w:szCs w:val="20"/>
              </w:rPr>
            </w:pPr>
            <w:r w:rsidRPr="00CF561C">
              <w:rPr>
                <w:color w:val="auto"/>
              </w:rPr>
              <w:t xml:space="preserve">наличие/отсутствие оснований для отказа в приеме документов, предусмотренных пунктом 2.15 </w:t>
            </w:r>
          </w:p>
          <w:p w:rsidR="007C2FA5" w:rsidRPr="00CF561C" w:rsidRDefault="007C2FA5" w:rsidP="00BD3CC5">
            <w:pPr>
              <w:pStyle w:val="30"/>
              <w:shd w:val="clear" w:color="auto" w:fill="auto"/>
              <w:spacing w:after="0"/>
              <w:rPr>
                <w:color w:val="auto"/>
              </w:rPr>
            </w:pPr>
            <w:r w:rsidRPr="00CF561C">
              <w:rPr>
                <w:color w:val="auto"/>
              </w:rPr>
              <w:t>Административного регламента</w:t>
            </w:r>
          </w:p>
        </w:tc>
        <w:tc>
          <w:tcPr>
            <w:tcW w:w="2460" w:type="dxa"/>
            <w:tcBorders>
              <w:top w:val="single" w:sz="4" w:space="0" w:color="auto"/>
              <w:left w:val="single" w:sz="4" w:space="0" w:color="auto"/>
              <w:bottom w:val="single" w:sz="4" w:space="0" w:color="auto"/>
              <w:right w:val="single" w:sz="4" w:space="0" w:color="auto"/>
            </w:tcBorders>
          </w:tcPr>
          <w:p w:rsidR="007C2FA5" w:rsidRPr="00CF561C" w:rsidRDefault="00653FF3" w:rsidP="00BD3CC5">
            <w:pPr>
              <w:pStyle w:val="30"/>
              <w:shd w:val="clear" w:color="auto" w:fill="auto"/>
              <w:spacing w:after="0"/>
              <w:rPr>
                <w:color w:val="auto"/>
              </w:rPr>
            </w:pPr>
            <w:r w:rsidRPr="00CF561C">
              <w:rPr>
                <w:color w:val="auto"/>
              </w:rPr>
              <w:t>Направление заявителю электронное сообщение о приеме заявления к рассмотрению либо отказа в приеме заявления к рассмотрению</w:t>
            </w:r>
          </w:p>
        </w:tc>
      </w:tr>
      <w:tr w:rsidR="007C2FA5" w:rsidTr="00FF7CF2">
        <w:tc>
          <w:tcPr>
            <w:tcW w:w="16228" w:type="dxa"/>
            <w:gridSpan w:val="7"/>
            <w:tcBorders>
              <w:top w:val="single" w:sz="4" w:space="0" w:color="auto"/>
              <w:left w:val="single" w:sz="4" w:space="0" w:color="auto"/>
              <w:bottom w:val="single" w:sz="4" w:space="0" w:color="auto"/>
              <w:right w:val="single" w:sz="4" w:space="0" w:color="auto"/>
            </w:tcBorders>
            <w:hideMark/>
          </w:tcPr>
          <w:p w:rsidR="007C2FA5" w:rsidRPr="00CF561C" w:rsidRDefault="007C2FA5" w:rsidP="00BD3CC5">
            <w:pPr>
              <w:pStyle w:val="30"/>
              <w:shd w:val="clear" w:color="auto" w:fill="auto"/>
              <w:spacing w:after="0"/>
              <w:jc w:val="center"/>
              <w:rPr>
                <w:color w:val="auto"/>
              </w:rPr>
            </w:pPr>
            <w:r w:rsidRPr="00CF561C">
              <w:rPr>
                <w:color w:val="auto"/>
              </w:rPr>
              <w:t>2. Передача документов в орган опеки и попечительства</w:t>
            </w:r>
          </w:p>
        </w:tc>
      </w:tr>
      <w:tr w:rsidR="007C2FA5" w:rsidTr="007C2FA5">
        <w:tc>
          <w:tcPr>
            <w:tcW w:w="2164" w:type="dxa"/>
            <w:tcBorders>
              <w:top w:val="single" w:sz="4" w:space="0" w:color="auto"/>
              <w:left w:val="single" w:sz="4" w:space="0" w:color="auto"/>
              <w:bottom w:val="single" w:sz="4" w:space="0" w:color="auto"/>
              <w:right w:val="single" w:sz="4" w:space="0" w:color="auto"/>
            </w:tcBorders>
            <w:hideMark/>
          </w:tcPr>
          <w:p w:rsidR="007C2FA5" w:rsidRPr="00CF561C" w:rsidRDefault="007C2FA5" w:rsidP="00BD3CC5">
            <w:pPr>
              <w:pStyle w:val="30"/>
              <w:shd w:val="clear" w:color="auto" w:fill="auto"/>
              <w:spacing w:after="0"/>
              <w:rPr>
                <w:color w:val="auto"/>
              </w:rPr>
            </w:pPr>
            <w:r w:rsidRPr="00CF561C">
              <w:rPr>
                <w:color w:val="auto"/>
              </w:rPr>
              <w:t xml:space="preserve">Пакет зарегистрированных документов, должностному лицу, ответственному за предоставление муниципальной услуги  </w:t>
            </w:r>
          </w:p>
        </w:tc>
        <w:tc>
          <w:tcPr>
            <w:tcW w:w="2492" w:type="dxa"/>
            <w:tcBorders>
              <w:top w:val="single" w:sz="4" w:space="0" w:color="auto"/>
              <w:left w:val="single" w:sz="4" w:space="0" w:color="auto"/>
              <w:bottom w:val="single" w:sz="4" w:space="0" w:color="auto"/>
              <w:right w:val="single" w:sz="4" w:space="0" w:color="auto"/>
            </w:tcBorders>
            <w:hideMark/>
          </w:tcPr>
          <w:p w:rsidR="007C2FA5" w:rsidRPr="00CF561C" w:rsidRDefault="007C2FA5" w:rsidP="00BD3CC5">
            <w:pPr>
              <w:pStyle w:val="30"/>
              <w:shd w:val="clear" w:color="auto" w:fill="auto"/>
              <w:spacing w:after="0"/>
              <w:rPr>
                <w:color w:val="auto"/>
              </w:rPr>
            </w:pPr>
            <w:r w:rsidRPr="00CF561C">
              <w:rPr>
                <w:color w:val="auto"/>
              </w:rPr>
              <w:t xml:space="preserve">Передача органу опеки и попечительства документов (сведений), необходимых для предоставления муниципальной услуги </w:t>
            </w:r>
          </w:p>
        </w:tc>
        <w:tc>
          <w:tcPr>
            <w:tcW w:w="2437" w:type="dxa"/>
            <w:tcBorders>
              <w:top w:val="single" w:sz="4" w:space="0" w:color="auto"/>
              <w:left w:val="single" w:sz="4" w:space="0" w:color="auto"/>
              <w:bottom w:val="single" w:sz="4" w:space="0" w:color="auto"/>
              <w:right w:val="single" w:sz="4" w:space="0" w:color="auto"/>
            </w:tcBorders>
          </w:tcPr>
          <w:p w:rsidR="007C2FA5" w:rsidRPr="00CF561C" w:rsidRDefault="00653FF3" w:rsidP="00BD3CC5">
            <w:pPr>
              <w:pStyle w:val="30"/>
              <w:shd w:val="clear" w:color="auto" w:fill="auto"/>
              <w:spacing w:after="0"/>
              <w:rPr>
                <w:color w:val="auto"/>
              </w:rPr>
            </w:pPr>
            <w:r w:rsidRPr="00CF561C">
              <w:rPr>
                <w:color w:val="auto"/>
              </w:rPr>
              <w:t>1 рабочий день</w:t>
            </w:r>
          </w:p>
        </w:tc>
        <w:tc>
          <w:tcPr>
            <w:tcW w:w="2130" w:type="dxa"/>
            <w:tcBorders>
              <w:top w:val="single" w:sz="4" w:space="0" w:color="auto"/>
              <w:left w:val="single" w:sz="4" w:space="0" w:color="auto"/>
              <w:bottom w:val="single" w:sz="4" w:space="0" w:color="auto"/>
              <w:right w:val="single" w:sz="4" w:space="0" w:color="auto"/>
            </w:tcBorders>
            <w:hideMark/>
          </w:tcPr>
          <w:p w:rsidR="007C2FA5" w:rsidRPr="00CF561C" w:rsidRDefault="00653FF3" w:rsidP="00BD3CC5">
            <w:pPr>
              <w:pStyle w:val="30"/>
              <w:shd w:val="clear" w:color="auto" w:fill="auto"/>
              <w:spacing w:after="0"/>
              <w:rPr>
                <w:color w:val="auto"/>
              </w:rPr>
            </w:pPr>
            <w:r w:rsidRPr="00CF561C">
              <w:rPr>
                <w:color w:val="auto"/>
              </w:rPr>
              <w:t>Д</w:t>
            </w:r>
            <w:r w:rsidR="007C2FA5" w:rsidRPr="00CF561C">
              <w:rPr>
                <w:color w:val="auto"/>
              </w:rPr>
              <w:t>олжностное лицо Уполномоченного органа, ответственное за предоставление муниципальной услуги</w:t>
            </w:r>
          </w:p>
        </w:tc>
        <w:tc>
          <w:tcPr>
            <w:tcW w:w="2130" w:type="dxa"/>
            <w:tcBorders>
              <w:top w:val="single" w:sz="4" w:space="0" w:color="auto"/>
              <w:left w:val="single" w:sz="4" w:space="0" w:color="auto"/>
              <w:bottom w:val="single" w:sz="4" w:space="0" w:color="auto"/>
              <w:right w:val="single" w:sz="4" w:space="0" w:color="auto"/>
            </w:tcBorders>
            <w:hideMark/>
          </w:tcPr>
          <w:p w:rsidR="007C2FA5" w:rsidRPr="00CF561C" w:rsidRDefault="007C2FA5" w:rsidP="00BD3CC5">
            <w:pPr>
              <w:pStyle w:val="30"/>
              <w:shd w:val="clear" w:color="auto" w:fill="auto"/>
              <w:spacing w:after="0"/>
              <w:rPr>
                <w:color w:val="auto"/>
              </w:rPr>
            </w:pPr>
            <w:proofErr w:type="gramStart"/>
            <w:r w:rsidRPr="00CF561C">
              <w:rPr>
                <w:color w:val="auto"/>
              </w:rPr>
              <w:t>Уполномоченный орган) / ГИС</w:t>
            </w:r>
            <w:proofErr w:type="gramEnd"/>
          </w:p>
        </w:tc>
        <w:tc>
          <w:tcPr>
            <w:tcW w:w="2415" w:type="dxa"/>
            <w:tcBorders>
              <w:top w:val="single" w:sz="4" w:space="0" w:color="auto"/>
              <w:left w:val="single" w:sz="4" w:space="0" w:color="auto"/>
              <w:bottom w:val="single" w:sz="4" w:space="0" w:color="auto"/>
              <w:right w:val="single" w:sz="4" w:space="0" w:color="auto"/>
            </w:tcBorders>
          </w:tcPr>
          <w:p w:rsidR="007C2FA5" w:rsidRPr="00CF561C" w:rsidRDefault="007C2FA5" w:rsidP="00BD3CC5">
            <w:pPr>
              <w:pStyle w:val="30"/>
              <w:shd w:val="clear" w:color="auto" w:fill="auto"/>
              <w:spacing w:after="0"/>
              <w:jc w:val="center"/>
              <w:rPr>
                <w:color w:val="auto"/>
              </w:rPr>
            </w:pPr>
          </w:p>
        </w:tc>
        <w:tc>
          <w:tcPr>
            <w:tcW w:w="2460" w:type="dxa"/>
            <w:tcBorders>
              <w:top w:val="single" w:sz="4" w:space="0" w:color="auto"/>
              <w:left w:val="single" w:sz="4" w:space="0" w:color="auto"/>
              <w:bottom w:val="single" w:sz="4" w:space="0" w:color="auto"/>
              <w:right w:val="single" w:sz="4" w:space="0" w:color="auto"/>
            </w:tcBorders>
            <w:hideMark/>
          </w:tcPr>
          <w:p w:rsidR="007C2FA5" w:rsidRPr="00CF561C" w:rsidRDefault="00653FF3" w:rsidP="00BD3CC5">
            <w:pPr>
              <w:pStyle w:val="30"/>
              <w:shd w:val="clear" w:color="auto" w:fill="auto"/>
              <w:spacing w:after="0"/>
              <w:rPr>
                <w:color w:val="auto"/>
              </w:rPr>
            </w:pPr>
            <w:r w:rsidRPr="00CF561C">
              <w:rPr>
                <w:color w:val="auto"/>
              </w:rPr>
              <w:t>П</w:t>
            </w:r>
            <w:r w:rsidR="007C2FA5" w:rsidRPr="00CF561C">
              <w:rPr>
                <w:color w:val="auto"/>
              </w:rPr>
              <w:t>олучение органом опеки и попечительства документов (сведений), необходимых для предоставления муниципальной услуги</w:t>
            </w:r>
          </w:p>
        </w:tc>
      </w:tr>
      <w:tr w:rsidR="007C2FA5" w:rsidTr="00FF7CF2">
        <w:tc>
          <w:tcPr>
            <w:tcW w:w="16228" w:type="dxa"/>
            <w:gridSpan w:val="7"/>
            <w:tcBorders>
              <w:top w:val="single" w:sz="4" w:space="0" w:color="auto"/>
              <w:left w:val="single" w:sz="4" w:space="0" w:color="auto"/>
              <w:bottom w:val="single" w:sz="4" w:space="0" w:color="auto"/>
              <w:right w:val="single" w:sz="4" w:space="0" w:color="auto"/>
            </w:tcBorders>
            <w:hideMark/>
          </w:tcPr>
          <w:p w:rsidR="007C2FA5" w:rsidRDefault="007C2FA5" w:rsidP="00BD3CC5">
            <w:pPr>
              <w:pStyle w:val="30"/>
              <w:shd w:val="clear" w:color="auto" w:fill="auto"/>
              <w:spacing w:after="0"/>
              <w:jc w:val="center"/>
            </w:pPr>
            <w:r w:rsidRPr="00CF561C">
              <w:rPr>
                <w:color w:val="auto"/>
              </w:rPr>
              <w:t>3. Выдача результата</w:t>
            </w:r>
          </w:p>
        </w:tc>
      </w:tr>
      <w:tr w:rsidR="007C2FA5" w:rsidTr="007C2FA5">
        <w:tc>
          <w:tcPr>
            <w:tcW w:w="2164" w:type="dxa"/>
            <w:tcBorders>
              <w:top w:val="single" w:sz="4" w:space="0" w:color="auto"/>
              <w:left w:val="single" w:sz="4" w:space="0" w:color="auto"/>
              <w:bottom w:val="single" w:sz="4" w:space="0" w:color="auto"/>
              <w:right w:val="single" w:sz="4" w:space="0" w:color="auto"/>
            </w:tcBorders>
            <w:hideMark/>
          </w:tcPr>
          <w:p w:rsidR="007C2FA5" w:rsidRPr="00CF561C" w:rsidRDefault="00653FF3" w:rsidP="00BD3CC5">
            <w:pPr>
              <w:pStyle w:val="30"/>
              <w:shd w:val="clear" w:color="auto" w:fill="auto"/>
              <w:spacing w:after="0"/>
              <w:rPr>
                <w:color w:val="auto"/>
                <w:sz w:val="20"/>
                <w:szCs w:val="20"/>
              </w:rPr>
            </w:pPr>
            <w:r w:rsidRPr="00CF561C">
              <w:rPr>
                <w:color w:val="auto"/>
              </w:rPr>
              <w:t>Ф</w:t>
            </w:r>
            <w:r w:rsidR="007C2FA5" w:rsidRPr="00CF561C">
              <w:rPr>
                <w:color w:val="auto"/>
              </w:rPr>
              <w:t xml:space="preserve">ормирование и регистрация результата государственной (муниципальной) услуги, указанного в пункте 2.5 Административного регламента, в форме электронного </w:t>
            </w:r>
          </w:p>
          <w:p w:rsidR="007C2FA5" w:rsidRPr="00CF561C" w:rsidRDefault="007C2FA5" w:rsidP="00BD3CC5">
            <w:pPr>
              <w:pStyle w:val="30"/>
              <w:shd w:val="clear" w:color="auto" w:fill="auto"/>
              <w:spacing w:after="0"/>
              <w:rPr>
                <w:color w:val="auto"/>
              </w:rPr>
            </w:pPr>
            <w:r w:rsidRPr="00CF561C">
              <w:rPr>
                <w:color w:val="auto"/>
              </w:rPr>
              <w:t>документа в ГИС</w:t>
            </w:r>
          </w:p>
        </w:tc>
        <w:tc>
          <w:tcPr>
            <w:tcW w:w="2492" w:type="dxa"/>
            <w:tcBorders>
              <w:top w:val="single" w:sz="4" w:space="0" w:color="auto"/>
              <w:left w:val="single" w:sz="4" w:space="0" w:color="auto"/>
              <w:bottom w:val="single" w:sz="4" w:space="0" w:color="auto"/>
              <w:right w:val="single" w:sz="4" w:space="0" w:color="auto"/>
            </w:tcBorders>
            <w:hideMark/>
          </w:tcPr>
          <w:p w:rsidR="007C2FA5" w:rsidRPr="00CF561C" w:rsidRDefault="007C2FA5" w:rsidP="00BD3CC5">
            <w:pPr>
              <w:pStyle w:val="30"/>
              <w:shd w:val="clear" w:color="auto" w:fill="auto"/>
              <w:spacing w:after="0"/>
              <w:rPr>
                <w:color w:val="auto"/>
              </w:rPr>
            </w:pPr>
            <w:r w:rsidRPr="00CF561C">
              <w:rPr>
                <w:color w:val="auto"/>
              </w:rPr>
              <w:t>Регистрация результата предоставления муниципальной услуги</w:t>
            </w:r>
          </w:p>
        </w:tc>
        <w:tc>
          <w:tcPr>
            <w:tcW w:w="2437" w:type="dxa"/>
            <w:tcBorders>
              <w:top w:val="single" w:sz="4" w:space="0" w:color="auto"/>
              <w:left w:val="single" w:sz="4" w:space="0" w:color="auto"/>
              <w:bottom w:val="single" w:sz="4" w:space="0" w:color="auto"/>
              <w:right w:val="single" w:sz="4" w:space="0" w:color="auto"/>
            </w:tcBorders>
            <w:hideMark/>
          </w:tcPr>
          <w:p w:rsidR="007C2FA5" w:rsidRPr="00CF561C" w:rsidRDefault="00653FF3" w:rsidP="00BD3CC5">
            <w:pPr>
              <w:pStyle w:val="30"/>
              <w:shd w:val="clear" w:color="auto" w:fill="auto"/>
              <w:spacing w:after="0"/>
              <w:rPr>
                <w:color w:val="auto"/>
              </w:rPr>
            </w:pPr>
            <w:r w:rsidRPr="00CF561C">
              <w:rPr>
                <w:color w:val="auto"/>
              </w:rPr>
              <w:t>П</w:t>
            </w:r>
            <w:r w:rsidR="007C2FA5" w:rsidRPr="00CF561C">
              <w:rPr>
                <w:color w:val="auto"/>
              </w:rPr>
              <w:t>осле окончания процедуры принятия решения (в общий срок предоставление муниципальной услуги не включается)</w:t>
            </w:r>
          </w:p>
        </w:tc>
        <w:tc>
          <w:tcPr>
            <w:tcW w:w="2130" w:type="dxa"/>
            <w:tcBorders>
              <w:top w:val="single" w:sz="4" w:space="0" w:color="auto"/>
              <w:left w:val="single" w:sz="4" w:space="0" w:color="auto"/>
              <w:bottom w:val="single" w:sz="4" w:space="0" w:color="auto"/>
              <w:right w:val="single" w:sz="4" w:space="0" w:color="auto"/>
            </w:tcBorders>
            <w:hideMark/>
          </w:tcPr>
          <w:p w:rsidR="007C2FA5" w:rsidRPr="00CF561C" w:rsidRDefault="00653FF3" w:rsidP="00BD3CC5">
            <w:pPr>
              <w:pStyle w:val="30"/>
              <w:shd w:val="clear" w:color="auto" w:fill="auto"/>
              <w:spacing w:after="0"/>
              <w:rPr>
                <w:color w:val="auto"/>
              </w:rPr>
            </w:pPr>
            <w:r w:rsidRPr="00CF561C">
              <w:rPr>
                <w:color w:val="auto"/>
              </w:rPr>
              <w:t>Д</w:t>
            </w:r>
            <w:r w:rsidR="007C2FA5" w:rsidRPr="00CF561C">
              <w:rPr>
                <w:color w:val="auto"/>
              </w:rPr>
              <w:t>олжностное лицо Уполномоченного органа, ответственное за предоставление муниципальной услуги</w:t>
            </w:r>
          </w:p>
        </w:tc>
        <w:tc>
          <w:tcPr>
            <w:tcW w:w="2130" w:type="dxa"/>
            <w:tcBorders>
              <w:top w:val="single" w:sz="4" w:space="0" w:color="auto"/>
              <w:left w:val="single" w:sz="4" w:space="0" w:color="auto"/>
              <w:bottom w:val="single" w:sz="4" w:space="0" w:color="auto"/>
              <w:right w:val="single" w:sz="4" w:space="0" w:color="auto"/>
            </w:tcBorders>
            <w:hideMark/>
          </w:tcPr>
          <w:p w:rsidR="007C2FA5" w:rsidRPr="00CF561C" w:rsidRDefault="007C2FA5" w:rsidP="00BD3CC5">
            <w:pPr>
              <w:pStyle w:val="30"/>
              <w:shd w:val="clear" w:color="auto" w:fill="auto"/>
              <w:spacing w:after="0"/>
              <w:rPr>
                <w:color w:val="auto"/>
              </w:rPr>
            </w:pPr>
            <w:proofErr w:type="gramStart"/>
            <w:r w:rsidRPr="00CF561C">
              <w:rPr>
                <w:color w:val="auto"/>
              </w:rPr>
              <w:t>Уполномоченный орган) / ГИС</w:t>
            </w:r>
            <w:proofErr w:type="gramEnd"/>
          </w:p>
        </w:tc>
        <w:tc>
          <w:tcPr>
            <w:tcW w:w="2415" w:type="dxa"/>
            <w:tcBorders>
              <w:top w:val="single" w:sz="4" w:space="0" w:color="auto"/>
              <w:left w:val="single" w:sz="4" w:space="0" w:color="auto"/>
              <w:bottom w:val="single" w:sz="4" w:space="0" w:color="auto"/>
              <w:right w:val="single" w:sz="4" w:space="0" w:color="auto"/>
            </w:tcBorders>
          </w:tcPr>
          <w:p w:rsidR="007C2FA5" w:rsidRPr="00CF561C" w:rsidRDefault="007C2FA5" w:rsidP="00BD3CC5">
            <w:pPr>
              <w:pStyle w:val="30"/>
              <w:shd w:val="clear" w:color="auto" w:fill="auto"/>
              <w:spacing w:after="0"/>
              <w:jc w:val="center"/>
              <w:rPr>
                <w:color w:val="auto"/>
              </w:rPr>
            </w:pPr>
          </w:p>
        </w:tc>
        <w:tc>
          <w:tcPr>
            <w:tcW w:w="2460" w:type="dxa"/>
            <w:tcBorders>
              <w:top w:val="single" w:sz="4" w:space="0" w:color="auto"/>
              <w:left w:val="single" w:sz="4" w:space="0" w:color="auto"/>
              <w:bottom w:val="single" w:sz="4" w:space="0" w:color="auto"/>
              <w:right w:val="single" w:sz="4" w:space="0" w:color="auto"/>
            </w:tcBorders>
            <w:hideMark/>
          </w:tcPr>
          <w:p w:rsidR="007C2FA5" w:rsidRPr="00CF561C" w:rsidRDefault="007C2FA5" w:rsidP="00BD3CC5">
            <w:pPr>
              <w:pStyle w:val="30"/>
              <w:shd w:val="clear" w:color="auto" w:fill="auto"/>
              <w:spacing w:after="0"/>
              <w:rPr>
                <w:color w:val="auto"/>
              </w:rPr>
            </w:pPr>
            <w:r w:rsidRPr="00CF561C">
              <w:rPr>
                <w:color w:val="auto"/>
              </w:rPr>
              <w:t>Внесение сведений о конечном результате предоставления муниципальной услуги</w:t>
            </w:r>
          </w:p>
        </w:tc>
      </w:tr>
      <w:tr w:rsidR="007C2FA5" w:rsidTr="007C2FA5">
        <w:tc>
          <w:tcPr>
            <w:tcW w:w="2164" w:type="dxa"/>
            <w:tcBorders>
              <w:top w:val="single" w:sz="4" w:space="0" w:color="auto"/>
              <w:left w:val="single" w:sz="4" w:space="0" w:color="auto"/>
              <w:bottom w:val="single" w:sz="4" w:space="0" w:color="auto"/>
              <w:right w:val="single" w:sz="4" w:space="0" w:color="auto"/>
            </w:tcBorders>
            <w:hideMark/>
          </w:tcPr>
          <w:p w:rsidR="007C2FA5" w:rsidRDefault="007C2FA5" w:rsidP="00BD3CC5">
            <w:pPr>
              <w:pStyle w:val="30"/>
              <w:shd w:val="clear" w:color="auto" w:fill="auto"/>
              <w:spacing w:after="0"/>
              <w:jc w:val="center"/>
            </w:pPr>
            <w:r>
              <w:lastRenderedPageBreak/>
              <w:t>1</w:t>
            </w:r>
          </w:p>
        </w:tc>
        <w:tc>
          <w:tcPr>
            <w:tcW w:w="2492" w:type="dxa"/>
            <w:tcBorders>
              <w:top w:val="single" w:sz="4" w:space="0" w:color="auto"/>
              <w:left w:val="single" w:sz="4" w:space="0" w:color="auto"/>
              <w:bottom w:val="single" w:sz="4" w:space="0" w:color="auto"/>
              <w:right w:val="single" w:sz="4" w:space="0" w:color="auto"/>
            </w:tcBorders>
            <w:hideMark/>
          </w:tcPr>
          <w:p w:rsidR="007C2FA5" w:rsidRDefault="007C2FA5" w:rsidP="00BD3CC5">
            <w:pPr>
              <w:pStyle w:val="30"/>
              <w:shd w:val="clear" w:color="auto" w:fill="auto"/>
              <w:spacing w:after="0"/>
              <w:jc w:val="center"/>
            </w:pPr>
            <w:r>
              <w:t>2</w:t>
            </w:r>
          </w:p>
        </w:tc>
        <w:tc>
          <w:tcPr>
            <w:tcW w:w="2437" w:type="dxa"/>
            <w:tcBorders>
              <w:top w:val="single" w:sz="4" w:space="0" w:color="auto"/>
              <w:left w:val="single" w:sz="4" w:space="0" w:color="auto"/>
              <w:bottom w:val="single" w:sz="4" w:space="0" w:color="auto"/>
              <w:right w:val="single" w:sz="4" w:space="0" w:color="auto"/>
            </w:tcBorders>
            <w:hideMark/>
          </w:tcPr>
          <w:p w:rsidR="007C2FA5" w:rsidRDefault="007C2FA5" w:rsidP="00BD3CC5">
            <w:pPr>
              <w:pStyle w:val="30"/>
              <w:shd w:val="clear" w:color="auto" w:fill="auto"/>
              <w:spacing w:after="0"/>
              <w:jc w:val="center"/>
            </w:pPr>
            <w:r>
              <w:t>3</w:t>
            </w:r>
          </w:p>
        </w:tc>
        <w:tc>
          <w:tcPr>
            <w:tcW w:w="2130" w:type="dxa"/>
            <w:tcBorders>
              <w:top w:val="single" w:sz="4" w:space="0" w:color="auto"/>
              <w:left w:val="single" w:sz="4" w:space="0" w:color="auto"/>
              <w:bottom w:val="single" w:sz="4" w:space="0" w:color="auto"/>
              <w:right w:val="single" w:sz="4" w:space="0" w:color="auto"/>
            </w:tcBorders>
            <w:hideMark/>
          </w:tcPr>
          <w:p w:rsidR="007C2FA5" w:rsidRDefault="007C2FA5" w:rsidP="00BD3CC5">
            <w:pPr>
              <w:pStyle w:val="30"/>
              <w:shd w:val="clear" w:color="auto" w:fill="auto"/>
              <w:spacing w:after="0"/>
              <w:jc w:val="center"/>
            </w:pPr>
            <w:r>
              <w:t>4</w:t>
            </w:r>
          </w:p>
        </w:tc>
        <w:tc>
          <w:tcPr>
            <w:tcW w:w="2130" w:type="dxa"/>
            <w:tcBorders>
              <w:top w:val="single" w:sz="4" w:space="0" w:color="auto"/>
              <w:left w:val="single" w:sz="4" w:space="0" w:color="auto"/>
              <w:bottom w:val="single" w:sz="4" w:space="0" w:color="auto"/>
              <w:right w:val="single" w:sz="4" w:space="0" w:color="auto"/>
            </w:tcBorders>
            <w:hideMark/>
          </w:tcPr>
          <w:p w:rsidR="007C2FA5" w:rsidRDefault="007C2FA5" w:rsidP="00BD3CC5">
            <w:pPr>
              <w:pStyle w:val="30"/>
              <w:shd w:val="clear" w:color="auto" w:fill="auto"/>
              <w:spacing w:after="0"/>
              <w:jc w:val="center"/>
            </w:pPr>
            <w:r>
              <w:t>5</w:t>
            </w:r>
          </w:p>
        </w:tc>
        <w:tc>
          <w:tcPr>
            <w:tcW w:w="2415" w:type="dxa"/>
            <w:tcBorders>
              <w:top w:val="single" w:sz="4" w:space="0" w:color="auto"/>
              <w:left w:val="single" w:sz="4" w:space="0" w:color="auto"/>
              <w:bottom w:val="single" w:sz="4" w:space="0" w:color="auto"/>
              <w:right w:val="single" w:sz="4" w:space="0" w:color="auto"/>
            </w:tcBorders>
            <w:hideMark/>
          </w:tcPr>
          <w:p w:rsidR="007C2FA5" w:rsidRDefault="007C2FA5" w:rsidP="00BD3CC5">
            <w:pPr>
              <w:pStyle w:val="30"/>
              <w:shd w:val="clear" w:color="auto" w:fill="auto"/>
              <w:spacing w:after="0"/>
              <w:jc w:val="center"/>
            </w:pPr>
            <w:r>
              <w:t>6</w:t>
            </w:r>
          </w:p>
        </w:tc>
        <w:tc>
          <w:tcPr>
            <w:tcW w:w="2460" w:type="dxa"/>
            <w:tcBorders>
              <w:top w:val="single" w:sz="4" w:space="0" w:color="auto"/>
              <w:left w:val="single" w:sz="4" w:space="0" w:color="auto"/>
              <w:bottom w:val="single" w:sz="4" w:space="0" w:color="auto"/>
              <w:right w:val="single" w:sz="4" w:space="0" w:color="auto"/>
            </w:tcBorders>
            <w:hideMark/>
          </w:tcPr>
          <w:p w:rsidR="007C2FA5" w:rsidRDefault="007C2FA5" w:rsidP="00BD3CC5">
            <w:pPr>
              <w:pStyle w:val="30"/>
              <w:shd w:val="clear" w:color="auto" w:fill="auto"/>
              <w:spacing w:after="0"/>
              <w:jc w:val="center"/>
            </w:pPr>
            <w:r>
              <w:t>7</w:t>
            </w:r>
          </w:p>
        </w:tc>
      </w:tr>
      <w:tr w:rsidR="007C2FA5" w:rsidTr="007C2FA5">
        <w:tc>
          <w:tcPr>
            <w:tcW w:w="2164" w:type="dxa"/>
            <w:tcBorders>
              <w:top w:val="single" w:sz="4" w:space="0" w:color="auto"/>
              <w:left w:val="single" w:sz="4" w:space="0" w:color="auto"/>
              <w:bottom w:val="single" w:sz="4" w:space="0" w:color="auto"/>
              <w:right w:val="single" w:sz="4" w:space="0" w:color="auto"/>
            </w:tcBorders>
          </w:tcPr>
          <w:p w:rsidR="007C2FA5" w:rsidRDefault="007C2FA5" w:rsidP="00BD3CC5">
            <w:pPr>
              <w:pStyle w:val="30"/>
              <w:shd w:val="clear" w:color="auto" w:fill="auto"/>
              <w:spacing w:after="0"/>
            </w:pPr>
          </w:p>
        </w:tc>
        <w:tc>
          <w:tcPr>
            <w:tcW w:w="2492" w:type="dxa"/>
            <w:tcBorders>
              <w:top w:val="single" w:sz="4" w:space="0" w:color="auto"/>
              <w:left w:val="single" w:sz="4" w:space="0" w:color="auto"/>
              <w:bottom w:val="single" w:sz="4" w:space="0" w:color="auto"/>
              <w:right w:val="single" w:sz="4" w:space="0" w:color="auto"/>
            </w:tcBorders>
            <w:hideMark/>
          </w:tcPr>
          <w:p w:rsidR="007C2FA5" w:rsidRPr="00CF561C" w:rsidRDefault="007C2FA5" w:rsidP="00BD3CC5">
            <w:pPr>
              <w:pStyle w:val="30"/>
              <w:shd w:val="clear" w:color="auto" w:fill="auto"/>
              <w:spacing w:after="0"/>
              <w:rPr>
                <w:color w:val="auto"/>
              </w:rPr>
            </w:pPr>
            <w:r w:rsidRPr="00CF561C">
              <w:rPr>
                <w:color w:val="auto"/>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2437" w:type="dxa"/>
            <w:tcBorders>
              <w:top w:val="single" w:sz="4" w:space="0" w:color="auto"/>
              <w:left w:val="single" w:sz="4" w:space="0" w:color="auto"/>
              <w:bottom w:val="single" w:sz="4" w:space="0" w:color="auto"/>
              <w:right w:val="single" w:sz="4" w:space="0" w:color="auto"/>
            </w:tcBorders>
            <w:hideMark/>
          </w:tcPr>
          <w:p w:rsidR="007C2FA5" w:rsidRPr="00CF561C" w:rsidRDefault="007C2FA5" w:rsidP="00BD3CC5">
            <w:pPr>
              <w:pStyle w:val="30"/>
              <w:shd w:val="clear" w:color="auto" w:fill="auto"/>
              <w:spacing w:after="0"/>
              <w:rPr>
                <w:color w:val="auto"/>
              </w:rPr>
            </w:pPr>
            <w:r w:rsidRPr="00CF561C">
              <w:rPr>
                <w:color w:val="auto"/>
              </w:rPr>
              <w:t xml:space="preserve">В </w:t>
            </w:r>
            <w:proofErr w:type="gramStart"/>
            <w:r w:rsidRPr="00CF561C">
              <w:rPr>
                <w:color w:val="auto"/>
              </w:rPr>
              <w:t>сроки</w:t>
            </w:r>
            <w:proofErr w:type="gramEnd"/>
            <w:r w:rsidRPr="00CF561C">
              <w:rPr>
                <w:color w:val="auto"/>
              </w:rPr>
              <w:t xml:space="preserve"> установленные с соглашением о взаимодействии между Уполномоченным органом и многофункциональным центром</w:t>
            </w:r>
          </w:p>
        </w:tc>
        <w:tc>
          <w:tcPr>
            <w:tcW w:w="2130" w:type="dxa"/>
            <w:tcBorders>
              <w:top w:val="single" w:sz="4" w:space="0" w:color="auto"/>
              <w:left w:val="single" w:sz="4" w:space="0" w:color="auto"/>
              <w:bottom w:val="single" w:sz="4" w:space="0" w:color="auto"/>
              <w:right w:val="single" w:sz="4" w:space="0" w:color="auto"/>
            </w:tcBorders>
            <w:hideMark/>
          </w:tcPr>
          <w:p w:rsidR="007C2FA5" w:rsidRPr="00CF561C" w:rsidRDefault="007C2FA5" w:rsidP="00BD3CC5">
            <w:pPr>
              <w:pStyle w:val="30"/>
              <w:shd w:val="clear" w:color="auto" w:fill="auto"/>
              <w:spacing w:after="0"/>
              <w:rPr>
                <w:color w:val="auto"/>
              </w:rPr>
            </w:pPr>
            <w:r w:rsidRPr="00CF561C">
              <w:rPr>
                <w:color w:val="auto"/>
              </w:rPr>
              <w:t>должностное лицо Уполномоченного органа, ответственное за предоставление муниципальной услуги</w:t>
            </w:r>
          </w:p>
        </w:tc>
        <w:tc>
          <w:tcPr>
            <w:tcW w:w="2130" w:type="dxa"/>
            <w:tcBorders>
              <w:top w:val="single" w:sz="4" w:space="0" w:color="auto"/>
              <w:left w:val="single" w:sz="4" w:space="0" w:color="auto"/>
              <w:bottom w:val="single" w:sz="4" w:space="0" w:color="auto"/>
              <w:right w:val="single" w:sz="4" w:space="0" w:color="auto"/>
            </w:tcBorders>
            <w:hideMark/>
          </w:tcPr>
          <w:p w:rsidR="007C2FA5" w:rsidRPr="00CF561C" w:rsidRDefault="007C2FA5" w:rsidP="00BD3CC5">
            <w:pPr>
              <w:pStyle w:val="30"/>
              <w:shd w:val="clear" w:color="auto" w:fill="auto"/>
              <w:spacing w:after="0"/>
              <w:rPr>
                <w:color w:val="auto"/>
              </w:rPr>
            </w:pPr>
            <w:proofErr w:type="gramStart"/>
            <w:r w:rsidRPr="00CF561C">
              <w:rPr>
                <w:color w:val="auto"/>
              </w:rPr>
              <w:t>Уполномоченный орган) / АИС МФЦ</w:t>
            </w:r>
            <w:proofErr w:type="gramEnd"/>
          </w:p>
        </w:tc>
        <w:tc>
          <w:tcPr>
            <w:tcW w:w="2415" w:type="dxa"/>
            <w:tcBorders>
              <w:top w:val="single" w:sz="4" w:space="0" w:color="auto"/>
              <w:left w:val="single" w:sz="4" w:space="0" w:color="auto"/>
              <w:bottom w:val="single" w:sz="4" w:space="0" w:color="auto"/>
              <w:right w:val="single" w:sz="4" w:space="0" w:color="auto"/>
            </w:tcBorders>
            <w:hideMark/>
          </w:tcPr>
          <w:p w:rsidR="007C2FA5" w:rsidRPr="00CF561C" w:rsidRDefault="007C2FA5" w:rsidP="00BD3CC5">
            <w:pPr>
              <w:pStyle w:val="30"/>
              <w:shd w:val="clear" w:color="auto" w:fill="auto"/>
              <w:spacing w:after="0"/>
              <w:rPr>
                <w:color w:val="auto"/>
              </w:rPr>
            </w:pPr>
            <w:r w:rsidRPr="00CF561C">
              <w:rPr>
                <w:color w:val="auto"/>
              </w:rPr>
              <w:t xml:space="preserve">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 </w:t>
            </w:r>
          </w:p>
        </w:tc>
        <w:tc>
          <w:tcPr>
            <w:tcW w:w="2460" w:type="dxa"/>
            <w:tcBorders>
              <w:top w:val="single" w:sz="4" w:space="0" w:color="auto"/>
              <w:left w:val="single" w:sz="4" w:space="0" w:color="auto"/>
              <w:bottom w:val="single" w:sz="4" w:space="0" w:color="auto"/>
              <w:right w:val="single" w:sz="4" w:space="0" w:color="auto"/>
            </w:tcBorders>
            <w:hideMark/>
          </w:tcPr>
          <w:p w:rsidR="007C2FA5" w:rsidRPr="00CF561C" w:rsidRDefault="007C2FA5" w:rsidP="00BD3CC5">
            <w:pPr>
              <w:pStyle w:val="30"/>
              <w:shd w:val="clear" w:color="auto" w:fill="auto"/>
              <w:spacing w:after="0"/>
              <w:rPr>
                <w:color w:val="auto"/>
                <w:sz w:val="20"/>
                <w:szCs w:val="20"/>
              </w:rPr>
            </w:pPr>
            <w:r w:rsidRPr="00CF561C">
              <w:rPr>
                <w:color w:val="auto"/>
              </w:rPr>
              <w:t xml:space="preserve">Выдача результата муниципальной услуги заявителю в форме бумажного документа, и подтверждающего содержание электронного документа, заверенного печатью многофункционального центра; </w:t>
            </w:r>
          </w:p>
          <w:p w:rsidR="007C2FA5" w:rsidRPr="00CF561C" w:rsidRDefault="007C2FA5" w:rsidP="00BD3CC5">
            <w:pPr>
              <w:pStyle w:val="30"/>
              <w:shd w:val="clear" w:color="auto" w:fill="auto"/>
              <w:spacing w:after="0"/>
              <w:rPr>
                <w:color w:val="auto"/>
              </w:rPr>
            </w:pPr>
            <w:r w:rsidRPr="00CF561C">
              <w:rPr>
                <w:color w:val="auto"/>
              </w:rPr>
              <w:t>Внесение сведений в ГИС о выдаче результата муниципальной услуги</w:t>
            </w:r>
          </w:p>
        </w:tc>
      </w:tr>
      <w:tr w:rsidR="007C2FA5" w:rsidTr="007C2FA5">
        <w:tc>
          <w:tcPr>
            <w:tcW w:w="2164" w:type="dxa"/>
            <w:tcBorders>
              <w:top w:val="single" w:sz="4" w:space="0" w:color="auto"/>
              <w:left w:val="single" w:sz="4" w:space="0" w:color="auto"/>
              <w:bottom w:val="single" w:sz="4" w:space="0" w:color="auto"/>
              <w:right w:val="single" w:sz="4" w:space="0" w:color="auto"/>
            </w:tcBorders>
          </w:tcPr>
          <w:p w:rsidR="007C2FA5" w:rsidRDefault="007C2FA5" w:rsidP="00BD3CC5">
            <w:pPr>
              <w:pStyle w:val="30"/>
              <w:shd w:val="clear" w:color="auto" w:fill="auto"/>
              <w:spacing w:after="0"/>
            </w:pPr>
          </w:p>
        </w:tc>
        <w:tc>
          <w:tcPr>
            <w:tcW w:w="2492" w:type="dxa"/>
            <w:tcBorders>
              <w:top w:val="single" w:sz="4" w:space="0" w:color="auto"/>
              <w:left w:val="single" w:sz="4" w:space="0" w:color="auto"/>
              <w:bottom w:val="single" w:sz="4" w:space="0" w:color="auto"/>
              <w:right w:val="single" w:sz="4" w:space="0" w:color="auto"/>
            </w:tcBorders>
            <w:hideMark/>
          </w:tcPr>
          <w:p w:rsidR="007C2FA5" w:rsidRPr="00CF561C" w:rsidRDefault="007C2FA5" w:rsidP="00BD3CC5">
            <w:pPr>
              <w:pStyle w:val="30"/>
              <w:shd w:val="clear" w:color="auto" w:fill="auto"/>
              <w:spacing w:after="0"/>
              <w:rPr>
                <w:color w:val="auto"/>
              </w:rPr>
            </w:pPr>
            <w:r w:rsidRPr="00CF561C">
              <w:rPr>
                <w:color w:val="auto"/>
              </w:rPr>
              <w:t>Направление заявителю результата предоставления муниципальной услуги в личный кабинет</w:t>
            </w:r>
          </w:p>
        </w:tc>
        <w:tc>
          <w:tcPr>
            <w:tcW w:w="2437" w:type="dxa"/>
            <w:tcBorders>
              <w:top w:val="single" w:sz="4" w:space="0" w:color="auto"/>
              <w:left w:val="single" w:sz="4" w:space="0" w:color="auto"/>
              <w:bottom w:val="single" w:sz="4" w:space="0" w:color="auto"/>
              <w:right w:val="single" w:sz="4" w:space="0" w:color="auto"/>
            </w:tcBorders>
            <w:hideMark/>
          </w:tcPr>
          <w:p w:rsidR="007C2FA5" w:rsidRPr="00CF561C" w:rsidRDefault="007C2FA5" w:rsidP="00BD3CC5">
            <w:pPr>
              <w:pStyle w:val="30"/>
              <w:shd w:val="clear" w:color="auto" w:fill="auto"/>
              <w:spacing w:after="0"/>
              <w:rPr>
                <w:color w:val="auto"/>
              </w:rPr>
            </w:pPr>
            <w:r w:rsidRPr="00CF561C">
              <w:rPr>
                <w:color w:val="auto"/>
              </w:rPr>
              <w:t xml:space="preserve">В день регистрации результата предоставления муниципальной услуги </w:t>
            </w:r>
          </w:p>
        </w:tc>
        <w:tc>
          <w:tcPr>
            <w:tcW w:w="2130" w:type="dxa"/>
            <w:tcBorders>
              <w:top w:val="single" w:sz="4" w:space="0" w:color="auto"/>
              <w:left w:val="single" w:sz="4" w:space="0" w:color="auto"/>
              <w:bottom w:val="single" w:sz="4" w:space="0" w:color="auto"/>
              <w:right w:val="single" w:sz="4" w:space="0" w:color="auto"/>
            </w:tcBorders>
            <w:hideMark/>
          </w:tcPr>
          <w:p w:rsidR="007C2FA5" w:rsidRPr="00CF561C" w:rsidRDefault="007C2FA5" w:rsidP="00BD3CC5">
            <w:pPr>
              <w:pStyle w:val="30"/>
              <w:shd w:val="clear" w:color="auto" w:fill="auto"/>
              <w:spacing w:after="0"/>
              <w:rPr>
                <w:color w:val="auto"/>
              </w:rPr>
            </w:pPr>
            <w:r w:rsidRPr="00CF561C">
              <w:rPr>
                <w:color w:val="auto"/>
              </w:rPr>
              <w:t>должностное лицо Уполномоченного органа, ответственное за предоставление муниципальной услуги</w:t>
            </w:r>
          </w:p>
        </w:tc>
        <w:tc>
          <w:tcPr>
            <w:tcW w:w="2130" w:type="dxa"/>
            <w:tcBorders>
              <w:top w:val="single" w:sz="4" w:space="0" w:color="auto"/>
              <w:left w:val="single" w:sz="4" w:space="0" w:color="auto"/>
              <w:bottom w:val="single" w:sz="4" w:space="0" w:color="auto"/>
              <w:right w:val="single" w:sz="4" w:space="0" w:color="auto"/>
            </w:tcBorders>
            <w:hideMark/>
          </w:tcPr>
          <w:p w:rsidR="007C2FA5" w:rsidRPr="00CF561C" w:rsidRDefault="007C2FA5" w:rsidP="00BD3CC5">
            <w:pPr>
              <w:pStyle w:val="30"/>
              <w:shd w:val="clear" w:color="auto" w:fill="auto"/>
              <w:spacing w:after="0"/>
              <w:rPr>
                <w:color w:val="auto"/>
              </w:rPr>
            </w:pPr>
            <w:r w:rsidRPr="00CF561C">
              <w:rPr>
                <w:color w:val="auto"/>
              </w:rPr>
              <w:t>ГИС</w:t>
            </w:r>
          </w:p>
        </w:tc>
        <w:tc>
          <w:tcPr>
            <w:tcW w:w="2415" w:type="dxa"/>
            <w:tcBorders>
              <w:top w:val="single" w:sz="4" w:space="0" w:color="auto"/>
              <w:left w:val="single" w:sz="4" w:space="0" w:color="auto"/>
              <w:bottom w:val="single" w:sz="4" w:space="0" w:color="auto"/>
              <w:right w:val="single" w:sz="4" w:space="0" w:color="auto"/>
            </w:tcBorders>
          </w:tcPr>
          <w:p w:rsidR="007C2FA5" w:rsidRPr="00CF561C" w:rsidRDefault="007C2FA5" w:rsidP="00BD3CC5">
            <w:pPr>
              <w:pStyle w:val="30"/>
              <w:shd w:val="clear" w:color="auto" w:fill="auto"/>
              <w:spacing w:after="0"/>
              <w:jc w:val="center"/>
              <w:rPr>
                <w:color w:val="auto"/>
              </w:rPr>
            </w:pPr>
          </w:p>
        </w:tc>
        <w:tc>
          <w:tcPr>
            <w:tcW w:w="2460" w:type="dxa"/>
            <w:tcBorders>
              <w:top w:val="single" w:sz="4" w:space="0" w:color="auto"/>
              <w:left w:val="single" w:sz="4" w:space="0" w:color="auto"/>
              <w:bottom w:val="single" w:sz="4" w:space="0" w:color="auto"/>
              <w:right w:val="single" w:sz="4" w:space="0" w:color="auto"/>
            </w:tcBorders>
            <w:hideMark/>
          </w:tcPr>
          <w:p w:rsidR="007C2FA5" w:rsidRPr="00CF561C" w:rsidRDefault="007C2FA5" w:rsidP="00BD3CC5">
            <w:pPr>
              <w:pStyle w:val="30"/>
              <w:shd w:val="clear" w:color="auto" w:fill="auto"/>
              <w:spacing w:after="0"/>
              <w:rPr>
                <w:color w:val="auto"/>
              </w:rPr>
            </w:pPr>
            <w:r w:rsidRPr="00CF561C">
              <w:rPr>
                <w:color w:val="auto"/>
              </w:rPr>
              <w:t xml:space="preserve">Результат муниципальной услуги, направленный заявителю на ЕГПУ </w:t>
            </w:r>
          </w:p>
        </w:tc>
      </w:tr>
      <w:tr w:rsidR="007C2FA5" w:rsidTr="00FF7CF2">
        <w:tc>
          <w:tcPr>
            <w:tcW w:w="16228" w:type="dxa"/>
            <w:gridSpan w:val="7"/>
            <w:tcBorders>
              <w:top w:val="single" w:sz="4" w:space="0" w:color="auto"/>
              <w:left w:val="single" w:sz="4" w:space="0" w:color="auto"/>
              <w:bottom w:val="single" w:sz="4" w:space="0" w:color="auto"/>
              <w:right w:val="single" w:sz="4" w:space="0" w:color="auto"/>
            </w:tcBorders>
            <w:hideMark/>
          </w:tcPr>
          <w:p w:rsidR="007C2FA5" w:rsidRPr="00CF561C" w:rsidRDefault="007C2FA5" w:rsidP="00BD3CC5">
            <w:pPr>
              <w:pStyle w:val="30"/>
              <w:shd w:val="clear" w:color="auto" w:fill="auto"/>
              <w:spacing w:after="0"/>
              <w:ind w:left="570"/>
              <w:jc w:val="center"/>
              <w:rPr>
                <w:color w:val="auto"/>
              </w:rPr>
            </w:pPr>
            <w:r w:rsidRPr="00CF561C">
              <w:rPr>
                <w:color w:val="auto"/>
              </w:rPr>
              <w:t>4.</w:t>
            </w:r>
            <w:r w:rsidR="00653FF3" w:rsidRPr="00CF561C">
              <w:rPr>
                <w:color w:val="auto"/>
              </w:rPr>
              <w:t xml:space="preserve"> </w:t>
            </w:r>
            <w:r w:rsidR="006933C1" w:rsidRPr="00CF561C">
              <w:rPr>
                <w:color w:val="auto"/>
              </w:rPr>
              <w:t xml:space="preserve"> </w:t>
            </w:r>
            <w:r w:rsidRPr="00CF561C">
              <w:rPr>
                <w:color w:val="auto"/>
              </w:rPr>
              <w:t>Внесение</w:t>
            </w:r>
            <w:r w:rsidR="00BD3CC5" w:rsidRPr="00CF561C">
              <w:rPr>
                <w:color w:val="auto"/>
              </w:rPr>
              <w:t xml:space="preserve"> </w:t>
            </w:r>
            <w:r w:rsidRPr="00CF561C">
              <w:rPr>
                <w:color w:val="auto"/>
              </w:rPr>
              <w:t>результата</w:t>
            </w:r>
            <w:r w:rsidR="00BD3CC5" w:rsidRPr="00CF561C">
              <w:rPr>
                <w:color w:val="auto"/>
              </w:rPr>
              <w:t xml:space="preserve"> </w:t>
            </w:r>
            <w:r w:rsidRPr="00CF561C">
              <w:rPr>
                <w:color w:val="auto"/>
              </w:rPr>
              <w:t>муниципальной услуги в реестр решений</w:t>
            </w:r>
          </w:p>
        </w:tc>
      </w:tr>
      <w:tr w:rsidR="007C2FA5" w:rsidTr="007C2FA5">
        <w:tc>
          <w:tcPr>
            <w:tcW w:w="2164" w:type="dxa"/>
            <w:tcBorders>
              <w:top w:val="single" w:sz="4" w:space="0" w:color="auto"/>
              <w:left w:val="single" w:sz="4" w:space="0" w:color="auto"/>
              <w:bottom w:val="single" w:sz="4" w:space="0" w:color="auto"/>
              <w:right w:val="single" w:sz="4" w:space="0" w:color="auto"/>
            </w:tcBorders>
            <w:hideMark/>
          </w:tcPr>
          <w:p w:rsidR="007C2FA5" w:rsidRPr="00CF561C" w:rsidRDefault="007C2FA5" w:rsidP="00BD3CC5">
            <w:pPr>
              <w:pStyle w:val="30"/>
              <w:shd w:val="clear" w:color="auto" w:fill="auto"/>
              <w:spacing w:after="0"/>
              <w:rPr>
                <w:color w:val="auto"/>
              </w:rPr>
            </w:pPr>
            <w:r w:rsidRPr="00CF561C">
              <w:rPr>
                <w:color w:val="auto"/>
              </w:rPr>
              <w:t xml:space="preserve">Формирование и регистрация результата муниципальной услуги, указанного в пункте 2.5 Административного регламента, в форме электронного документа в ГИС  </w:t>
            </w:r>
          </w:p>
        </w:tc>
        <w:tc>
          <w:tcPr>
            <w:tcW w:w="2492" w:type="dxa"/>
            <w:tcBorders>
              <w:top w:val="single" w:sz="4" w:space="0" w:color="auto"/>
              <w:left w:val="single" w:sz="4" w:space="0" w:color="auto"/>
              <w:bottom w:val="single" w:sz="4" w:space="0" w:color="auto"/>
              <w:right w:val="single" w:sz="4" w:space="0" w:color="auto"/>
            </w:tcBorders>
            <w:hideMark/>
          </w:tcPr>
          <w:p w:rsidR="007C2FA5" w:rsidRPr="00CF561C" w:rsidRDefault="007C2FA5" w:rsidP="00BD3CC5">
            <w:pPr>
              <w:pStyle w:val="30"/>
              <w:shd w:val="clear" w:color="auto" w:fill="auto"/>
              <w:spacing w:after="0"/>
              <w:rPr>
                <w:color w:val="auto"/>
              </w:rPr>
            </w:pPr>
            <w:r w:rsidRPr="00CF561C">
              <w:rPr>
                <w:color w:val="auto"/>
              </w:rPr>
              <w:t>Внесение сведений о результате предоставления муниципальной услуги, указанного в пункте 2.5 Административного регламента, в реестр решений</w:t>
            </w:r>
          </w:p>
        </w:tc>
        <w:tc>
          <w:tcPr>
            <w:tcW w:w="2437" w:type="dxa"/>
            <w:tcBorders>
              <w:top w:val="single" w:sz="4" w:space="0" w:color="auto"/>
              <w:left w:val="single" w:sz="4" w:space="0" w:color="auto"/>
              <w:bottom w:val="single" w:sz="4" w:space="0" w:color="auto"/>
              <w:right w:val="single" w:sz="4" w:space="0" w:color="auto"/>
            </w:tcBorders>
            <w:hideMark/>
          </w:tcPr>
          <w:p w:rsidR="007C2FA5" w:rsidRPr="00CF561C" w:rsidRDefault="007C2FA5" w:rsidP="00BD3CC5">
            <w:pPr>
              <w:pStyle w:val="30"/>
              <w:shd w:val="clear" w:color="auto" w:fill="auto"/>
              <w:spacing w:after="0"/>
              <w:rPr>
                <w:color w:val="auto"/>
              </w:rPr>
            </w:pPr>
            <w:r w:rsidRPr="00CF561C">
              <w:rPr>
                <w:color w:val="auto"/>
              </w:rPr>
              <w:t>1 рабочий день</w:t>
            </w:r>
          </w:p>
        </w:tc>
        <w:tc>
          <w:tcPr>
            <w:tcW w:w="2130" w:type="dxa"/>
            <w:tcBorders>
              <w:top w:val="single" w:sz="4" w:space="0" w:color="auto"/>
              <w:left w:val="single" w:sz="4" w:space="0" w:color="auto"/>
              <w:bottom w:val="single" w:sz="4" w:space="0" w:color="auto"/>
              <w:right w:val="single" w:sz="4" w:space="0" w:color="auto"/>
            </w:tcBorders>
            <w:hideMark/>
          </w:tcPr>
          <w:p w:rsidR="007C2FA5" w:rsidRPr="00CF561C" w:rsidRDefault="007C2FA5" w:rsidP="00BD3CC5">
            <w:pPr>
              <w:pStyle w:val="30"/>
              <w:shd w:val="clear" w:color="auto" w:fill="auto"/>
              <w:spacing w:after="0"/>
              <w:rPr>
                <w:color w:val="auto"/>
              </w:rPr>
            </w:pPr>
            <w:r w:rsidRPr="00CF561C">
              <w:rPr>
                <w:color w:val="auto"/>
              </w:rPr>
              <w:t>должностное лицо Уполномоченного органа, ответственное за предоставление муниципальной услуги</w:t>
            </w:r>
          </w:p>
        </w:tc>
        <w:tc>
          <w:tcPr>
            <w:tcW w:w="2130" w:type="dxa"/>
            <w:tcBorders>
              <w:top w:val="single" w:sz="4" w:space="0" w:color="auto"/>
              <w:left w:val="single" w:sz="4" w:space="0" w:color="auto"/>
              <w:bottom w:val="single" w:sz="4" w:space="0" w:color="auto"/>
              <w:right w:val="single" w:sz="4" w:space="0" w:color="auto"/>
            </w:tcBorders>
            <w:hideMark/>
          </w:tcPr>
          <w:p w:rsidR="007C2FA5" w:rsidRPr="00CF561C" w:rsidRDefault="007C2FA5" w:rsidP="00BD3CC5">
            <w:pPr>
              <w:pStyle w:val="30"/>
              <w:shd w:val="clear" w:color="auto" w:fill="auto"/>
              <w:spacing w:after="0"/>
              <w:rPr>
                <w:color w:val="auto"/>
              </w:rPr>
            </w:pPr>
            <w:r w:rsidRPr="00CF561C">
              <w:rPr>
                <w:color w:val="auto"/>
              </w:rPr>
              <w:t>ГИС</w:t>
            </w:r>
          </w:p>
        </w:tc>
        <w:tc>
          <w:tcPr>
            <w:tcW w:w="2415" w:type="dxa"/>
            <w:tcBorders>
              <w:top w:val="single" w:sz="4" w:space="0" w:color="auto"/>
              <w:left w:val="single" w:sz="4" w:space="0" w:color="auto"/>
              <w:bottom w:val="single" w:sz="4" w:space="0" w:color="auto"/>
              <w:right w:val="single" w:sz="4" w:space="0" w:color="auto"/>
            </w:tcBorders>
          </w:tcPr>
          <w:p w:rsidR="007C2FA5" w:rsidRPr="00CF561C" w:rsidRDefault="007C2FA5" w:rsidP="00BD3CC5">
            <w:pPr>
              <w:pStyle w:val="30"/>
              <w:shd w:val="clear" w:color="auto" w:fill="auto"/>
              <w:spacing w:after="0"/>
              <w:jc w:val="center"/>
              <w:rPr>
                <w:color w:val="auto"/>
              </w:rPr>
            </w:pPr>
          </w:p>
        </w:tc>
        <w:tc>
          <w:tcPr>
            <w:tcW w:w="2460" w:type="dxa"/>
            <w:tcBorders>
              <w:top w:val="single" w:sz="4" w:space="0" w:color="auto"/>
              <w:left w:val="single" w:sz="4" w:space="0" w:color="auto"/>
              <w:bottom w:val="single" w:sz="4" w:space="0" w:color="auto"/>
              <w:right w:val="single" w:sz="4" w:space="0" w:color="auto"/>
            </w:tcBorders>
            <w:hideMark/>
          </w:tcPr>
          <w:p w:rsidR="007C2FA5" w:rsidRPr="00CF561C" w:rsidRDefault="007C2FA5" w:rsidP="00BD3CC5">
            <w:pPr>
              <w:pStyle w:val="30"/>
              <w:shd w:val="clear" w:color="auto" w:fill="auto"/>
              <w:spacing w:after="0"/>
              <w:rPr>
                <w:color w:val="auto"/>
              </w:rPr>
            </w:pPr>
            <w:r w:rsidRPr="00CF561C">
              <w:rPr>
                <w:color w:val="auto"/>
              </w:rPr>
              <w:t>Результат предоставления муниципальной услуги указанный в пункте 2.5Административного регламента внесен в реестр</w:t>
            </w:r>
          </w:p>
        </w:tc>
      </w:tr>
    </w:tbl>
    <w:p w:rsidR="00FF7CF2" w:rsidRDefault="00FF7CF2" w:rsidP="00BD3CC5">
      <w:pPr>
        <w:pStyle w:val="30"/>
        <w:shd w:val="clear" w:color="auto" w:fill="auto"/>
        <w:spacing w:after="0"/>
        <w:jc w:val="center"/>
      </w:pPr>
    </w:p>
    <w:p w:rsidR="00FF7CF2" w:rsidRDefault="00FF7CF2" w:rsidP="00FF7CF2">
      <w:pPr>
        <w:widowControl/>
        <w:sectPr w:rsidR="00FF7CF2" w:rsidSect="006E119F">
          <w:pgSz w:w="16840" w:h="11900" w:orient="landscape"/>
          <w:pgMar w:top="360" w:right="360" w:bottom="360" w:left="360" w:header="0" w:footer="3" w:gutter="0"/>
          <w:cols w:space="720"/>
        </w:sectPr>
      </w:pPr>
    </w:p>
    <w:p w:rsidR="00FF7CF2" w:rsidRDefault="00FF7CF2" w:rsidP="00FF7CF2">
      <w:pPr>
        <w:spacing w:line="1" w:lineRule="exact"/>
      </w:pPr>
    </w:p>
    <w:p w:rsidR="00FF7CF2" w:rsidRDefault="00FF7CF2" w:rsidP="00FF7CF2">
      <w:pPr>
        <w:pStyle w:val="ae"/>
        <w:framePr w:wrap="none" w:vAnchor="page" w:hAnchor="page" w:x="8322" w:y="838"/>
        <w:shd w:val="clear" w:color="auto" w:fill="auto"/>
        <w:rPr>
          <w:sz w:val="20"/>
          <w:szCs w:val="20"/>
        </w:rPr>
      </w:pPr>
    </w:p>
    <w:p w:rsidR="00FF7CF2" w:rsidRDefault="00FF7CF2" w:rsidP="00FF7CF2">
      <w:pPr>
        <w:spacing w:line="1" w:lineRule="exact"/>
      </w:pPr>
    </w:p>
    <w:p w:rsidR="00FF7CF2" w:rsidRDefault="00FF7CF2" w:rsidP="00FF7CF2">
      <w:pPr>
        <w:spacing w:line="1" w:lineRule="exact"/>
      </w:pPr>
    </w:p>
    <w:p w:rsidR="00FF7CF2" w:rsidRPr="00BD3CC5" w:rsidRDefault="00FF7CF2" w:rsidP="00FF7CF2">
      <w:pPr>
        <w:jc w:val="right"/>
        <w:rPr>
          <w:rFonts w:ascii="Times New Roman" w:hAnsi="Times New Roman" w:cs="Times New Roman"/>
        </w:rPr>
      </w:pPr>
      <w:r w:rsidRPr="00BD3CC5">
        <w:rPr>
          <w:rFonts w:ascii="Times New Roman" w:hAnsi="Times New Roman" w:cs="Times New Roman"/>
        </w:rPr>
        <w:t xml:space="preserve">Приложение № 9 </w:t>
      </w:r>
    </w:p>
    <w:p w:rsidR="00BD3CC5" w:rsidRPr="004E2BF9" w:rsidRDefault="00BD3CC5" w:rsidP="00BD3CC5">
      <w:pPr>
        <w:pStyle w:val="aa"/>
        <w:jc w:val="right"/>
        <w:rPr>
          <w:rFonts w:ascii="Times New Roman" w:hAnsi="Times New Roman" w:cs="Times New Roman"/>
        </w:rPr>
      </w:pPr>
      <w:r w:rsidRPr="004E2BF9">
        <w:rPr>
          <w:rFonts w:ascii="Times New Roman" w:hAnsi="Times New Roman" w:cs="Times New Roman"/>
        </w:rPr>
        <w:t>к Административному регламенту</w:t>
      </w:r>
    </w:p>
    <w:p w:rsidR="00BD3CC5" w:rsidRDefault="00BD3CC5" w:rsidP="00BD3CC5">
      <w:pPr>
        <w:pStyle w:val="aa"/>
        <w:jc w:val="right"/>
        <w:rPr>
          <w:rFonts w:ascii="Times New Roman" w:hAnsi="Times New Roman" w:cs="Times New Roman"/>
        </w:rPr>
      </w:pPr>
      <w:r w:rsidRPr="004E2BF9">
        <w:rPr>
          <w:rFonts w:ascii="Times New Roman" w:hAnsi="Times New Roman" w:cs="Times New Roman"/>
        </w:rPr>
        <w:t>предоставлени</w:t>
      </w:r>
      <w:r>
        <w:rPr>
          <w:rFonts w:ascii="Times New Roman" w:hAnsi="Times New Roman" w:cs="Times New Roman"/>
        </w:rPr>
        <w:t>я</w:t>
      </w:r>
      <w:r w:rsidRPr="004E2BF9">
        <w:rPr>
          <w:rFonts w:ascii="Times New Roman" w:hAnsi="Times New Roman" w:cs="Times New Roman"/>
        </w:rPr>
        <w:t xml:space="preserve"> муниципальной услуги</w:t>
      </w:r>
    </w:p>
    <w:p w:rsidR="00BD3CC5" w:rsidRDefault="00BD3CC5" w:rsidP="00BD3CC5">
      <w:pPr>
        <w:pStyle w:val="aa"/>
        <w:jc w:val="right"/>
        <w:rPr>
          <w:rFonts w:ascii="Times New Roman" w:hAnsi="Times New Roman" w:cs="Times New Roman"/>
        </w:rPr>
      </w:pPr>
      <w:r w:rsidRPr="004E2BF9">
        <w:rPr>
          <w:rFonts w:ascii="Times New Roman" w:hAnsi="Times New Roman" w:cs="Times New Roman"/>
        </w:rPr>
        <w:t>Установление опеки, попечительства</w:t>
      </w:r>
    </w:p>
    <w:p w:rsidR="00BD3CC5" w:rsidRDefault="00BD3CC5" w:rsidP="00BD3CC5">
      <w:pPr>
        <w:pStyle w:val="aa"/>
        <w:jc w:val="right"/>
        <w:rPr>
          <w:rFonts w:ascii="Times New Roman" w:hAnsi="Times New Roman" w:cs="Times New Roman"/>
        </w:rPr>
      </w:pPr>
      <w:r w:rsidRPr="004E2BF9">
        <w:rPr>
          <w:rFonts w:ascii="Times New Roman" w:hAnsi="Times New Roman" w:cs="Times New Roman"/>
        </w:rPr>
        <w:t xml:space="preserve"> (в том числе </w:t>
      </w:r>
      <w:proofErr w:type="gramStart"/>
      <w:r w:rsidRPr="004E2BF9">
        <w:rPr>
          <w:rFonts w:ascii="Times New Roman" w:hAnsi="Times New Roman" w:cs="Times New Roman"/>
        </w:rPr>
        <w:t>предварительные</w:t>
      </w:r>
      <w:proofErr w:type="gramEnd"/>
      <w:r w:rsidRPr="004E2BF9">
        <w:rPr>
          <w:rFonts w:ascii="Times New Roman" w:hAnsi="Times New Roman" w:cs="Times New Roman"/>
        </w:rPr>
        <w:t xml:space="preserve"> опека и попечительство),</w:t>
      </w:r>
    </w:p>
    <w:p w:rsidR="00BD3CC5" w:rsidRDefault="00BD3CC5" w:rsidP="00BD3CC5">
      <w:pPr>
        <w:pStyle w:val="aa"/>
        <w:jc w:val="right"/>
        <w:rPr>
          <w:rFonts w:ascii="Times New Roman" w:hAnsi="Times New Roman" w:cs="Times New Roman"/>
        </w:rPr>
      </w:pPr>
      <w:r w:rsidRPr="004E2BF9">
        <w:rPr>
          <w:rFonts w:ascii="Times New Roman" w:hAnsi="Times New Roman" w:cs="Times New Roman"/>
        </w:rPr>
        <w:t xml:space="preserve"> патроната, освобождение опекуна (попечителя)</w:t>
      </w:r>
    </w:p>
    <w:p w:rsidR="00BD3CC5" w:rsidRPr="004E2BF9" w:rsidRDefault="00BD3CC5" w:rsidP="00BD3CC5">
      <w:pPr>
        <w:pStyle w:val="aa"/>
        <w:jc w:val="right"/>
        <w:rPr>
          <w:rFonts w:ascii="Times New Roman" w:hAnsi="Times New Roman" w:cs="Times New Roman"/>
        </w:rPr>
      </w:pPr>
      <w:r w:rsidRPr="004E2BF9">
        <w:rPr>
          <w:rFonts w:ascii="Times New Roman" w:hAnsi="Times New Roman" w:cs="Times New Roman"/>
        </w:rPr>
        <w:t xml:space="preserve"> от исполнения своих обязанностей </w:t>
      </w:r>
    </w:p>
    <w:p w:rsidR="00BD3CC5" w:rsidRPr="004E2BF9" w:rsidRDefault="00BD3CC5" w:rsidP="00BD3CC5">
      <w:pPr>
        <w:pStyle w:val="aa"/>
        <w:jc w:val="right"/>
        <w:rPr>
          <w:rFonts w:ascii="Times New Roman" w:hAnsi="Times New Roman" w:cs="Times New Roman"/>
        </w:rPr>
      </w:pPr>
      <w:r w:rsidRPr="004E2BF9">
        <w:rPr>
          <w:rFonts w:ascii="Times New Roman" w:hAnsi="Times New Roman" w:cs="Times New Roman"/>
        </w:rPr>
        <w:t>в отношении несовершеннолетних граждан</w:t>
      </w:r>
    </w:p>
    <w:p w:rsidR="00FF7CF2" w:rsidRDefault="00FF7CF2" w:rsidP="00FF7CF2">
      <w:pPr>
        <w:jc w:val="center"/>
      </w:pPr>
    </w:p>
    <w:p w:rsidR="00FF7CF2" w:rsidRDefault="00FF7CF2" w:rsidP="00FF7CF2">
      <w:pPr>
        <w:pStyle w:val="30"/>
        <w:shd w:val="clear" w:color="auto" w:fill="auto"/>
        <w:spacing w:after="40"/>
        <w:jc w:val="center"/>
      </w:pPr>
      <w:r>
        <w:rPr>
          <w:b/>
          <w:bCs/>
          <w:color w:val="000000"/>
        </w:rPr>
        <w:t>Состав, последовательность и сроки выполнения административных процедур (</w:t>
      </w:r>
      <w:proofErr w:type="gramStart"/>
      <w:r>
        <w:rPr>
          <w:b/>
          <w:bCs/>
          <w:color w:val="000000"/>
        </w:rPr>
        <w:t>действии</w:t>
      </w:r>
      <w:proofErr w:type="gramEnd"/>
      <w:r>
        <w:rPr>
          <w:b/>
          <w:bCs/>
          <w:color w:val="000000"/>
        </w:rPr>
        <w:t>)</w:t>
      </w:r>
    </w:p>
    <w:p w:rsidR="00FF7CF2" w:rsidRDefault="00FF7CF2" w:rsidP="00FF7CF2">
      <w:pPr>
        <w:pStyle w:val="30"/>
        <w:shd w:val="clear" w:color="auto" w:fill="auto"/>
        <w:spacing w:after="40"/>
        <w:jc w:val="center"/>
      </w:pPr>
      <w:r>
        <w:rPr>
          <w:b/>
          <w:bCs/>
          <w:color w:val="000000"/>
        </w:rPr>
        <w:t xml:space="preserve">при предоставлении муниципальной услуги </w:t>
      </w:r>
      <w:proofErr w:type="gramStart"/>
      <w:r>
        <w:rPr>
          <w:b/>
          <w:bCs/>
          <w:color w:val="000000"/>
        </w:rPr>
        <w:t>по</w:t>
      </w:r>
      <w:proofErr w:type="gramEnd"/>
    </w:p>
    <w:p w:rsidR="00FF7CF2" w:rsidRDefault="00FF7CF2" w:rsidP="00FF7CF2">
      <w:pPr>
        <w:pStyle w:val="30"/>
        <w:shd w:val="clear" w:color="auto" w:fill="auto"/>
        <w:spacing w:after="0"/>
        <w:jc w:val="center"/>
        <w:rPr>
          <w:b/>
          <w:bCs/>
          <w:color w:val="000000"/>
        </w:rPr>
      </w:pPr>
      <w:r>
        <w:rPr>
          <w:b/>
          <w:bCs/>
          <w:color w:val="000000"/>
        </w:rPr>
        <w:t>освобождению опекуна (попечителя) от исполнения своих обязанностей</w:t>
      </w:r>
    </w:p>
    <w:p w:rsidR="00FF7CF2" w:rsidRDefault="00FF7CF2" w:rsidP="00FF7C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237"/>
        <w:gridCol w:w="2235"/>
        <w:gridCol w:w="1898"/>
        <w:gridCol w:w="1898"/>
        <w:gridCol w:w="2215"/>
        <w:gridCol w:w="2326"/>
      </w:tblGrid>
      <w:tr w:rsidR="00FF7CF2" w:rsidTr="000C1E94">
        <w:tc>
          <w:tcPr>
            <w:tcW w:w="1977" w:type="dxa"/>
            <w:tcBorders>
              <w:top w:val="single" w:sz="4" w:space="0" w:color="auto"/>
              <w:left w:val="single" w:sz="4" w:space="0" w:color="auto"/>
              <w:bottom w:val="single" w:sz="4" w:space="0" w:color="auto"/>
              <w:right w:val="single" w:sz="4" w:space="0" w:color="auto"/>
            </w:tcBorders>
            <w:hideMark/>
          </w:tcPr>
          <w:p w:rsidR="00FF7CF2" w:rsidRDefault="00FF7CF2">
            <w:pPr>
              <w:jc w:val="center"/>
              <w:rPr>
                <w:rFonts w:ascii="Times New Roman" w:hAnsi="Times New Roman" w:cs="Times New Roman"/>
                <w:sz w:val="20"/>
                <w:szCs w:val="20"/>
              </w:rPr>
            </w:pPr>
            <w:r>
              <w:rPr>
                <w:rFonts w:ascii="Times New Roman" w:hAnsi="Times New Roman" w:cs="Times New Roman"/>
                <w:sz w:val="20"/>
                <w:szCs w:val="20"/>
              </w:rPr>
              <w:t>Основание для начала административной процедуры</w:t>
            </w:r>
          </w:p>
        </w:tc>
        <w:tc>
          <w:tcPr>
            <w:tcW w:w="2237" w:type="dxa"/>
            <w:tcBorders>
              <w:top w:val="single" w:sz="4" w:space="0" w:color="auto"/>
              <w:left w:val="single" w:sz="4" w:space="0" w:color="auto"/>
              <w:bottom w:val="single" w:sz="4" w:space="0" w:color="auto"/>
              <w:right w:val="single" w:sz="4" w:space="0" w:color="auto"/>
            </w:tcBorders>
            <w:hideMark/>
          </w:tcPr>
          <w:p w:rsidR="00FF7CF2" w:rsidRDefault="00FF7CF2">
            <w:pPr>
              <w:jc w:val="center"/>
              <w:rPr>
                <w:rFonts w:ascii="Times New Roman" w:hAnsi="Times New Roman" w:cs="Times New Roman"/>
                <w:sz w:val="20"/>
                <w:szCs w:val="20"/>
              </w:rPr>
            </w:pPr>
            <w:r>
              <w:rPr>
                <w:rFonts w:ascii="Times New Roman" w:hAnsi="Times New Roman" w:cs="Times New Roman"/>
                <w:sz w:val="20"/>
                <w:szCs w:val="20"/>
              </w:rPr>
              <w:t>Содержание административных действий</w:t>
            </w:r>
          </w:p>
        </w:tc>
        <w:tc>
          <w:tcPr>
            <w:tcW w:w="2235" w:type="dxa"/>
            <w:tcBorders>
              <w:top w:val="single" w:sz="4" w:space="0" w:color="auto"/>
              <w:left w:val="single" w:sz="4" w:space="0" w:color="auto"/>
              <w:bottom w:val="single" w:sz="4" w:space="0" w:color="auto"/>
              <w:right w:val="single" w:sz="4" w:space="0" w:color="auto"/>
            </w:tcBorders>
            <w:hideMark/>
          </w:tcPr>
          <w:p w:rsidR="00FF7CF2" w:rsidRDefault="00FF7CF2">
            <w:pPr>
              <w:jc w:val="center"/>
              <w:rPr>
                <w:rFonts w:ascii="Times New Roman" w:hAnsi="Times New Roman" w:cs="Times New Roman"/>
                <w:sz w:val="20"/>
                <w:szCs w:val="20"/>
              </w:rPr>
            </w:pPr>
            <w:r>
              <w:rPr>
                <w:rFonts w:ascii="Times New Roman" w:hAnsi="Times New Roman" w:cs="Times New Roman"/>
                <w:sz w:val="20"/>
                <w:szCs w:val="20"/>
              </w:rPr>
              <w:t>Срок выполнения административных действий</w:t>
            </w:r>
          </w:p>
        </w:tc>
        <w:tc>
          <w:tcPr>
            <w:tcW w:w="1898" w:type="dxa"/>
            <w:tcBorders>
              <w:top w:val="single" w:sz="4" w:space="0" w:color="auto"/>
              <w:left w:val="single" w:sz="4" w:space="0" w:color="auto"/>
              <w:bottom w:val="single" w:sz="4" w:space="0" w:color="auto"/>
              <w:right w:val="single" w:sz="4" w:space="0" w:color="auto"/>
            </w:tcBorders>
            <w:hideMark/>
          </w:tcPr>
          <w:p w:rsidR="00FF7CF2" w:rsidRDefault="00FF7CF2">
            <w:pPr>
              <w:jc w:val="center"/>
              <w:rPr>
                <w:rFonts w:ascii="Times New Roman" w:hAnsi="Times New Roman" w:cs="Times New Roman"/>
              </w:rPr>
            </w:pPr>
            <w:r>
              <w:rPr>
                <w:rFonts w:ascii="Times New Roman" w:hAnsi="Times New Roman" w:cs="Times New Roman"/>
                <w:sz w:val="20"/>
                <w:szCs w:val="20"/>
              </w:rPr>
              <w:t>Должностное лицо, ответственное за выполнение административного действия</w:t>
            </w:r>
          </w:p>
        </w:tc>
        <w:tc>
          <w:tcPr>
            <w:tcW w:w="1898" w:type="dxa"/>
            <w:tcBorders>
              <w:top w:val="single" w:sz="4" w:space="0" w:color="auto"/>
              <w:left w:val="single" w:sz="4" w:space="0" w:color="auto"/>
              <w:bottom w:val="single" w:sz="4" w:space="0" w:color="auto"/>
              <w:right w:val="single" w:sz="4" w:space="0" w:color="auto"/>
            </w:tcBorders>
            <w:hideMark/>
          </w:tcPr>
          <w:p w:rsidR="00FF7CF2" w:rsidRDefault="00FF7CF2">
            <w:pPr>
              <w:jc w:val="center"/>
              <w:rPr>
                <w:rFonts w:ascii="Times New Roman" w:hAnsi="Times New Roman" w:cs="Times New Roman"/>
                <w:sz w:val="20"/>
                <w:szCs w:val="20"/>
              </w:rPr>
            </w:pPr>
            <w:r>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2215" w:type="dxa"/>
            <w:tcBorders>
              <w:top w:val="single" w:sz="4" w:space="0" w:color="auto"/>
              <w:left w:val="single" w:sz="4" w:space="0" w:color="auto"/>
              <w:bottom w:val="single" w:sz="4" w:space="0" w:color="auto"/>
              <w:right w:val="single" w:sz="4" w:space="0" w:color="auto"/>
            </w:tcBorders>
            <w:hideMark/>
          </w:tcPr>
          <w:p w:rsidR="00FF7CF2" w:rsidRDefault="00FF7CF2">
            <w:pPr>
              <w:jc w:val="center"/>
              <w:rPr>
                <w:rFonts w:ascii="Times New Roman" w:hAnsi="Times New Roman" w:cs="Times New Roman"/>
                <w:sz w:val="20"/>
                <w:szCs w:val="20"/>
              </w:rPr>
            </w:pPr>
            <w:r>
              <w:rPr>
                <w:rFonts w:ascii="Times New Roman" w:hAnsi="Times New Roman" w:cs="Times New Roman"/>
                <w:sz w:val="20"/>
                <w:szCs w:val="20"/>
              </w:rPr>
              <w:t>Критерии принятия решения</w:t>
            </w:r>
          </w:p>
        </w:tc>
        <w:tc>
          <w:tcPr>
            <w:tcW w:w="2326" w:type="dxa"/>
            <w:tcBorders>
              <w:top w:val="single" w:sz="4" w:space="0" w:color="auto"/>
              <w:left w:val="single" w:sz="4" w:space="0" w:color="auto"/>
              <w:bottom w:val="single" w:sz="4" w:space="0" w:color="auto"/>
              <w:right w:val="single" w:sz="4" w:space="0" w:color="auto"/>
            </w:tcBorders>
            <w:hideMark/>
          </w:tcPr>
          <w:p w:rsidR="00FF7CF2" w:rsidRDefault="00FF7CF2">
            <w:pPr>
              <w:jc w:val="center"/>
              <w:rPr>
                <w:rFonts w:ascii="Times New Roman" w:hAnsi="Times New Roman" w:cs="Times New Roman"/>
                <w:sz w:val="20"/>
                <w:szCs w:val="20"/>
              </w:rPr>
            </w:pPr>
            <w:r>
              <w:rPr>
                <w:rFonts w:ascii="Times New Roman" w:hAnsi="Times New Roman" w:cs="Times New Roman"/>
                <w:sz w:val="20"/>
                <w:szCs w:val="20"/>
              </w:rPr>
              <w:t>Результат административного действия, способ фиксации</w:t>
            </w:r>
          </w:p>
        </w:tc>
      </w:tr>
      <w:tr w:rsidR="00FF7CF2" w:rsidTr="000C1E94">
        <w:tc>
          <w:tcPr>
            <w:tcW w:w="1977" w:type="dxa"/>
            <w:tcBorders>
              <w:top w:val="single" w:sz="4" w:space="0" w:color="auto"/>
              <w:left w:val="single" w:sz="4" w:space="0" w:color="auto"/>
              <w:bottom w:val="single" w:sz="4" w:space="0" w:color="auto"/>
              <w:right w:val="single" w:sz="4" w:space="0" w:color="auto"/>
            </w:tcBorders>
            <w:hideMark/>
          </w:tcPr>
          <w:p w:rsidR="00FF7CF2" w:rsidRDefault="00FF7CF2">
            <w:pPr>
              <w:jc w:val="center"/>
              <w:rPr>
                <w:rFonts w:ascii="Times New Roman" w:hAnsi="Times New Roman" w:cs="Times New Roman"/>
                <w:sz w:val="20"/>
                <w:szCs w:val="20"/>
              </w:rPr>
            </w:pPr>
            <w:r>
              <w:rPr>
                <w:rFonts w:ascii="Times New Roman" w:hAnsi="Times New Roman" w:cs="Times New Roman"/>
                <w:sz w:val="20"/>
                <w:szCs w:val="20"/>
              </w:rPr>
              <w:t>1</w:t>
            </w:r>
          </w:p>
        </w:tc>
        <w:tc>
          <w:tcPr>
            <w:tcW w:w="2237" w:type="dxa"/>
            <w:tcBorders>
              <w:top w:val="single" w:sz="4" w:space="0" w:color="auto"/>
              <w:left w:val="single" w:sz="4" w:space="0" w:color="auto"/>
              <w:bottom w:val="single" w:sz="4" w:space="0" w:color="auto"/>
              <w:right w:val="single" w:sz="4" w:space="0" w:color="auto"/>
            </w:tcBorders>
            <w:hideMark/>
          </w:tcPr>
          <w:p w:rsidR="00FF7CF2" w:rsidRDefault="00FF7CF2">
            <w:pPr>
              <w:jc w:val="center"/>
              <w:rPr>
                <w:rFonts w:ascii="Times New Roman" w:hAnsi="Times New Roman" w:cs="Times New Roman"/>
                <w:sz w:val="20"/>
                <w:szCs w:val="20"/>
              </w:rPr>
            </w:pPr>
            <w:r>
              <w:rPr>
                <w:rFonts w:ascii="Times New Roman" w:hAnsi="Times New Roman" w:cs="Times New Roman"/>
                <w:sz w:val="20"/>
                <w:szCs w:val="20"/>
              </w:rPr>
              <w:t>2</w:t>
            </w:r>
          </w:p>
        </w:tc>
        <w:tc>
          <w:tcPr>
            <w:tcW w:w="2235" w:type="dxa"/>
            <w:tcBorders>
              <w:top w:val="single" w:sz="4" w:space="0" w:color="auto"/>
              <w:left w:val="single" w:sz="4" w:space="0" w:color="auto"/>
              <w:bottom w:val="single" w:sz="4" w:space="0" w:color="auto"/>
              <w:right w:val="single" w:sz="4" w:space="0" w:color="auto"/>
            </w:tcBorders>
            <w:hideMark/>
          </w:tcPr>
          <w:p w:rsidR="00FF7CF2" w:rsidRDefault="00FF7CF2">
            <w:pPr>
              <w:jc w:val="center"/>
              <w:rPr>
                <w:rFonts w:ascii="Times New Roman" w:hAnsi="Times New Roman" w:cs="Times New Roman"/>
                <w:sz w:val="20"/>
                <w:szCs w:val="20"/>
              </w:rPr>
            </w:pPr>
            <w:r>
              <w:rPr>
                <w:rFonts w:ascii="Times New Roman" w:hAnsi="Times New Roman" w:cs="Times New Roman"/>
                <w:sz w:val="20"/>
                <w:szCs w:val="20"/>
              </w:rPr>
              <w:t>3</w:t>
            </w:r>
          </w:p>
        </w:tc>
        <w:tc>
          <w:tcPr>
            <w:tcW w:w="1898" w:type="dxa"/>
            <w:tcBorders>
              <w:top w:val="single" w:sz="4" w:space="0" w:color="auto"/>
              <w:left w:val="single" w:sz="4" w:space="0" w:color="auto"/>
              <w:bottom w:val="single" w:sz="4" w:space="0" w:color="auto"/>
              <w:right w:val="single" w:sz="4" w:space="0" w:color="auto"/>
            </w:tcBorders>
            <w:hideMark/>
          </w:tcPr>
          <w:p w:rsidR="00FF7CF2" w:rsidRDefault="00FF7CF2">
            <w:pPr>
              <w:jc w:val="center"/>
              <w:rPr>
                <w:rFonts w:ascii="Times New Roman" w:hAnsi="Times New Roman" w:cs="Times New Roman"/>
                <w:sz w:val="20"/>
                <w:szCs w:val="20"/>
              </w:rPr>
            </w:pPr>
            <w:r>
              <w:rPr>
                <w:rFonts w:ascii="Times New Roman" w:hAnsi="Times New Roman" w:cs="Times New Roman"/>
                <w:sz w:val="20"/>
                <w:szCs w:val="20"/>
              </w:rPr>
              <w:t>4</w:t>
            </w:r>
          </w:p>
        </w:tc>
        <w:tc>
          <w:tcPr>
            <w:tcW w:w="1898" w:type="dxa"/>
            <w:tcBorders>
              <w:top w:val="single" w:sz="4" w:space="0" w:color="auto"/>
              <w:left w:val="single" w:sz="4" w:space="0" w:color="auto"/>
              <w:bottom w:val="single" w:sz="4" w:space="0" w:color="auto"/>
              <w:right w:val="single" w:sz="4" w:space="0" w:color="auto"/>
            </w:tcBorders>
            <w:hideMark/>
          </w:tcPr>
          <w:p w:rsidR="00FF7CF2" w:rsidRDefault="00FF7CF2">
            <w:pPr>
              <w:jc w:val="center"/>
              <w:rPr>
                <w:rFonts w:ascii="Times New Roman" w:hAnsi="Times New Roman" w:cs="Times New Roman"/>
                <w:sz w:val="20"/>
                <w:szCs w:val="20"/>
              </w:rPr>
            </w:pPr>
            <w:r>
              <w:rPr>
                <w:rFonts w:ascii="Times New Roman" w:hAnsi="Times New Roman" w:cs="Times New Roman"/>
                <w:sz w:val="20"/>
                <w:szCs w:val="20"/>
              </w:rPr>
              <w:t>5</w:t>
            </w:r>
          </w:p>
        </w:tc>
        <w:tc>
          <w:tcPr>
            <w:tcW w:w="2215" w:type="dxa"/>
            <w:tcBorders>
              <w:top w:val="single" w:sz="4" w:space="0" w:color="auto"/>
              <w:left w:val="single" w:sz="4" w:space="0" w:color="auto"/>
              <w:bottom w:val="single" w:sz="4" w:space="0" w:color="auto"/>
              <w:right w:val="single" w:sz="4" w:space="0" w:color="auto"/>
            </w:tcBorders>
            <w:hideMark/>
          </w:tcPr>
          <w:p w:rsidR="00FF7CF2" w:rsidRDefault="00FF7CF2">
            <w:pPr>
              <w:jc w:val="center"/>
              <w:rPr>
                <w:rFonts w:ascii="Times New Roman" w:hAnsi="Times New Roman" w:cs="Times New Roman"/>
                <w:sz w:val="20"/>
                <w:szCs w:val="20"/>
              </w:rPr>
            </w:pPr>
            <w:r>
              <w:rPr>
                <w:rFonts w:ascii="Times New Roman" w:hAnsi="Times New Roman" w:cs="Times New Roman"/>
                <w:sz w:val="20"/>
                <w:szCs w:val="20"/>
              </w:rPr>
              <w:t>6</w:t>
            </w:r>
          </w:p>
        </w:tc>
        <w:tc>
          <w:tcPr>
            <w:tcW w:w="2326" w:type="dxa"/>
            <w:tcBorders>
              <w:top w:val="single" w:sz="4" w:space="0" w:color="auto"/>
              <w:left w:val="single" w:sz="4" w:space="0" w:color="auto"/>
              <w:bottom w:val="single" w:sz="4" w:space="0" w:color="auto"/>
              <w:right w:val="single" w:sz="4" w:space="0" w:color="auto"/>
            </w:tcBorders>
            <w:hideMark/>
          </w:tcPr>
          <w:p w:rsidR="00FF7CF2" w:rsidRDefault="00FF7CF2">
            <w:pPr>
              <w:jc w:val="center"/>
              <w:rPr>
                <w:rFonts w:ascii="Times New Roman" w:hAnsi="Times New Roman" w:cs="Times New Roman"/>
                <w:sz w:val="20"/>
                <w:szCs w:val="20"/>
              </w:rPr>
            </w:pPr>
            <w:r>
              <w:rPr>
                <w:rFonts w:ascii="Times New Roman" w:hAnsi="Times New Roman" w:cs="Times New Roman"/>
                <w:sz w:val="20"/>
                <w:szCs w:val="20"/>
              </w:rPr>
              <w:t>7</w:t>
            </w:r>
          </w:p>
        </w:tc>
      </w:tr>
      <w:tr w:rsidR="00FF7CF2" w:rsidTr="00671063">
        <w:tc>
          <w:tcPr>
            <w:tcW w:w="14786" w:type="dxa"/>
            <w:gridSpan w:val="7"/>
            <w:tcBorders>
              <w:top w:val="single" w:sz="4" w:space="0" w:color="auto"/>
              <w:left w:val="single" w:sz="4" w:space="0" w:color="auto"/>
              <w:bottom w:val="single" w:sz="4" w:space="0" w:color="auto"/>
              <w:right w:val="single" w:sz="4" w:space="0" w:color="auto"/>
            </w:tcBorders>
            <w:hideMark/>
          </w:tcPr>
          <w:p w:rsidR="00FF7CF2" w:rsidRDefault="00FF7CF2">
            <w:pPr>
              <w:jc w:val="center"/>
              <w:rPr>
                <w:rFonts w:ascii="Times New Roman" w:hAnsi="Times New Roman" w:cs="Times New Roman"/>
                <w:sz w:val="20"/>
                <w:szCs w:val="20"/>
              </w:rPr>
            </w:pPr>
            <w:r>
              <w:rPr>
                <w:rFonts w:ascii="Times New Roman" w:hAnsi="Times New Roman" w:cs="Times New Roman"/>
                <w:sz w:val="20"/>
                <w:szCs w:val="20"/>
              </w:rPr>
              <w:t>1.</w:t>
            </w:r>
            <w:r w:rsidR="006933C1">
              <w:rPr>
                <w:rFonts w:ascii="Times New Roman" w:hAnsi="Times New Roman" w:cs="Times New Roman"/>
                <w:sz w:val="20"/>
                <w:szCs w:val="20"/>
              </w:rPr>
              <w:t xml:space="preserve"> </w:t>
            </w:r>
            <w:r>
              <w:rPr>
                <w:rFonts w:ascii="Times New Roman" w:hAnsi="Times New Roman" w:cs="Times New Roman"/>
                <w:sz w:val="20"/>
                <w:szCs w:val="20"/>
              </w:rPr>
              <w:t>Проверка документов и регистрация заявления</w:t>
            </w:r>
          </w:p>
        </w:tc>
      </w:tr>
      <w:tr w:rsidR="00FF7CF2" w:rsidTr="000C1E94">
        <w:tc>
          <w:tcPr>
            <w:tcW w:w="1977"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r>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237"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r>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2235"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r>
              <w:rPr>
                <w:rFonts w:ascii="Times New Roman" w:hAnsi="Times New Roman" w:cs="Times New Roman"/>
                <w:sz w:val="20"/>
                <w:szCs w:val="20"/>
              </w:rPr>
              <w:t>1 рабочий день</w:t>
            </w:r>
          </w:p>
        </w:tc>
        <w:tc>
          <w:tcPr>
            <w:tcW w:w="1898"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98"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r>
              <w:rPr>
                <w:rFonts w:ascii="Times New Roman" w:hAnsi="Times New Roman" w:cs="Times New Roman"/>
                <w:sz w:val="20"/>
                <w:szCs w:val="20"/>
              </w:rPr>
              <w:t>Уполномоченный орган / ГИС</w:t>
            </w:r>
          </w:p>
        </w:tc>
        <w:tc>
          <w:tcPr>
            <w:tcW w:w="2215" w:type="dxa"/>
            <w:tcBorders>
              <w:top w:val="single" w:sz="4" w:space="0" w:color="auto"/>
              <w:left w:val="single" w:sz="4" w:space="0" w:color="auto"/>
              <w:bottom w:val="single" w:sz="4" w:space="0" w:color="auto"/>
              <w:right w:val="single" w:sz="4" w:space="0" w:color="auto"/>
            </w:tcBorders>
          </w:tcPr>
          <w:p w:rsidR="00FF7CF2" w:rsidRDefault="00FF7CF2">
            <w:pPr>
              <w:rPr>
                <w:rFonts w:ascii="Times New Roman" w:hAnsi="Times New Roman" w:cs="Times New Roman"/>
                <w:sz w:val="20"/>
                <w:szCs w:val="20"/>
              </w:rPr>
            </w:pPr>
          </w:p>
        </w:tc>
        <w:tc>
          <w:tcPr>
            <w:tcW w:w="2326"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r>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F7CF2" w:rsidTr="000C1E94">
        <w:tc>
          <w:tcPr>
            <w:tcW w:w="1977" w:type="dxa"/>
            <w:tcBorders>
              <w:top w:val="single" w:sz="4" w:space="0" w:color="auto"/>
              <w:left w:val="single" w:sz="4" w:space="0" w:color="auto"/>
              <w:bottom w:val="single" w:sz="4" w:space="0" w:color="auto"/>
              <w:right w:val="single" w:sz="4" w:space="0" w:color="auto"/>
            </w:tcBorders>
          </w:tcPr>
          <w:p w:rsidR="00FF7CF2" w:rsidRDefault="00FF7CF2">
            <w:pPr>
              <w:rPr>
                <w:rFonts w:ascii="Times New Roman" w:hAnsi="Times New Roman" w:cs="Times New Roman"/>
                <w:sz w:val="20"/>
                <w:szCs w:val="20"/>
              </w:rPr>
            </w:pPr>
          </w:p>
        </w:tc>
        <w:tc>
          <w:tcPr>
            <w:tcW w:w="2237"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18"/>
                <w:szCs w:val="18"/>
              </w:rPr>
            </w:pPr>
            <w:r>
              <w:rPr>
                <w:rFonts w:ascii="Times New Roman" w:hAnsi="Times New Roman" w:cs="Times New Roman"/>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w:t>
            </w:r>
            <w:r w:rsidR="006933C1">
              <w:rPr>
                <w:rFonts w:ascii="Times New Roman" w:hAnsi="Times New Roman" w:cs="Times New Roman"/>
                <w:sz w:val="20"/>
                <w:szCs w:val="20"/>
              </w:rPr>
              <w:t xml:space="preserve"> </w:t>
            </w:r>
          </w:p>
        </w:tc>
        <w:tc>
          <w:tcPr>
            <w:tcW w:w="2235"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r>
              <w:rPr>
                <w:rFonts w:ascii="Times New Roman" w:hAnsi="Times New Roman" w:cs="Times New Roman"/>
                <w:sz w:val="20"/>
                <w:szCs w:val="20"/>
              </w:rPr>
              <w:t>1 рабочий день</w:t>
            </w:r>
          </w:p>
        </w:tc>
        <w:tc>
          <w:tcPr>
            <w:tcW w:w="1898" w:type="dxa"/>
            <w:tcBorders>
              <w:top w:val="single" w:sz="4" w:space="0" w:color="auto"/>
              <w:left w:val="single" w:sz="4" w:space="0" w:color="auto"/>
              <w:bottom w:val="single" w:sz="4" w:space="0" w:color="auto"/>
              <w:right w:val="single" w:sz="4" w:space="0" w:color="auto"/>
            </w:tcBorders>
          </w:tcPr>
          <w:p w:rsidR="00FF7CF2" w:rsidRDefault="00FF7CF2">
            <w:pPr>
              <w:rPr>
                <w:rFonts w:ascii="Times New Roman" w:hAnsi="Times New Roman" w:cs="Times New Roman"/>
                <w:sz w:val="20"/>
                <w:szCs w:val="20"/>
              </w:rPr>
            </w:pPr>
          </w:p>
        </w:tc>
        <w:tc>
          <w:tcPr>
            <w:tcW w:w="1898" w:type="dxa"/>
            <w:tcBorders>
              <w:top w:val="single" w:sz="4" w:space="0" w:color="auto"/>
              <w:left w:val="single" w:sz="4" w:space="0" w:color="auto"/>
              <w:bottom w:val="single" w:sz="4" w:space="0" w:color="auto"/>
              <w:right w:val="single" w:sz="4" w:space="0" w:color="auto"/>
            </w:tcBorders>
          </w:tcPr>
          <w:p w:rsidR="00FF7CF2" w:rsidRDefault="00FF7CF2">
            <w:pPr>
              <w:rPr>
                <w:rFonts w:ascii="Times New Roman" w:hAnsi="Times New Roman" w:cs="Times New Roman"/>
                <w:sz w:val="20"/>
                <w:szCs w:val="20"/>
              </w:rPr>
            </w:pPr>
          </w:p>
        </w:tc>
        <w:tc>
          <w:tcPr>
            <w:tcW w:w="2215" w:type="dxa"/>
            <w:tcBorders>
              <w:top w:val="single" w:sz="4" w:space="0" w:color="auto"/>
              <w:left w:val="single" w:sz="4" w:space="0" w:color="auto"/>
              <w:bottom w:val="single" w:sz="4" w:space="0" w:color="auto"/>
              <w:right w:val="single" w:sz="4" w:space="0" w:color="auto"/>
            </w:tcBorders>
          </w:tcPr>
          <w:p w:rsidR="00FF7CF2" w:rsidRDefault="00FF7CF2">
            <w:pPr>
              <w:rPr>
                <w:rFonts w:ascii="Times New Roman" w:hAnsi="Times New Roman" w:cs="Times New Roman"/>
                <w:sz w:val="20"/>
                <w:szCs w:val="20"/>
              </w:rPr>
            </w:pPr>
          </w:p>
        </w:tc>
        <w:tc>
          <w:tcPr>
            <w:tcW w:w="2326" w:type="dxa"/>
            <w:tcBorders>
              <w:top w:val="single" w:sz="4" w:space="0" w:color="auto"/>
              <w:left w:val="single" w:sz="4" w:space="0" w:color="auto"/>
              <w:bottom w:val="single" w:sz="4" w:space="0" w:color="auto"/>
              <w:right w:val="single" w:sz="4" w:space="0" w:color="auto"/>
            </w:tcBorders>
          </w:tcPr>
          <w:p w:rsidR="00FF7CF2" w:rsidRDefault="00FF7CF2">
            <w:pPr>
              <w:rPr>
                <w:rFonts w:ascii="Times New Roman" w:hAnsi="Times New Roman" w:cs="Times New Roman"/>
                <w:sz w:val="20"/>
                <w:szCs w:val="20"/>
              </w:rPr>
            </w:pPr>
          </w:p>
        </w:tc>
      </w:tr>
      <w:tr w:rsidR="00FF7CF2" w:rsidTr="000C1E94">
        <w:tc>
          <w:tcPr>
            <w:tcW w:w="1977" w:type="dxa"/>
            <w:tcBorders>
              <w:top w:val="single" w:sz="4" w:space="0" w:color="auto"/>
              <w:left w:val="single" w:sz="4" w:space="0" w:color="auto"/>
              <w:bottom w:val="single" w:sz="4" w:space="0" w:color="auto"/>
              <w:right w:val="single" w:sz="4" w:space="0" w:color="auto"/>
            </w:tcBorders>
            <w:hideMark/>
          </w:tcPr>
          <w:p w:rsidR="00FF7CF2" w:rsidRDefault="00FF7CF2">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237" w:type="dxa"/>
            <w:tcBorders>
              <w:top w:val="single" w:sz="4" w:space="0" w:color="auto"/>
              <w:left w:val="single" w:sz="4" w:space="0" w:color="auto"/>
              <w:bottom w:val="single" w:sz="4" w:space="0" w:color="auto"/>
              <w:right w:val="single" w:sz="4" w:space="0" w:color="auto"/>
            </w:tcBorders>
            <w:hideMark/>
          </w:tcPr>
          <w:p w:rsidR="00FF7CF2" w:rsidRDefault="00FF7CF2">
            <w:pPr>
              <w:jc w:val="center"/>
              <w:rPr>
                <w:rFonts w:ascii="Times New Roman" w:hAnsi="Times New Roman" w:cs="Times New Roman"/>
                <w:sz w:val="20"/>
                <w:szCs w:val="20"/>
              </w:rPr>
            </w:pPr>
            <w:r>
              <w:rPr>
                <w:rFonts w:ascii="Times New Roman" w:hAnsi="Times New Roman" w:cs="Times New Roman"/>
                <w:sz w:val="20"/>
                <w:szCs w:val="20"/>
              </w:rPr>
              <w:t>2.</w:t>
            </w:r>
          </w:p>
        </w:tc>
        <w:tc>
          <w:tcPr>
            <w:tcW w:w="2235" w:type="dxa"/>
            <w:tcBorders>
              <w:top w:val="single" w:sz="4" w:space="0" w:color="auto"/>
              <w:left w:val="single" w:sz="4" w:space="0" w:color="auto"/>
              <w:bottom w:val="single" w:sz="4" w:space="0" w:color="auto"/>
              <w:right w:val="single" w:sz="4" w:space="0" w:color="auto"/>
            </w:tcBorders>
            <w:hideMark/>
          </w:tcPr>
          <w:p w:rsidR="00FF7CF2" w:rsidRDefault="00FF7CF2">
            <w:pPr>
              <w:jc w:val="center"/>
              <w:rPr>
                <w:rFonts w:ascii="Times New Roman" w:hAnsi="Times New Roman" w:cs="Times New Roman"/>
                <w:sz w:val="20"/>
                <w:szCs w:val="20"/>
              </w:rPr>
            </w:pPr>
            <w:r>
              <w:rPr>
                <w:rFonts w:ascii="Times New Roman" w:hAnsi="Times New Roman" w:cs="Times New Roman"/>
                <w:sz w:val="20"/>
                <w:szCs w:val="20"/>
              </w:rPr>
              <w:t>3</w:t>
            </w:r>
          </w:p>
        </w:tc>
        <w:tc>
          <w:tcPr>
            <w:tcW w:w="1898" w:type="dxa"/>
            <w:tcBorders>
              <w:top w:val="single" w:sz="4" w:space="0" w:color="auto"/>
              <w:left w:val="single" w:sz="4" w:space="0" w:color="auto"/>
              <w:bottom w:val="single" w:sz="4" w:space="0" w:color="auto"/>
              <w:right w:val="single" w:sz="4" w:space="0" w:color="auto"/>
            </w:tcBorders>
            <w:hideMark/>
          </w:tcPr>
          <w:p w:rsidR="00FF7CF2" w:rsidRDefault="00FF7CF2">
            <w:pPr>
              <w:jc w:val="center"/>
              <w:rPr>
                <w:rFonts w:ascii="Times New Roman" w:hAnsi="Times New Roman" w:cs="Times New Roman"/>
                <w:sz w:val="20"/>
                <w:szCs w:val="20"/>
              </w:rPr>
            </w:pPr>
            <w:r>
              <w:rPr>
                <w:rFonts w:ascii="Times New Roman" w:hAnsi="Times New Roman" w:cs="Times New Roman"/>
                <w:sz w:val="20"/>
                <w:szCs w:val="20"/>
              </w:rPr>
              <w:t>4</w:t>
            </w:r>
          </w:p>
        </w:tc>
        <w:tc>
          <w:tcPr>
            <w:tcW w:w="1898" w:type="dxa"/>
            <w:tcBorders>
              <w:top w:val="single" w:sz="4" w:space="0" w:color="auto"/>
              <w:left w:val="single" w:sz="4" w:space="0" w:color="auto"/>
              <w:bottom w:val="single" w:sz="4" w:space="0" w:color="auto"/>
              <w:right w:val="single" w:sz="4" w:space="0" w:color="auto"/>
            </w:tcBorders>
            <w:hideMark/>
          </w:tcPr>
          <w:p w:rsidR="00FF7CF2" w:rsidRDefault="00FF7CF2">
            <w:pPr>
              <w:jc w:val="center"/>
              <w:rPr>
                <w:rFonts w:ascii="Times New Roman" w:hAnsi="Times New Roman" w:cs="Times New Roman"/>
                <w:sz w:val="20"/>
                <w:szCs w:val="20"/>
              </w:rPr>
            </w:pPr>
            <w:r>
              <w:rPr>
                <w:rFonts w:ascii="Times New Roman" w:hAnsi="Times New Roman" w:cs="Times New Roman"/>
                <w:sz w:val="20"/>
                <w:szCs w:val="20"/>
              </w:rPr>
              <w:t>5</w:t>
            </w:r>
          </w:p>
        </w:tc>
        <w:tc>
          <w:tcPr>
            <w:tcW w:w="2215" w:type="dxa"/>
            <w:tcBorders>
              <w:top w:val="single" w:sz="4" w:space="0" w:color="auto"/>
              <w:left w:val="single" w:sz="4" w:space="0" w:color="auto"/>
              <w:bottom w:val="single" w:sz="4" w:space="0" w:color="auto"/>
              <w:right w:val="single" w:sz="4" w:space="0" w:color="auto"/>
            </w:tcBorders>
            <w:hideMark/>
          </w:tcPr>
          <w:p w:rsidR="00FF7CF2" w:rsidRDefault="00FF7CF2">
            <w:pPr>
              <w:jc w:val="center"/>
              <w:rPr>
                <w:rFonts w:ascii="Times New Roman" w:hAnsi="Times New Roman" w:cs="Times New Roman"/>
                <w:sz w:val="20"/>
                <w:szCs w:val="20"/>
              </w:rPr>
            </w:pPr>
            <w:r>
              <w:rPr>
                <w:rFonts w:ascii="Times New Roman" w:hAnsi="Times New Roman" w:cs="Times New Roman"/>
                <w:sz w:val="20"/>
                <w:szCs w:val="20"/>
              </w:rPr>
              <w:t>6</w:t>
            </w:r>
          </w:p>
        </w:tc>
        <w:tc>
          <w:tcPr>
            <w:tcW w:w="2326" w:type="dxa"/>
            <w:tcBorders>
              <w:top w:val="single" w:sz="4" w:space="0" w:color="auto"/>
              <w:left w:val="single" w:sz="4" w:space="0" w:color="auto"/>
              <w:bottom w:val="single" w:sz="4" w:space="0" w:color="auto"/>
              <w:right w:val="single" w:sz="4" w:space="0" w:color="auto"/>
            </w:tcBorders>
            <w:hideMark/>
          </w:tcPr>
          <w:p w:rsidR="00FF7CF2" w:rsidRDefault="00FF7CF2">
            <w:pPr>
              <w:jc w:val="center"/>
              <w:rPr>
                <w:rFonts w:ascii="Times New Roman" w:hAnsi="Times New Roman" w:cs="Times New Roman"/>
                <w:sz w:val="20"/>
                <w:szCs w:val="20"/>
              </w:rPr>
            </w:pPr>
            <w:r>
              <w:rPr>
                <w:rFonts w:ascii="Times New Roman" w:hAnsi="Times New Roman" w:cs="Times New Roman"/>
                <w:sz w:val="20"/>
                <w:szCs w:val="20"/>
              </w:rPr>
              <w:t>7</w:t>
            </w:r>
          </w:p>
        </w:tc>
      </w:tr>
      <w:tr w:rsidR="006933C1" w:rsidTr="000C1E94">
        <w:tc>
          <w:tcPr>
            <w:tcW w:w="1977" w:type="dxa"/>
            <w:tcBorders>
              <w:top w:val="single" w:sz="4" w:space="0" w:color="auto"/>
              <w:left w:val="single" w:sz="4" w:space="0" w:color="auto"/>
              <w:bottom w:val="single" w:sz="4" w:space="0" w:color="auto"/>
              <w:right w:val="single" w:sz="4" w:space="0" w:color="auto"/>
            </w:tcBorders>
          </w:tcPr>
          <w:p w:rsidR="006933C1" w:rsidRDefault="006933C1">
            <w:pPr>
              <w:jc w:val="center"/>
              <w:rPr>
                <w:rFonts w:ascii="Times New Roman" w:hAnsi="Times New Roman" w:cs="Times New Roman"/>
                <w:sz w:val="20"/>
                <w:szCs w:val="20"/>
              </w:rPr>
            </w:pPr>
          </w:p>
        </w:tc>
        <w:tc>
          <w:tcPr>
            <w:tcW w:w="2237" w:type="dxa"/>
            <w:tcBorders>
              <w:top w:val="single" w:sz="4" w:space="0" w:color="auto"/>
              <w:left w:val="single" w:sz="4" w:space="0" w:color="auto"/>
              <w:bottom w:val="single" w:sz="4" w:space="0" w:color="auto"/>
              <w:right w:val="single" w:sz="4" w:space="0" w:color="auto"/>
            </w:tcBorders>
          </w:tcPr>
          <w:p w:rsidR="006933C1" w:rsidRDefault="006933C1" w:rsidP="006933C1">
            <w:pPr>
              <w:rPr>
                <w:sz w:val="20"/>
                <w:szCs w:val="20"/>
              </w:rPr>
            </w:pPr>
            <w:r>
              <w:rPr>
                <w:rFonts w:ascii="Times New Roman" w:hAnsi="Times New Roman" w:cs="Times New Roman"/>
                <w:sz w:val="20"/>
                <w:szCs w:val="20"/>
              </w:rPr>
              <w:t>документов, с указанием на соответствующий документ, предусмотренный пунктом 2.9 Административного регламента либо о выявленных нарушениях.</w:t>
            </w:r>
          </w:p>
          <w:p w:rsidR="006933C1" w:rsidRDefault="006933C1" w:rsidP="006933C1">
            <w:pPr>
              <w:rPr>
                <w:rFonts w:ascii="Times New Roman" w:hAnsi="Times New Roman" w:cs="Times New Roman"/>
                <w:sz w:val="20"/>
                <w:szCs w:val="20"/>
              </w:rPr>
            </w:pPr>
            <w:r>
              <w:rPr>
                <w:rFonts w:ascii="Times New Roman" w:hAnsi="Times New Roman" w:cs="Times New Roman"/>
                <w:sz w:val="20"/>
                <w:szCs w:val="20"/>
              </w:rPr>
              <w:t xml:space="preserve">Данные недостатки могут быть исправлены заявителем в течение 1 рабочего дня со дня </w:t>
            </w:r>
            <w:proofErr w:type="gramStart"/>
            <w:r>
              <w:rPr>
                <w:rFonts w:ascii="Times New Roman" w:hAnsi="Times New Roman" w:cs="Times New Roman"/>
                <w:sz w:val="20"/>
                <w:szCs w:val="20"/>
              </w:rPr>
              <w:t>поступлении</w:t>
            </w:r>
            <w:proofErr w:type="gramEnd"/>
            <w:r>
              <w:rPr>
                <w:rFonts w:ascii="Times New Roman" w:hAnsi="Times New Roman" w:cs="Times New Roman"/>
                <w:sz w:val="20"/>
                <w:szCs w:val="20"/>
              </w:rPr>
              <w:t xml:space="preserve"> соответствующего уведомления заявителю</w:t>
            </w:r>
          </w:p>
        </w:tc>
        <w:tc>
          <w:tcPr>
            <w:tcW w:w="2235" w:type="dxa"/>
            <w:tcBorders>
              <w:top w:val="single" w:sz="4" w:space="0" w:color="auto"/>
              <w:left w:val="single" w:sz="4" w:space="0" w:color="auto"/>
              <w:bottom w:val="single" w:sz="4" w:space="0" w:color="auto"/>
              <w:right w:val="single" w:sz="4" w:space="0" w:color="auto"/>
            </w:tcBorders>
          </w:tcPr>
          <w:p w:rsidR="006933C1" w:rsidRDefault="006933C1">
            <w:pPr>
              <w:jc w:val="center"/>
              <w:rPr>
                <w:rFonts w:ascii="Times New Roman" w:hAnsi="Times New Roman" w:cs="Times New Roman"/>
                <w:sz w:val="20"/>
                <w:szCs w:val="20"/>
              </w:rPr>
            </w:pPr>
          </w:p>
        </w:tc>
        <w:tc>
          <w:tcPr>
            <w:tcW w:w="1898" w:type="dxa"/>
            <w:tcBorders>
              <w:top w:val="single" w:sz="4" w:space="0" w:color="auto"/>
              <w:left w:val="single" w:sz="4" w:space="0" w:color="auto"/>
              <w:bottom w:val="single" w:sz="4" w:space="0" w:color="auto"/>
              <w:right w:val="single" w:sz="4" w:space="0" w:color="auto"/>
            </w:tcBorders>
          </w:tcPr>
          <w:p w:rsidR="006933C1" w:rsidRDefault="006933C1">
            <w:pPr>
              <w:jc w:val="center"/>
              <w:rPr>
                <w:rFonts w:ascii="Times New Roman" w:hAnsi="Times New Roman" w:cs="Times New Roman"/>
                <w:sz w:val="20"/>
                <w:szCs w:val="20"/>
              </w:rPr>
            </w:pPr>
          </w:p>
        </w:tc>
        <w:tc>
          <w:tcPr>
            <w:tcW w:w="1898" w:type="dxa"/>
            <w:tcBorders>
              <w:top w:val="single" w:sz="4" w:space="0" w:color="auto"/>
              <w:left w:val="single" w:sz="4" w:space="0" w:color="auto"/>
              <w:bottom w:val="single" w:sz="4" w:space="0" w:color="auto"/>
              <w:right w:val="single" w:sz="4" w:space="0" w:color="auto"/>
            </w:tcBorders>
          </w:tcPr>
          <w:p w:rsidR="006933C1" w:rsidRDefault="006933C1">
            <w:pPr>
              <w:jc w:val="center"/>
              <w:rPr>
                <w:rFonts w:ascii="Times New Roman" w:hAnsi="Times New Roman" w:cs="Times New Roman"/>
                <w:sz w:val="20"/>
                <w:szCs w:val="20"/>
              </w:rPr>
            </w:pPr>
          </w:p>
        </w:tc>
        <w:tc>
          <w:tcPr>
            <w:tcW w:w="2215" w:type="dxa"/>
            <w:tcBorders>
              <w:top w:val="single" w:sz="4" w:space="0" w:color="auto"/>
              <w:left w:val="single" w:sz="4" w:space="0" w:color="auto"/>
              <w:bottom w:val="single" w:sz="4" w:space="0" w:color="auto"/>
              <w:right w:val="single" w:sz="4" w:space="0" w:color="auto"/>
            </w:tcBorders>
          </w:tcPr>
          <w:p w:rsidR="006933C1" w:rsidRDefault="006933C1">
            <w:pPr>
              <w:jc w:val="center"/>
              <w:rPr>
                <w:rFonts w:ascii="Times New Roman" w:hAnsi="Times New Roman" w:cs="Times New Roman"/>
                <w:sz w:val="20"/>
                <w:szCs w:val="20"/>
              </w:rPr>
            </w:pPr>
          </w:p>
        </w:tc>
        <w:tc>
          <w:tcPr>
            <w:tcW w:w="2326" w:type="dxa"/>
            <w:tcBorders>
              <w:top w:val="single" w:sz="4" w:space="0" w:color="auto"/>
              <w:left w:val="single" w:sz="4" w:space="0" w:color="auto"/>
              <w:bottom w:val="single" w:sz="4" w:space="0" w:color="auto"/>
              <w:right w:val="single" w:sz="4" w:space="0" w:color="auto"/>
            </w:tcBorders>
          </w:tcPr>
          <w:p w:rsidR="006933C1" w:rsidRDefault="006933C1">
            <w:pPr>
              <w:jc w:val="center"/>
              <w:rPr>
                <w:rFonts w:ascii="Times New Roman" w:hAnsi="Times New Roman" w:cs="Times New Roman"/>
                <w:sz w:val="20"/>
                <w:szCs w:val="20"/>
              </w:rPr>
            </w:pPr>
          </w:p>
        </w:tc>
      </w:tr>
      <w:tr w:rsidR="00FF7CF2" w:rsidTr="000C1E94">
        <w:tc>
          <w:tcPr>
            <w:tcW w:w="1977" w:type="dxa"/>
            <w:tcBorders>
              <w:top w:val="single" w:sz="4" w:space="0" w:color="auto"/>
              <w:left w:val="single" w:sz="4" w:space="0" w:color="auto"/>
              <w:bottom w:val="single" w:sz="4" w:space="0" w:color="auto"/>
              <w:right w:val="single" w:sz="4" w:space="0" w:color="auto"/>
            </w:tcBorders>
          </w:tcPr>
          <w:p w:rsidR="00FF7CF2" w:rsidRDefault="00FF7CF2">
            <w:pPr>
              <w:rPr>
                <w:rFonts w:ascii="Times New Roman" w:hAnsi="Times New Roman" w:cs="Times New Roman"/>
                <w:sz w:val="20"/>
                <w:szCs w:val="20"/>
              </w:rPr>
            </w:pPr>
          </w:p>
        </w:tc>
        <w:tc>
          <w:tcPr>
            <w:tcW w:w="2237" w:type="dxa"/>
            <w:tcBorders>
              <w:top w:val="single" w:sz="4" w:space="0" w:color="auto"/>
              <w:left w:val="single" w:sz="4" w:space="0" w:color="auto"/>
              <w:bottom w:val="single" w:sz="4" w:space="0" w:color="auto"/>
              <w:right w:val="single" w:sz="4" w:space="0" w:color="auto"/>
            </w:tcBorders>
            <w:hideMark/>
          </w:tcPr>
          <w:p w:rsidR="00FF7CF2" w:rsidRDefault="00FF7CF2" w:rsidP="000C1E94">
            <w:pPr>
              <w:rPr>
                <w:rFonts w:ascii="Times New Roman" w:hAnsi="Times New Roman" w:cs="Times New Roman"/>
                <w:sz w:val="20"/>
                <w:szCs w:val="20"/>
              </w:rPr>
            </w:pPr>
            <w:r>
              <w:rPr>
                <w:rFonts w:ascii="Times New Roman" w:hAnsi="Times New Roman" w:cs="Times New Roman"/>
                <w:sz w:val="20"/>
                <w:szCs w:val="20"/>
              </w:rPr>
              <w:t>В случае не предоставления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w:t>
            </w:r>
            <w:r w:rsidR="00CF561C">
              <w:rPr>
                <w:rFonts w:ascii="Times New Roman" w:hAnsi="Times New Roman" w:cs="Times New Roman"/>
                <w:sz w:val="20"/>
                <w:szCs w:val="20"/>
              </w:rPr>
              <w:t xml:space="preserve"> причин отказа  </w:t>
            </w:r>
          </w:p>
        </w:tc>
        <w:tc>
          <w:tcPr>
            <w:tcW w:w="2235" w:type="dxa"/>
            <w:tcBorders>
              <w:top w:val="single" w:sz="4" w:space="0" w:color="auto"/>
              <w:left w:val="single" w:sz="4" w:space="0" w:color="auto"/>
              <w:bottom w:val="single" w:sz="4" w:space="0" w:color="auto"/>
              <w:right w:val="single" w:sz="4" w:space="0" w:color="auto"/>
            </w:tcBorders>
          </w:tcPr>
          <w:p w:rsidR="00FF7CF2" w:rsidRDefault="00FF7CF2">
            <w:pPr>
              <w:rPr>
                <w:rFonts w:ascii="Times New Roman" w:hAnsi="Times New Roman" w:cs="Times New Roman"/>
                <w:sz w:val="20"/>
                <w:szCs w:val="20"/>
              </w:rPr>
            </w:pPr>
          </w:p>
        </w:tc>
        <w:tc>
          <w:tcPr>
            <w:tcW w:w="1898" w:type="dxa"/>
            <w:tcBorders>
              <w:top w:val="single" w:sz="4" w:space="0" w:color="auto"/>
              <w:left w:val="single" w:sz="4" w:space="0" w:color="auto"/>
              <w:bottom w:val="single" w:sz="4" w:space="0" w:color="auto"/>
              <w:right w:val="single" w:sz="4" w:space="0" w:color="auto"/>
            </w:tcBorders>
          </w:tcPr>
          <w:p w:rsidR="00FF7CF2" w:rsidRDefault="00FF7CF2">
            <w:pPr>
              <w:rPr>
                <w:rFonts w:ascii="Times New Roman" w:hAnsi="Times New Roman" w:cs="Times New Roman"/>
                <w:sz w:val="20"/>
                <w:szCs w:val="20"/>
              </w:rPr>
            </w:pPr>
          </w:p>
        </w:tc>
        <w:tc>
          <w:tcPr>
            <w:tcW w:w="1898" w:type="dxa"/>
            <w:tcBorders>
              <w:top w:val="single" w:sz="4" w:space="0" w:color="auto"/>
              <w:left w:val="single" w:sz="4" w:space="0" w:color="auto"/>
              <w:bottom w:val="single" w:sz="4" w:space="0" w:color="auto"/>
              <w:right w:val="single" w:sz="4" w:space="0" w:color="auto"/>
            </w:tcBorders>
          </w:tcPr>
          <w:p w:rsidR="00FF7CF2" w:rsidRDefault="00FF7CF2">
            <w:pPr>
              <w:rPr>
                <w:rFonts w:ascii="Times New Roman" w:hAnsi="Times New Roman" w:cs="Times New Roman"/>
                <w:sz w:val="20"/>
                <w:szCs w:val="20"/>
              </w:rPr>
            </w:pPr>
          </w:p>
        </w:tc>
        <w:tc>
          <w:tcPr>
            <w:tcW w:w="2215" w:type="dxa"/>
            <w:tcBorders>
              <w:top w:val="single" w:sz="4" w:space="0" w:color="auto"/>
              <w:left w:val="single" w:sz="4" w:space="0" w:color="auto"/>
              <w:bottom w:val="single" w:sz="4" w:space="0" w:color="auto"/>
              <w:right w:val="single" w:sz="4" w:space="0" w:color="auto"/>
            </w:tcBorders>
          </w:tcPr>
          <w:p w:rsidR="00FF7CF2" w:rsidRDefault="00FF7CF2">
            <w:pPr>
              <w:rPr>
                <w:rFonts w:ascii="Times New Roman" w:hAnsi="Times New Roman" w:cs="Times New Roman"/>
                <w:sz w:val="20"/>
                <w:szCs w:val="20"/>
              </w:rPr>
            </w:pPr>
          </w:p>
        </w:tc>
        <w:tc>
          <w:tcPr>
            <w:tcW w:w="2326" w:type="dxa"/>
            <w:tcBorders>
              <w:top w:val="single" w:sz="4" w:space="0" w:color="auto"/>
              <w:left w:val="single" w:sz="4" w:space="0" w:color="auto"/>
              <w:bottom w:val="single" w:sz="4" w:space="0" w:color="auto"/>
              <w:right w:val="single" w:sz="4" w:space="0" w:color="auto"/>
            </w:tcBorders>
          </w:tcPr>
          <w:p w:rsidR="00FF7CF2" w:rsidRDefault="00FF7CF2">
            <w:pPr>
              <w:rPr>
                <w:rFonts w:ascii="Times New Roman" w:hAnsi="Times New Roman" w:cs="Times New Roman"/>
                <w:sz w:val="20"/>
                <w:szCs w:val="20"/>
              </w:rPr>
            </w:pPr>
          </w:p>
        </w:tc>
      </w:tr>
      <w:tr w:rsidR="000C1E94" w:rsidTr="000C1E94">
        <w:tc>
          <w:tcPr>
            <w:tcW w:w="1977" w:type="dxa"/>
            <w:tcBorders>
              <w:top w:val="single" w:sz="4" w:space="0" w:color="auto"/>
              <w:left w:val="single" w:sz="4" w:space="0" w:color="auto"/>
              <w:bottom w:val="single" w:sz="4" w:space="0" w:color="auto"/>
              <w:right w:val="single" w:sz="4" w:space="0" w:color="auto"/>
            </w:tcBorders>
          </w:tcPr>
          <w:p w:rsidR="000C1E94" w:rsidRDefault="000C1E94" w:rsidP="000C1E94">
            <w:pPr>
              <w:jc w:val="center"/>
              <w:rPr>
                <w:rFonts w:ascii="Times New Roman" w:hAnsi="Times New Roman" w:cs="Times New Roman"/>
                <w:sz w:val="20"/>
                <w:szCs w:val="20"/>
              </w:rPr>
            </w:pPr>
          </w:p>
        </w:tc>
        <w:tc>
          <w:tcPr>
            <w:tcW w:w="2237" w:type="dxa"/>
            <w:tcBorders>
              <w:top w:val="single" w:sz="4" w:space="0" w:color="auto"/>
              <w:left w:val="single" w:sz="4" w:space="0" w:color="auto"/>
              <w:bottom w:val="single" w:sz="4" w:space="0" w:color="auto"/>
              <w:right w:val="single" w:sz="4" w:space="0" w:color="auto"/>
            </w:tcBorders>
          </w:tcPr>
          <w:p w:rsidR="000C1E94" w:rsidRDefault="0006718C" w:rsidP="0006718C">
            <w:pPr>
              <w:rPr>
                <w:rFonts w:ascii="Times New Roman" w:hAnsi="Times New Roman" w:cs="Times New Roman"/>
                <w:sz w:val="20"/>
                <w:szCs w:val="20"/>
              </w:rPr>
            </w:pPr>
            <w:r>
              <w:rPr>
                <w:rFonts w:ascii="Times New Roman" w:hAnsi="Times New Roman" w:cs="Times New Roman"/>
                <w:sz w:val="20"/>
                <w:szCs w:val="20"/>
              </w:rPr>
              <w:t>В случае отсутствия оснований для отказа в приеме документов, предусмотренных</w:t>
            </w:r>
          </w:p>
        </w:tc>
        <w:tc>
          <w:tcPr>
            <w:tcW w:w="2235" w:type="dxa"/>
            <w:tcBorders>
              <w:top w:val="single" w:sz="4" w:space="0" w:color="auto"/>
              <w:left w:val="single" w:sz="4" w:space="0" w:color="auto"/>
              <w:bottom w:val="single" w:sz="4" w:space="0" w:color="auto"/>
              <w:right w:val="single" w:sz="4" w:space="0" w:color="auto"/>
            </w:tcBorders>
          </w:tcPr>
          <w:p w:rsidR="000C1E94" w:rsidRDefault="0006718C" w:rsidP="0006718C">
            <w:pPr>
              <w:rPr>
                <w:rFonts w:ascii="Times New Roman" w:hAnsi="Times New Roman" w:cs="Times New Roman"/>
                <w:sz w:val="20"/>
                <w:szCs w:val="20"/>
              </w:rPr>
            </w:pPr>
            <w:r>
              <w:rPr>
                <w:rFonts w:ascii="Times New Roman" w:hAnsi="Times New Roman" w:cs="Times New Roman"/>
                <w:sz w:val="20"/>
                <w:szCs w:val="20"/>
              </w:rPr>
              <w:t>1 рабочий день</w:t>
            </w:r>
          </w:p>
        </w:tc>
        <w:tc>
          <w:tcPr>
            <w:tcW w:w="1898" w:type="dxa"/>
            <w:tcBorders>
              <w:top w:val="single" w:sz="4" w:space="0" w:color="auto"/>
              <w:left w:val="single" w:sz="4" w:space="0" w:color="auto"/>
              <w:bottom w:val="single" w:sz="4" w:space="0" w:color="auto"/>
              <w:right w:val="single" w:sz="4" w:space="0" w:color="auto"/>
            </w:tcBorders>
          </w:tcPr>
          <w:p w:rsidR="000C1E94" w:rsidRDefault="0006718C" w:rsidP="0006718C">
            <w:pPr>
              <w:rPr>
                <w:rFonts w:ascii="Times New Roman" w:hAnsi="Times New Roman" w:cs="Times New Roman"/>
                <w:sz w:val="20"/>
                <w:szCs w:val="20"/>
              </w:rPr>
            </w:pPr>
            <w:r>
              <w:rPr>
                <w:rFonts w:ascii="Times New Roman" w:hAnsi="Times New Roman" w:cs="Times New Roman"/>
                <w:sz w:val="20"/>
                <w:szCs w:val="20"/>
              </w:rPr>
              <w:t xml:space="preserve">Должностное лицо Уполномоченного органа, ответственное </w:t>
            </w:r>
            <w:proofErr w:type="gramStart"/>
            <w:r>
              <w:rPr>
                <w:rFonts w:ascii="Times New Roman" w:hAnsi="Times New Roman" w:cs="Times New Roman"/>
                <w:sz w:val="20"/>
                <w:szCs w:val="20"/>
              </w:rPr>
              <w:t>за</w:t>
            </w:r>
            <w:proofErr w:type="gramEnd"/>
          </w:p>
        </w:tc>
        <w:tc>
          <w:tcPr>
            <w:tcW w:w="1898" w:type="dxa"/>
            <w:tcBorders>
              <w:top w:val="single" w:sz="4" w:space="0" w:color="auto"/>
              <w:left w:val="single" w:sz="4" w:space="0" w:color="auto"/>
              <w:bottom w:val="single" w:sz="4" w:space="0" w:color="auto"/>
              <w:right w:val="single" w:sz="4" w:space="0" w:color="auto"/>
            </w:tcBorders>
          </w:tcPr>
          <w:p w:rsidR="000C1E94" w:rsidRDefault="0006718C" w:rsidP="0006718C">
            <w:pPr>
              <w:rPr>
                <w:rFonts w:ascii="Times New Roman" w:hAnsi="Times New Roman" w:cs="Times New Roman"/>
                <w:sz w:val="20"/>
                <w:szCs w:val="20"/>
              </w:rPr>
            </w:pPr>
            <w:r>
              <w:rPr>
                <w:rFonts w:ascii="Times New Roman" w:hAnsi="Times New Roman" w:cs="Times New Roman"/>
                <w:sz w:val="20"/>
                <w:szCs w:val="20"/>
              </w:rPr>
              <w:t>Уполномоченный орган/ГИС</w:t>
            </w:r>
          </w:p>
        </w:tc>
        <w:tc>
          <w:tcPr>
            <w:tcW w:w="2215" w:type="dxa"/>
            <w:tcBorders>
              <w:top w:val="single" w:sz="4" w:space="0" w:color="auto"/>
              <w:left w:val="single" w:sz="4" w:space="0" w:color="auto"/>
              <w:bottom w:val="single" w:sz="4" w:space="0" w:color="auto"/>
              <w:right w:val="single" w:sz="4" w:space="0" w:color="auto"/>
            </w:tcBorders>
          </w:tcPr>
          <w:p w:rsidR="000C1E94" w:rsidRDefault="000C1E94" w:rsidP="000C1E94">
            <w:pPr>
              <w:jc w:val="center"/>
              <w:rPr>
                <w:rFonts w:ascii="Times New Roman" w:hAnsi="Times New Roman" w:cs="Times New Roman"/>
                <w:sz w:val="20"/>
                <w:szCs w:val="20"/>
              </w:rPr>
            </w:pPr>
          </w:p>
        </w:tc>
        <w:tc>
          <w:tcPr>
            <w:tcW w:w="2326" w:type="dxa"/>
            <w:tcBorders>
              <w:top w:val="single" w:sz="4" w:space="0" w:color="auto"/>
              <w:left w:val="single" w:sz="4" w:space="0" w:color="auto"/>
              <w:bottom w:val="single" w:sz="4" w:space="0" w:color="auto"/>
              <w:right w:val="single" w:sz="4" w:space="0" w:color="auto"/>
            </w:tcBorders>
          </w:tcPr>
          <w:p w:rsidR="000C1E94" w:rsidRDefault="000C1E94" w:rsidP="000C1E94">
            <w:pPr>
              <w:jc w:val="center"/>
              <w:rPr>
                <w:rFonts w:ascii="Times New Roman" w:hAnsi="Times New Roman" w:cs="Times New Roman"/>
                <w:sz w:val="20"/>
                <w:szCs w:val="20"/>
              </w:rPr>
            </w:pPr>
          </w:p>
        </w:tc>
      </w:tr>
      <w:tr w:rsidR="006933C1" w:rsidTr="000C1E94">
        <w:tc>
          <w:tcPr>
            <w:tcW w:w="1977" w:type="dxa"/>
            <w:tcBorders>
              <w:top w:val="single" w:sz="4" w:space="0" w:color="auto"/>
              <w:left w:val="single" w:sz="4" w:space="0" w:color="auto"/>
              <w:bottom w:val="single" w:sz="4" w:space="0" w:color="auto"/>
              <w:right w:val="single" w:sz="4" w:space="0" w:color="auto"/>
            </w:tcBorders>
          </w:tcPr>
          <w:p w:rsidR="006933C1" w:rsidRDefault="0006718C" w:rsidP="0006718C">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237" w:type="dxa"/>
            <w:tcBorders>
              <w:top w:val="single" w:sz="4" w:space="0" w:color="auto"/>
              <w:left w:val="single" w:sz="4" w:space="0" w:color="auto"/>
              <w:bottom w:val="single" w:sz="4" w:space="0" w:color="auto"/>
              <w:right w:val="single" w:sz="4" w:space="0" w:color="auto"/>
            </w:tcBorders>
          </w:tcPr>
          <w:p w:rsidR="006933C1" w:rsidRDefault="0006718C" w:rsidP="0006718C">
            <w:pPr>
              <w:jc w:val="center"/>
              <w:rPr>
                <w:rFonts w:ascii="Times New Roman" w:hAnsi="Times New Roman" w:cs="Times New Roman"/>
                <w:sz w:val="20"/>
                <w:szCs w:val="20"/>
              </w:rPr>
            </w:pPr>
            <w:r>
              <w:rPr>
                <w:rFonts w:ascii="Times New Roman" w:hAnsi="Times New Roman" w:cs="Times New Roman"/>
                <w:sz w:val="20"/>
                <w:szCs w:val="20"/>
              </w:rPr>
              <w:t>2</w:t>
            </w:r>
          </w:p>
        </w:tc>
        <w:tc>
          <w:tcPr>
            <w:tcW w:w="2235" w:type="dxa"/>
            <w:tcBorders>
              <w:top w:val="single" w:sz="4" w:space="0" w:color="auto"/>
              <w:left w:val="single" w:sz="4" w:space="0" w:color="auto"/>
              <w:bottom w:val="single" w:sz="4" w:space="0" w:color="auto"/>
              <w:right w:val="single" w:sz="4" w:space="0" w:color="auto"/>
            </w:tcBorders>
          </w:tcPr>
          <w:p w:rsidR="006933C1" w:rsidRDefault="0006718C" w:rsidP="0006718C">
            <w:pPr>
              <w:jc w:val="center"/>
              <w:rPr>
                <w:rFonts w:ascii="Times New Roman" w:hAnsi="Times New Roman" w:cs="Times New Roman"/>
                <w:sz w:val="20"/>
                <w:szCs w:val="20"/>
              </w:rPr>
            </w:pPr>
            <w:r>
              <w:rPr>
                <w:rFonts w:ascii="Times New Roman" w:hAnsi="Times New Roman" w:cs="Times New Roman"/>
                <w:sz w:val="20"/>
                <w:szCs w:val="20"/>
              </w:rPr>
              <w:t>3</w:t>
            </w:r>
          </w:p>
        </w:tc>
        <w:tc>
          <w:tcPr>
            <w:tcW w:w="1898" w:type="dxa"/>
            <w:tcBorders>
              <w:top w:val="single" w:sz="4" w:space="0" w:color="auto"/>
              <w:left w:val="single" w:sz="4" w:space="0" w:color="auto"/>
              <w:bottom w:val="single" w:sz="4" w:space="0" w:color="auto"/>
              <w:right w:val="single" w:sz="4" w:space="0" w:color="auto"/>
            </w:tcBorders>
          </w:tcPr>
          <w:p w:rsidR="006933C1" w:rsidRDefault="0006718C" w:rsidP="0006718C">
            <w:pPr>
              <w:jc w:val="center"/>
              <w:rPr>
                <w:rFonts w:ascii="Times New Roman" w:hAnsi="Times New Roman" w:cs="Times New Roman"/>
                <w:sz w:val="20"/>
                <w:szCs w:val="20"/>
              </w:rPr>
            </w:pPr>
            <w:r>
              <w:rPr>
                <w:rFonts w:ascii="Times New Roman" w:hAnsi="Times New Roman" w:cs="Times New Roman"/>
                <w:sz w:val="20"/>
                <w:szCs w:val="20"/>
              </w:rPr>
              <w:t>4</w:t>
            </w:r>
          </w:p>
        </w:tc>
        <w:tc>
          <w:tcPr>
            <w:tcW w:w="1898" w:type="dxa"/>
            <w:tcBorders>
              <w:top w:val="single" w:sz="4" w:space="0" w:color="auto"/>
              <w:left w:val="single" w:sz="4" w:space="0" w:color="auto"/>
              <w:bottom w:val="single" w:sz="4" w:space="0" w:color="auto"/>
              <w:right w:val="single" w:sz="4" w:space="0" w:color="auto"/>
            </w:tcBorders>
          </w:tcPr>
          <w:p w:rsidR="006933C1" w:rsidRDefault="0006718C" w:rsidP="0006718C">
            <w:pPr>
              <w:jc w:val="center"/>
              <w:rPr>
                <w:rFonts w:ascii="Times New Roman" w:hAnsi="Times New Roman" w:cs="Times New Roman"/>
                <w:sz w:val="20"/>
                <w:szCs w:val="20"/>
              </w:rPr>
            </w:pPr>
            <w:r>
              <w:rPr>
                <w:rFonts w:ascii="Times New Roman" w:hAnsi="Times New Roman" w:cs="Times New Roman"/>
                <w:sz w:val="20"/>
                <w:szCs w:val="20"/>
              </w:rPr>
              <w:t>5</w:t>
            </w:r>
          </w:p>
        </w:tc>
        <w:tc>
          <w:tcPr>
            <w:tcW w:w="2215" w:type="dxa"/>
            <w:tcBorders>
              <w:top w:val="single" w:sz="4" w:space="0" w:color="auto"/>
              <w:left w:val="single" w:sz="4" w:space="0" w:color="auto"/>
              <w:bottom w:val="single" w:sz="4" w:space="0" w:color="auto"/>
              <w:right w:val="single" w:sz="4" w:space="0" w:color="auto"/>
            </w:tcBorders>
          </w:tcPr>
          <w:p w:rsidR="006933C1" w:rsidRDefault="0006718C" w:rsidP="0006718C">
            <w:pPr>
              <w:jc w:val="center"/>
              <w:rPr>
                <w:rFonts w:ascii="Times New Roman" w:hAnsi="Times New Roman" w:cs="Times New Roman"/>
                <w:sz w:val="20"/>
                <w:szCs w:val="20"/>
              </w:rPr>
            </w:pPr>
            <w:r>
              <w:rPr>
                <w:rFonts w:ascii="Times New Roman" w:hAnsi="Times New Roman" w:cs="Times New Roman"/>
                <w:sz w:val="20"/>
                <w:szCs w:val="20"/>
              </w:rPr>
              <w:t>6</w:t>
            </w:r>
          </w:p>
        </w:tc>
        <w:tc>
          <w:tcPr>
            <w:tcW w:w="2326" w:type="dxa"/>
            <w:tcBorders>
              <w:top w:val="single" w:sz="4" w:space="0" w:color="auto"/>
              <w:left w:val="single" w:sz="4" w:space="0" w:color="auto"/>
              <w:bottom w:val="single" w:sz="4" w:space="0" w:color="auto"/>
              <w:right w:val="single" w:sz="4" w:space="0" w:color="auto"/>
            </w:tcBorders>
          </w:tcPr>
          <w:p w:rsidR="006933C1" w:rsidRDefault="0006718C" w:rsidP="0006718C">
            <w:pPr>
              <w:jc w:val="center"/>
              <w:rPr>
                <w:rFonts w:ascii="Times New Roman" w:hAnsi="Times New Roman" w:cs="Times New Roman"/>
                <w:sz w:val="20"/>
                <w:szCs w:val="20"/>
              </w:rPr>
            </w:pPr>
            <w:r>
              <w:rPr>
                <w:rFonts w:ascii="Times New Roman" w:hAnsi="Times New Roman" w:cs="Times New Roman"/>
                <w:sz w:val="20"/>
                <w:szCs w:val="20"/>
              </w:rPr>
              <w:t>7</w:t>
            </w:r>
          </w:p>
        </w:tc>
      </w:tr>
      <w:tr w:rsidR="00FF7CF2" w:rsidTr="000C1E94">
        <w:tc>
          <w:tcPr>
            <w:tcW w:w="1977" w:type="dxa"/>
            <w:tcBorders>
              <w:top w:val="single" w:sz="4" w:space="0" w:color="auto"/>
              <w:left w:val="single" w:sz="4" w:space="0" w:color="auto"/>
              <w:bottom w:val="single" w:sz="4" w:space="0" w:color="auto"/>
              <w:right w:val="single" w:sz="4" w:space="0" w:color="auto"/>
            </w:tcBorders>
          </w:tcPr>
          <w:p w:rsidR="00FF7CF2" w:rsidRDefault="00FF7CF2">
            <w:pPr>
              <w:rPr>
                <w:rFonts w:ascii="Times New Roman" w:hAnsi="Times New Roman" w:cs="Times New Roman"/>
                <w:sz w:val="20"/>
                <w:szCs w:val="20"/>
              </w:rPr>
            </w:pPr>
          </w:p>
        </w:tc>
        <w:tc>
          <w:tcPr>
            <w:tcW w:w="2237" w:type="dxa"/>
            <w:tcBorders>
              <w:top w:val="single" w:sz="4" w:space="0" w:color="auto"/>
              <w:left w:val="single" w:sz="4" w:space="0" w:color="auto"/>
              <w:bottom w:val="single" w:sz="4" w:space="0" w:color="auto"/>
              <w:right w:val="single" w:sz="4" w:space="0" w:color="auto"/>
            </w:tcBorders>
          </w:tcPr>
          <w:p w:rsidR="00FF7CF2" w:rsidRDefault="000C1E94">
            <w:pPr>
              <w:rPr>
                <w:rFonts w:ascii="Times New Roman" w:hAnsi="Times New Roman" w:cs="Times New Roman"/>
                <w:sz w:val="20"/>
                <w:szCs w:val="20"/>
              </w:rPr>
            </w:pPr>
            <w:r>
              <w:rPr>
                <w:rFonts w:ascii="Times New Roman" w:hAnsi="Times New Roman" w:cs="Times New Roman"/>
                <w:sz w:val="20"/>
                <w:szCs w:val="20"/>
              </w:rPr>
              <w:t>пунктом 2.15 Административного регламента, регистрация</w:t>
            </w:r>
          </w:p>
        </w:tc>
        <w:tc>
          <w:tcPr>
            <w:tcW w:w="2235" w:type="dxa"/>
            <w:tcBorders>
              <w:top w:val="single" w:sz="4" w:space="0" w:color="auto"/>
              <w:left w:val="single" w:sz="4" w:space="0" w:color="auto"/>
              <w:bottom w:val="single" w:sz="4" w:space="0" w:color="auto"/>
              <w:right w:val="single" w:sz="4" w:space="0" w:color="auto"/>
            </w:tcBorders>
          </w:tcPr>
          <w:p w:rsidR="00FF7CF2" w:rsidRDefault="00FF7CF2">
            <w:pPr>
              <w:rPr>
                <w:rFonts w:ascii="Times New Roman" w:hAnsi="Times New Roman" w:cs="Times New Roman"/>
                <w:sz w:val="20"/>
                <w:szCs w:val="20"/>
              </w:rPr>
            </w:pPr>
          </w:p>
        </w:tc>
        <w:tc>
          <w:tcPr>
            <w:tcW w:w="1898" w:type="dxa"/>
            <w:tcBorders>
              <w:top w:val="single" w:sz="4" w:space="0" w:color="auto"/>
              <w:left w:val="single" w:sz="4" w:space="0" w:color="auto"/>
              <w:bottom w:val="single" w:sz="4" w:space="0" w:color="auto"/>
              <w:right w:val="single" w:sz="4" w:space="0" w:color="auto"/>
            </w:tcBorders>
          </w:tcPr>
          <w:p w:rsidR="00FF7CF2" w:rsidRDefault="000C1E94">
            <w:pPr>
              <w:rPr>
                <w:rFonts w:ascii="Times New Roman" w:hAnsi="Times New Roman" w:cs="Times New Roman"/>
                <w:sz w:val="20"/>
                <w:szCs w:val="20"/>
              </w:rPr>
            </w:pPr>
            <w:r>
              <w:rPr>
                <w:rFonts w:ascii="Times New Roman" w:hAnsi="Times New Roman" w:cs="Times New Roman"/>
                <w:sz w:val="20"/>
                <w:szCs w:val="20"/>
              </w:rPr>
              <w:t>регистрацию корреспонденции</w:t>
            </w:r>
          </w:p>
        </w:tc>
        <w:tc>
          <w:tcPr>
            <w:tcW w:w="1898" w:type="dxa"/>
            <w:tcBorders>
              <w:top w:val="single" w:sz="4" w:space="0" w:color="auto"/>
              <w:left w:val="single" w:sz="4" w:space="0" w:color="auto"/>
              <w:bottom w:val="single" w:sz="4" w:space="0" w:color="auto"/>
              <w:right w:val="single" w:sz="4" w:space="0" w:color="auto"/>
            </w:tcBorders>
          </w:tcPr>
          <w:p w:rsidR="00FF7CF2" w:rsidRDefault="00FF7CF2">
            <w:pPr>
              <w:rPr>
                <w:rFonts w:ascii="Times New Roman" w:hAnsi="Times New Roman" w:cs="Times New Roman"/>
                <w:sz w:val="20"/>
                <w:szCs w:val="20"/>
              </w:rPr>
            </w:pPr>
          </w:p>
        </w:tc>
        <w:tc>
          <w:tcPr>
            <w:tcW w:w="2215" w:type="dxa"/>
            <w:tcBorders>
              <w:top w:val="single" w:sz="4" w:space="0" w:color="auto"/>
              <w:left w:val="single" w:sz="4" w:space="0" w:color="auto"/>
              <w:bottom w:val="single" w:sz="4" w:space="0" w:color="auto"/>
              <w:right w:val="single" w:sz="4" w:space="0" w:color="auto"/>
            </w:tcBorders>
          </w:tcPr>
          <w:p w:rsidR="00FF7CF2" w:rsidRDefault="00FF7CF2">
            <w:pPr>
              <w:rPr>
                <w:rFonts w:ascii="Times New Roman" w:hAnsi="Times New Roman" w:cs="Times New Roman"/>
                <w:sz w:val="20"/>
                <w:szCs w:val="20"/>
              </w:rPr>
            </w:pPr>
          </w:p>
        </w:tc>
        <w:tc>
          <w:tcPr>
            <w:tcW w:w="2326" w:type="dxa"/>
            <w:tcBorders>
              <w:top w:val="single" w:sz="4" w:space="0" w:color="auto"/>
              <w:left w:val="single" w:sz="4" w:space="0" w:color="auto"/>
              <w:bottom w:val="single" w:sz="4" w:space="0" w:color="auto"/>
              <w:right w:val="single" w:sz="4" w:space="0" w:color="auto"/>
            </w:tcBorders>
          </w:tcPr>
          <w:p w:rsidR="00FF7CF2" w:rsidRDefault="00FF7CF2">
            <w:pPr>
              <w:rPr>
                <w:rFonts w:ascii="Times New Roman" w:hAnsi="Times New Roman" w:cs="Times New Roman"/>
                <w:sz w:val="20"/>
                <w:szCs w:val="20"/>
              </w:rPr>
            </w:pPr>
          </w:p>
        </w:tc>
      </w:tr>
      <w:tr w:rsidR="00FF7CF2" w:rsidTr="000C1E94">
        <w:tc>
          <w:tcPr>
            <w:tcW w:w="1977" w:type="dxa"/>
            <w:tcBorders>
              <w:top w:val="single" w:sz="4" w:space="0" w:color="auto"/>
              <w:left w:val="single" w:sz="4" w:space="0" w:color="auto"/>
              <w:bottom w:val="single" w:sz="4" w:space="0" w:color="auto"/>
              <w:right w:val="single" w:sz="4" w:space="0" w:color="auto"/>
            </w:tcBorders>
          </w:tcPr>
          <w:p w:rsidR="00FF7CF2" w:rsidRDefault="00FF7CF2">
            <w:pPr>
              <w:rPr>
                <w:rFonts w:ascii="Times New Roman" w:hAnsi="Times New Roman" w:cs="Times New Roman"/>
                <w:sz w:val="20"/>
                <w:szCs w:val="20"/>
              </w:rPr>
            </w:pPr>
          </w:p>
        </w:tc>
        <w:tc>
          <w:tcPr>
            <w:tcW w:w="2237"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r>
              <w:rPr>
                <w:rFonts w:ascii="Times New Roman" w:hAnsi="Times New Roman" w:cs="Times New Roman"/>
                <w:sz w:val="20"/>
                <w:szCs w:val="20"/>
              </w:rPr>
              <w:t>Проверка заявления и документов представленных для получения муниципальной услуги</w:t>
            </w:r>
          </w:p>
        </w:tc>
        <w:tc>
          <w:tcPr>
            <w:tcW w:w="2235"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r>
              <w:rPr>
                <w:rFonts w:ascii="Times New Roman" w:hAnsi="Times New Roman" w:cs="Times New Roman"/>
                <w:sz w:val="20"/>
                <w:szCs w:val="20"/>
              </w:rPr>
              <w:t>1 рабочий день</w:t>
            </w:r>
          </w:p>
        </w:tc>
        <w:tc>
          <w:tcPr>
            <w:tcW w:w="1898" w:type="dxa"/>
            <w:tcBorders>
              <w:top w:val="single" w:sz="4" w:space="0" w:color="auto"/>
              <w:left w:val="single" w:sz="4" w:space="0" w:color="auto"/>
              <w:bottom w:val="single" w:sz="4" w:space="0" w:color="auto"/>
              <w:right w:val="single" w:sz="4" w:space="0" w:color="auto"/>
            </w:tcBorders>
          </w:tcPr>
          <w:p w:rsidR="00FF7CF2" w:rsidRDefault="00FF7CF2">
            <w:pPr>
              <w:rPr>
                <w:rFonts w:ascii="Times New Roman" w:hAnsi="Times New Roman" w:cs="Times New Roman"/>
                <w:sz w:val="20"/>
                <w:szCs w:val="20"/>
              </w:rPr>
            </w:pPr>
          </w:p>
        </w:tc>
        <w:tc>
          <w:tcPr>
            <w:tcW w:w="1898" w:type="dxa"/>
            <w:tcBorders>
              <w:top w:val="single" w:sz="4" w:space="0" w:color="auto"/>
              <w:left w:val="single" w:sz="4" w:space="0" w:color="auto"/>
              <w:bottom w:val="single" w:sz="4" w:space="0" w:color="auto"/>
              <w:right w:val="single" w:sz="4" w:space="0" w:color="auto"/>
            </w:tcBorders>
          </w:tcPr>
          <w:p w:rsidR="00FF7CF2" w:rsidRDefault="00FF7CF2">
            <w:pPr>
              <w:rPr>
                <w:rFonts w:ascii="Times New Roman" w:hAnsi="Times New Roman" w:cs="Times New Roman"/>
                <w:sz w:val="20"/>
                <w:szCs w:val="20"/>
              </w:rPr>
            </w:pPr>
          </w:p>
        </w:tc>
        <w:tc>
          <w:tcPr>
            <w:tcW w:w="2215" w:type="dxa"/>
            <w:tcBorders>
              <w:top w:val="single" w:sz="4" w:space="0" w:color="auto"/>
              <w:left w:val="single" w:sz="4" w:space="0" w:color="auto"/>
              <w:bottom w:val="single" w:sz="4" w:space="0" w:color="auto"/>
              <w:right w:val="single" w:sz="4" w:space="0" w:color="auto"/>
            </w:tcBorders>
          </w:tcPr>
          <w:p w:rsidR="00FF7CF2" w:rsidRDefault="00FF7CF2">
            <w:pPr>
              <w:rPr>
                <w:rFonts w:ascii="Times New Roman" w:hAnsi="Times New Roman" w:cs="Times New Roman"/>
                <w:sz w:val="20"/>
                <w:szCs w:val="20"/>
              </w:rPr>
            </w:pPr>
          </w:p>
        </w:tc>
        <w:tc>
          <w:tcPr>
            <w:tcW w:w="2326"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p>
        </w:tc>
      </w:tr>
      <w:tr w:rsidR="00FF7CF2" w:rsidTr="000C1E94">
        <w:tc>
          <w:tcPr>
            <w:tcW w:w="1977" w:type="dxa"/>
            <w:tcBorders>
              <w:top w:val="single" w:sz="4" w:space="0" w:color="auto"/>
              <w:left w:val="single" w:sz="4" w:space="0" w:color="auto"/>
              <w:bottom w:val="single" w:sz="4" w:space="0" w:color="auto"/>
              <w:right w:val="single" w:sz="4" w:space="0" w:color="auto"/>
            </w:tcBorders>
          </w:tcPr>
          <w:p w:rsidR="00FF7CF2" w:rsidRDefault="00FF7CF2">
            <w:pPr>
              <w:rPr>
                <w:rFonts w:ascii="Times New Roman" w:hAnsi="Times New Roman" w:cs="Times New Roman"/>
                <w:sz w:val="20"/>
                <w:szCs w:val="20"/>
              </w:rPr>
            </w:pPr>
          </w:p>
        </w:tc>
        <w:tc>
          <w:tcPr>
            <w:tcW w:w="2237"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r>
              <w:rPr>
                <w:rFonts w:ascii="Times New Roman" w:hAnsi="Times New Roman" w:cs="Times New Roman"/>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235" w:type="dxa"/>
            <w:tcBorders>
              <w:top w:val="single" w:sz="4" w:space="0" w:color="auto"/>
              <w:left w:val="single" w:sz="4" w:space="0" w:color="auto"/>
              <w:bottom w:val="single" w:sz="4" w:space="0" w:color="auto"/>
              <w:right w:val="single" w:sz="4" w:space="0" w:color="auto"/>
            </w:tcBorders>
          </w:tcPr>
          <w:p w:rsidR="00FF7CF2" w:rsidRDefault="00FF7CF2">
            <w:pPr>
              <w:rPr>
                <w:rFonts w:ascii="Times New Roman" w:hAnsi="Times New Roman" w:cs="Times New Roman"/>
                <w:sz w:val="20"/>
                <w:szCs w:val="20"/>
              </w:rPr>
            </w:pPr>
          </w:p>
        </w:tc>
        <w:tc>
          <w:tcPr>
            <w:tcW w:w="1898"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98"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r>
              <w:rPr>
                <w:rFonts w:ascii="Times New Roman" w:hAnsi="Times New Roman" w:cs="Times New Roman"/>
                <w:sz w:val="20"/>
                <w:szCs w:val="20"/>
              </w:rPr>
              <w:t>Уполномоченный орган/ГИС</w:t>
            </w:r>
          </w:p>
        </w:tc>
        <w:tc>
          <w:tcPr>
            <w:tcW w:w="2215"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r>
              <w:rPr>
                <w:rFonts w:ascii="Times New Roman" w:hAnsi="Times New Roman" w:cs="Times New Roman"/>
                <w:sz w:val="20"/>
                <w:szCs w:val="20"/>
              </w:rPr>
              <w:t>Наличие/отсутствие оснований для отказа в приеме документов, предусмотренных пунктом 2.15 Административного регламента</w:t>
            </w:r>
          </w:p>
        </w:tc>
        <w:tc>
          <w:tcPr>
            <w:tcW w:w="2326" w:type="dxa"/>
            <w:tcBorders>
              <w:top w:val="single" w:sz="4" w:space="0" w:color="auto"/>
              <w:left w:val="single" w:sz="4" w:space="0" w:color="auto"/>
              <w:bottom w:val="single" w:sz="4" w:space="0" w:color="auto"/>
              <w:right w:val="single" w:sz="4" w:space="0" w:color="auto"/>
            </w:tcBorders>
          </w:tcPr>
          <w:p w:rsidR="00FF7CF2" w:rsidRDefault="00671063">
            <w:pPr>
              <w:rPr>
                <w:rFonts w:ascii="Times New Roman" w:hAnsi="Times New Roman" w:cs="Times New Roman"/>
                <w:sz w:val="20"/>
                <w:szCs w:val="20"/>
              </w:rPr>
            </w:pPr>
            <w:r>
              <w:rPr>
                <w:rFonts w:ascii="Times New Roman" w:hAnsi="Times New Roman" w:cs="Times New Roman"/>
                <w:sz w:val="20"/>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FF7CF2" w:rsidTr="00671063">
        <w:tc>
          <w:tcPr>
            <w:tcW w:w="14786" w:type="dxa"/>
            <w:gridSpan w:val="7"/>
            <w:tcBorders>
              <w:top w:val="single" w:sz="4" w:space="0" w:color="auto"/>
              <w:left w:val="single" w:sz="4" w:space="0" w:color="auto"/>
              <w:bottom w:val="single" w:sz="4" w:space="0" w:color="auto"/>
              <w:right w:val="single" w:sz="4" w:space="0" w:color="auto"/>
            </w:tcBorders>
            <w:hideMark/>
          </w:tcPr>
          <w:p w:rsidR="00FF7CF2" w:rsidRDefault="00FF7CF2">
            <w:pPr>
              <w:jc w:val="center"/>
              <w:rPr>
                <w:rFonts w:ascii="Times New Roman" w:hAnsi="Times New Roman" w:cs="Times New Roman"/>
                <w:sz w:val="20"/>
                <w:szCs w:val="20"/>
              </w:rPr>
            </w:pPr>
            <w:r>
              <w:rPr>
                <w:rFonts w:ascii="Times New Roman" w:hAnsi="Times New Roman" w:cs="Times New Roman"/>
                <w:sz w:val="20"/>
                <w:szCs w:val="20"/>
              </w:rPr>
              <w:t>2.</w:t>
            </w:r>
            <w:r w:rsidR="00671063">
              <w:rPr>
                <w:rFonts w:ascii="Times New Roman" w:hAnsi="Times New Roman" w:cs="Times New Roman"/>
                <w:sz w:val="20"/>
                <w:szCs w:val="20"/>
              </w:rPr>
              <w:t xml:space="preserve"> </w:t>
            </w:r>
            <w:r>
              <w:rPr>
                <w:rFonts w:ascii="Times New Roman" w:hAnsi="Times New Roman" w:cs="Times New Roman"/>
                <w:sz w:val="20"/>
                <w:szCs w:val="20"/>
              </w:rPr>
              <w:t>Передача документов в орган опеки и попечительства</w:t>
            </w:r>
          </w:p>
        </w:tc>
      </w:tr>
      <w:tr w:rsidR="00FF7CF2" w:rsidTr="000C1E94">
        <w:tc>
          <w:tcPr>
            <w:tcW w:w="1977"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r>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237"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r>
              <w:rPr>
                <w:rFonts w:ascii="Times New Roman" w:hAnsi="Times New Roman" w:cs="Times New Roman"/>
                <w:sz w:val="20"/>
                <w:szCs w:val="20"/>
              </w:rPr>
              <w:t xml:space="preserve">Передача органу опеки и попечительства документов (сведений), необходимых для предоставления муниципальной услуги </w:t>
            </w:r>
          </w:p>
        </w:tc>
        <w:tc>
          <w:tcPr>
            <w:tcW w:w="2235"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r>
              <w:rPr>
                <w:rFonts w:ascii="Times New Roman" w:hAnsi="Times New Roman" w:cs="Times New Roman"/>
                <w:sz w:val="20"/>
                <w:szCs w:val="20"/>
              </w:rPr>
              <w:t>1 рабочий день</w:t>
            </w:r>
          </w:p>
        </w:tc>
        <w:tc>
          <w:tcPr>
            <w:tcW w:w="1898"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98"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r>
              <w:rPr>
                <w:rFonts w:ascii="Times New Roman" w:hAnsi="Times New Roman" w:cs="Times New Roman"/>
                <w:sz w:val="20"/>
                <w:szCs w:val="20"/>
              </w:rPr>
              <w:t>Уполномоченный орган/ГИС</w:t>
            </w:r>
          </w:p>
        </w:tc>
        <w:tc>
          <w:tcPr>
            <w:tcW w:w="2215" w:type="dxa"/>
            <w:tcBorders>
              <w:top w:val="single" w:sz="4" w:space="0" w:color="auto"/>
              <w:left w:val="single" w:sz="4" w:space="0" w:color="auto"/>
              <w:bottom w:val="single" w:sz="4" w:space="0" w:color="auto"/>
              <w:right w:val="single" w:sz="4" w:space="0" w:color="auto"/>
            </w:tcBorders>
          </w:tcPr>
          <w:p w:rsidR="00FF7CF2" w:rsidRDefault="00FF7CF2">
            <w:pPr>
              <w:rPr>
                <w:rFonts w:ascii="Times New Roman" w:hAnsi="Times New Roman" w:cs="Times New Roman"/>
                <w:sz w:val="20"/>
                <w:szCs w:val="20"/>
              </w:rPr>
            </w:pPr>
          </w:p>
        </w:tc>
        <w:tc>
          <w:tcPr>
            <w:tcW w:w="2326"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r>
              <w:rPr>
                <w:rFonts w:ascii="Times New Roman" w:hAnsi="Times New Roman" w:cs="Times New Roman"/>
                <w:sz w:val="20"/>
                <w:szCs w:val="20"/>
              </w:rPr>
              <w:t xml:space="preserve">Получение органом опеки и попечительства документов (сведений), необходимых для предоставления муниципальной услуги </w:t>
            </w:r>
          </w:p>
        </w:tc>
      </w:tr>
      <w:tr w:rsidR="00FF7CF2" w:rsidTr="00671063">
        <w:tc>
          <w:tcPr>
            <w:tcW w:w="14786" w:type="dxa"/>
            <w:gridSpan w:val="7"/>
            <w:tcBorders>
              <w:top w:val="single" w:sz="4" w:space="0" w:color="auto"/>
              <w:left w:val="single" w:sz="4" w:space="0" w:color="auto"/>
              <w:bottom w:val="single" w:sz="4" w:space="0" w:color="auto"/>
              <w:right w:val="single" w:sz="4" w:space="0" w:color="auto"/>
            </w:tcBorders>
            <w:hideMark/>
          </w:tcPr>
          <w:p w:rsidR="00FF7CF2" w:rsidRDefault="00FF7CF2" w:rsidP="00671063">
            <w:pPr>
              <w:jc w:val="center"/>
              <w:rPr>
                <w:rFonts w:ascii="Times New Roman" w:hAnsi="Times New Roman" w:cs="Times New Roman"/>
                <w:sz w:val="20"/>
                <w:szCs w:val="20"/>
              </w:rPr>
            </w:pPr>
            <w:r>
              <w:rPr>
                <w:rFonts w:ascii="Times New Roman" w:hAnsi="Times New Roman" w:cs="Times New Roman"/>
                <w:sz w:val="20"/>
                <w:szCs w:val="20"/>
              </w:rPr>
              <w:t>3.</w:t>
            </w:r>
            <w:r w:rsidR="00671063">
              <w:rPr>
                <w:rFonts w:ascii="Times New Roman" w:hAnsi="Times New Roman" w:cs="Times New Roman"/>
                <w:sz w:val="20"/>
                <w:szCs w:val="20"/>
              </w:rPr>
              <w:t xml:space="preserve"> </w:t>
            </w:r>
            <w:r>
              <w:rPr>
                <w:rFonts w:ascii="Times New Roman" w:hAnsi="Times New Roman" w:cs="Times New Roman"/>
                <w:sz w:val="20"/>
                <w:szCs w:val="20"/>
              </w:rPr>
              <w:t>Выдача результата</w:t>
            </w:r>
          </w:p>
        </w:tc>
      </w:tr>
      <w:tr w:rsidR="00FF7CF2" w:rsidTr="000C1E94">
        <w:tc>
          <w:tcPr>
            <w:tcW w:w="1977" w:type="dxa"/>
            <w:tcBorders>
              <w:top w:val="single" w:sz="4" w:space="0" w:color="auto"/>
              <w:left w:val="single" w:sz="4" w:space="0" w:color="auto"/>
              <w:bottom w:val="single" w:sz="4" w:space="0" w:color="auto"/>
              <w:right w:val="single" w:sz="4" w:space="0" w:color="auto"/>
            </w:tcBorders>
            <w:hideMark/>
          </w:tcPr>
          <w:p w:rsidR="00FF7CF2" w:rsidRDefault="00FF7CF2" w:rsidP="000C1E94">
            <w:pPr>
              <w:rPr>
                <w:rFonts w:ascii="Times New Roman" w:hAnsi="Times New Roman" w:cs="Times New Roman"/>
                <w:sz w:val="20"/>
                <w:szCs w:val="20"/>
              </w:rPr>
            </w:pPr>
            <w:r>
              <w:rPr>
                <w:rFonts w:ascii="Times New Roman" w:hAnsi="Times New Roman" w:cs="Times New Roman"/>
                <w:sz w:val="20"/>
                <w:szCs w:val="20"/>
              </w:rPr>
              <w:t xml:space="preserve">Формирование и регистрация результата </w:t>
            </w:r>
            <w:r w:rsidR="0006718C">
              <w:rPr>
                <w:rFonts w:ascii="Times New Roman" w:hAnsi="Times New Roman" w:cs="Times New Roman"/>
                <w:sz w:val="20"/>
                <w:szCs w:val="20"/>
              </w:rPr>
              <w:t>муниципальной услуги, указанного в пункте 2.5 Административного регламента в форме электронного документа ГИС</w:t>
            </w:r>
          </w:p>
        </w:tc>
        <w:tc>
          <w:tcPr>
            <w:tcW w:w="2237" w:type="dxa"/>
            <w:tcBorders>
              <w:top w:val="single" w:sz="4" w:space="0" w:color="auto"/>
              <w:left w:val="single" w:sz="4" w:space="0" w:color="auto"/>
              <w:bottom w:val="single" w:sz="4" w:space="0" w:color="auto"/>
              <w:right w:val="single" w:sz="4" w:space="0" w:color="auto"/>
            </w:tcBorders>
            <w:hideMark/>
          </w:tcPr>
          <w:p w:rsidR="00FF7CF2" w:rsidRDefault="00FF7CF2" w:rsidP="000C1E94">
            <w:pPr>
              <w:rPr>
                <w:rFonts w:ascii="Times New Roman" w:hAnsi="Times New Roman" w:cs="Times New Roman"/>
                <w:sz w:val="20"/>
                <w:szCs w:val="20"/>
              </w:rPr>
            </w:pPr>
            <w:r>
              <w:rPr>
                <w:rFonts w:ascii="Times New Roman" w:hAnsi="Times New Roman" w:cs="Times New Roman"/>
                <w:sz w:val="20"/>
                <w:szCs w:val="20"/>
              </w:rPr>
              <w:t xml:space="preserve">Регистрация результата предоставления </w:t>
            </w:r>
            <w:r w:rsidR="0006718C">
              <w:rPr>
                <w:rFonts w:ascii="Times New Roman" w:hAnsi="Times New Roman" w:cs="Times New Roman"/>
                <w:sz w:val="20"/>
                <w:szCs w:val="20"/>
              </w:rPr>
              <w:t>муниципальной услуги</w:t>
            </w:r>
          </w:p>
        </w:tc>
        <w:tc>
          <w:tcPr>
            <w:tcW w:w="2235" w:type="dxa"/>
            <w:tcBorders>
              <w:top w:val="single" w:sz="4" w:space="0" w:color="auto"/>
              <w:left w:val="single" w:sz="4" w:space="0" w:color="auto"/>
              <w:bottom w:val="single" w:sz="4" w:space="0" w:color="auto"/>
              <w:right w:val="single" w:sz="4" w:space="0" w:color="auto"/>
            </w:tcBorders>
            <w:hideMark/>
          </w:tcPr>
          <w:p w:rsidR="00FF7CF2" w:rsidRDefault="00FF7CF2" w:rsidP="000C1E94">
            <w:pPr>
              <w:rPr>
                <w:rFonts w:ascii="Times New Roman" w:hAnsi="Times New Roman" w:cs="Times New Roman"/>
                <w:sz w:val="20"/>
                <w:szCs w:val="20"/>
              </w:rPr>
            </w:pPr>
            <w:r>
              <w:rPr>
                <w:rFonts w:ascii="Times New Roman" w:hAnsi="Times New Roman" w:cs="Times New Roman"/>
                <w:sz w:val="20"/>
                <w:szCs w:val="20"/>
              </w:rPr>
              <w:t xml:space="preserve">После окончания процедуры принятия решения (в общий срок </w:t>
            </w:r>
            <w:r w:rsidR="0006718C">
              <w:rPr>
                <w:rFonts w:ascii="Times New Roman" w:hAnsi="Times New Roman" w:cs="Times New Roman"/>
                <w:sz w:val="20"/>
                <w:szCs w:val="20"/>
              </w:rPr>
              <w:t>предоставления муниципальной услуги) не включается</w:t>
            </w:r>
          </w:p>
        </w:tc>
        <w:tc>
          <w:tcPr>
            <w:tcW w:w="1898" w:type="dxa"/>
            <w:tcBorders>
              <w:top w:val="single" w:sz="4" w:space="0" w:color="auto"/>
              <w:left w:val="single" w:sz="4" w:space="0" w:color="auto"/>
              <w:bottom w:val="single" w:sz="4" w:space="0" w:color="auto"/>
              <w:right w:val="single" w:sz="4" w:space="0" w:color="auto"/>
            </w:tcBorders>
            <w:hideMark/>
          </w:tcPr>
          <w:p w:rsidR="00FF7CF2" w:rsidRDefault="00FF7CF2" w:rsidP="000C1E94">
            <w:pPr>
              <w:rPr>
                <w:rFonts w:ascii="Times New Roman" w:hAnsi="Times New Roman" w:cs="Times New Roman"/>
                <w:sz w:val="20"/>
                <w:szCs w:val="20"/>
              </w:rPr>
            </w:pPr>
            <w:r>
              <w:rPr>
                <w:rFonts w:ascii="Times New Roman" w:hAnsi="Times New Roman" w:cs="Times New Roman"/>
                <w:sz w:val="20"/>
                <w:szCs w:val="20"/>
              </w:rPr>
              <w:t xml:space="preserve">Должностное лицо Уполномоченного органа, </w:t>
            </w:r>
            <w:r w:rsidR="0006718C">
              <w:rPr>
                <w:rFonts w:ascii="Times New Roman" w:hAnsi="Times New Roman" w:cs="Times New Roman"/>
                <w:sz w:val="20"/>
                <w:szCs w:val="20"/>
              </w:rPr>
              <w:t>ответственное за предоставление муниципальной услуги</w:t>
            </w:r>
          </w:p>
        </w:tc>
        <w:tc>
          <w:tcPr>
            <w:tcW w:w="1898"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r>
              <w:rPr>
                <w:rFonts w:ascii="Times New Roman" w:hAnsi="Times New Roman" w:cs="Times New Roman"/>
                <w:sz w:val="20"/>
                <w:szCs w:val="20"/>
              </w:rPr>
              <w:t>Уполномоченный орган/ГИС</w:t>
            </w:r>
          </w:p>
        </w:tc>
        <w:tc>
          <w:tcPr>
            <w:tcW w:w="2215" w:type="dxa"/>
            <w:tcBorders>
              <w:top w:val="single" w:sz="4" w:space="0" w:color="auto"/>
              <w:left w:val="single" w:sz="4" w:space="0" w:color="auto"/>
              <w:bottom w:val="single" w:sz="4" w:space="0" w:color="auto"/>
              <w:right w:val="single" w:sz="4" w:space="0" w:color="auto"/>
            </w:tcBorders>
          </w:tcPr>
          <w:p w:rsidR="00FF7CF2" w:rsidRDefault="00FF7CF2">
            <w:pPr>
              <w:rPr>
                <w:rFonts w:ascii="Times New Roman" w:hAnsi="Times New Roman" w:cs="Times New Roman"/>
                <w:sz w:val="20"/>
                <w:szCs w:val="20"/>
              </w:rPr>
            </w:pPr>
          </w:p>
        </w:tc>
        <w:tc>
          <w:tcPr>
            <w:tcW w:w="2326" w:type="dxa"/>
            <w:tcBorders>
              <w:top w:val="single" w:sz="4" w:space="0" w:color="auto"/>
              <w:left w:val="single" w:sz="4" w:space="0" w:color="auto"/>
              <w:bottom w:val="single" w:sz="4" w:space="0" w:color="auto"/>
              <w:right w:val="single" w:sz="4" w:space="0" w:color="auto"/>
            </w:tcBorders>
            <w:hideMark/>
          </w:tcPr>
          <w:p w:rsidR="00FF7CF2" w:rsidRDefault="00FF7CF2" w:rsidP="000C1E94">
            <w:pPr>
              <w:rPr>
                <w:rFonts w:ascii="Times New Roman" w:hAnsi="Times New Roman" w:cs="Times New Roman"/>
                <w:sz w:val="20"/>
                <w:szCs w:val="20"/>
              </w:rPr>
            </w:pPr>
            <w:r>
              <w:rPr>
                <w:rFonts w:ascii="Times New Roman" w:hAnsi="Times New Roman" w:cs="Times New Roman"/>
                <w:sz w:val="20"/>
                <w:szCs w:val="20"/>
              </w:rPr>
              <w:t xml:space="preserve">Внесение сведений о конечном результате предоставления </w:t>
            </w:r>
            <w:r w:rsidR="0006718C">
              <w:rPr>
                <w:rFonts w:ascii="Times New Roman" w:hAnsi="Times New Roman" w:cs="Times New Roman"/>
                <w:sz w:val="20"/>
                <w:szCs w:val="20"/>
              </w:rPr>
              <w:t>муниципальной услуги</w:t>
            </w:r>
          </w:p>
        </w:tc>
      </w:tr>
      <w:tr w:rsidR="00671063" w:rsidTr="000C1E94">
        <w:tc>
          <w:tcPr>
            <w:tcW w:w="1977" w:type="dxa"/>
            <w:tcBorders>
              <w:top w:val="single" w:sz="4" w:space="0" w:color="auto"/>
              <w:left w:val="single" w:sz="4" w:space="0" w:color="auto"/>
              <w:bottom w:val="single" w:sz="4" w:space="0" w:color="auto"/>
              <w:right w:val="single" w:sz="4" w:space="0" w:color="auto"/>
            </w:tcBorders>
          </w:tcPr>
          <w:p w:rsidR="00671063" w:rsidRDefault="00671063" w:rsidP="00671063">
            <w:pPr>
              <w:rPr>
                <w:rFonts w:ascii="Times New Roman" w:hAnsi="Times New Roman" w:cs="Times New Roman"/>
                <w:sz w:val="20"/>
                <w:szCs w:val="20"/>
              </w:rPr>
            </w:pPr>
          </w:p>
        </w:tc>
        <w:tc>
          <w:tcPr>
            <w:tcW w:w="2237" w:type="dxa"/>
            <w:tcBorders>
              <w:top w:val="single" w:sz="4" w:space="0" w:color="auto"/>
              <w:left w:val="single" w:sz="4" w:space="0" w:color="auto"/>
              <w:bottom w:val="single" w:sz="4" w:space="0" w:color="auto"/>
              <w:right w:val="single" w:sz="4" w:space="0" w:color="auto"/>
            </w:tcBorders>
          </w:tcPr>
          <w:p w:rsidR="00671063" w:rsidRDefault="0006718C">
            <w:pPr>
              <w:rPr>
                <w:rFonts w:ascii="Times New Roman" w:hAnsi="Times New Roman" w:cs="Times New Roman"/>
                <w:sz w:val="20"/>
                <w:szCs w:val="20"/>
              </w:rPr>
            </w:pPr>
            <w:r>
              <w:rPr>
                <w:rFonts w:ascii="Times New Roman" w:hAnsi="Times New Roman" w:cs="Times New Roman"/>
                <w:sz w:val="20"/>
                <w:szCs w:val="20"/>
              </w:rPr>
              <w:t>Направление в многофункциональный центр результата</w:t>
            </w:r>
          </w:p>
        </w:tc>
        <w:tc>
          <w:tcPr>
            <w:tcW w:w="2235" w:type="dxa"/>
            <w:tcBorders>
              <w:top w:val="single" w:sz="4" w:space="0" w:color="auto"/>
              <w:left w:val="single" w:sz="4" w:space="0" w:color="auto"/>
              <w:bottom w:val="single" w:sz="4" w:space="0" w:color="auto"/>
              <w:right w:val="single" w:sz="4" w:space="0" w:color="auto"/>
            </w:tcBorders>
          </w:tcPr>
          <w:p w:rsidR="00671063" w:rsidRDefault="0006718C">
            <w:pPr>
              <w:rPr>
                <w:rFonts w:ascii="Times New Roman" w:hAnsi="Times New Roman" w:cs="Times New Roman"/>
                <w:sz w:val="20"/>
                <w:szCs w:val="20"/>
              </w:rPr>
            </w:pPr>
            <w:r>
              <w:rPr>
                <w:rFonts w:ascii="Times New Roman" w:hAnsi="Times New Roman" w:cs="Times New Roman"/>
                <w:sz w:val="20"/>
                <w:szCs w:val="20"/>
              </w:rPr>
              <w:t xml:space="preserve">В сроки установленные соглашением о взаимодействии </w:t>
            </w:r>
            <w:proofErr w:type="gramStart"/>
            <w:r>
              <w:rPr>
                <w:rFonts w:ascii="Times New Roman" w:hAnsi="Times New Roman" w:cs="Times New Roman"/>
                <w:sz w:val="20"/>
                <w:szCs w:val="20"/>
              </w:rPr>
              <w:t>между</w:t>
            </w:r>
            <w:proofErr w:type="gramEnd"/>
          </w:p>
        </w:tc>
        <w:tc>
          <w:tcPr>
            <w:tcW w:w="1898" w:type="dxa"/>
            <w:tcBorders>
              <w:top w:val="single" w:sz="4" w:space="0" w:color="auto"/>
              <w:left w:val="single" w:sz="4" w:space="0" w:color="auto"/>
              <w:bottom w:val="single" w:sz="4" w:space="0" w:color="auto"/>
              <w:right w:val="single" w:sz="4" w:space="0" w:color="auto"/>
            </w:tcBorders>
          </w:tcPr>
          <w:p w:rsidR="00671063" w:rsidRDefault="0006718C">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w:t>
            </w:r>
          </w:p>
        </w:tc>
        <w:tc>
          <w:tcPr>
            <w:tcW w:w="1898" w:type="dxa"/>
            <w:tcBorders>
              <w:top w:val="single" w:sz="4" w:space="0" w:color="auto"/>
              <w:left w:val="single" w:sz="4" w:space="0" w:color="auto"/>
              <w:bottom w:val="single" w:sz="4" w:space="0" w:color="auto"/>
              <w:right w:val="single" w:sz="4" w:space="0" w:color="auto"/>
            </w:tcBorders>
          </w:tcPr>
          <w:p w:rsidR="00671063" w:rsidRDefault="0006718C">
            <w:pPr>
              <w:rPr>
                <w:rFonts w:ascii="Times New Roman" w:hAnsi="Times New Roman" w:cs="Times New Roman"/>
                <w:sz w:val="20"/>
                <w:szCs w:val="20"/>
              </w:rPr>
            </w:pPr>
            <w:r>
              <w:rPr>
                <w:rFonts w:ascii="Times New Roman" w:hAnsi="Times New Roman" w:cs="Times New Roman"/>
                <w:sz w:val="20"/>
                <w:szCs w:val="20"/>
              </w:rPr>
              <w:t>Уполномоченный орган /АИС МФЦ</w:t>
            </w:r>
          </w:p>
        </w:tc>
        <w:tc>
          <w:tcPr>
            <w:tcW w:w="2215" w:type="dxa"/>
            <w:tcBorders>
              <w:top w:val="single" w:sz="4" w:space="0" w:color="auto"/>
              <w:left w:val="single" w:sz="4" w:space="0" w:color="auto"/>
              <w:bottom w:val="single" w:sz="4" w:space="0" w:color="auto"/>
              <w:right w:val="single" w:sz="4" w:space="0" w:color="auto"/>
            </w:tcBorders>
          </w:tcPr>
          <w:p w:rsidR="00671063" w:rsidRDefault="0006718C">
            <w:pPr>
              <w:rPr>
                <w:rFonts w:ascii="Times New Roman" w:hAnsi="Times New Roman" w:cs="Times New Roman"/>
                <w:sz w:val="20"/>
                <w:szCs w:val="20"/>
              </w:rPr>
            </w:pPr>
            <w:r>
              <w:rPr>
                <w:rFonts w:ascii="Times New Roman" w:hAnsi="Times New Roman" w:cs="Times New Roman"/>
                <w:sz w:val="20"/>
                <w:szCs w:val="20"/>
              </w:rPr>
              <w:t>Указание заявителем в запросе способа выдачи результата</w:t>
            </w:r>
          </w:p>
        </w:tc>
        <w:tc>
          <w:tcPr>
            <w:tcW w:w="2326" w:type="dxa"/>
            <w:tcBorders>
              <w:top w:val="single" w:sz="4" w:space="0" w:color="auto"/>
              <w:left w:val="single" w:sz="4" w:space="0" w:color="auto"/>
              <w:bottom w:val="single" w:sz="4" w:space="0" w:color="auto"/>
              <w:right w:val="single" w:sz="4" w:space="0" w:color="auto"/>
            </w:tcBorders>
          </w:tcPr>
          <w:p w:rsidR="00671063" w:rsidRDefault="0006718C">
            <w:pPr>
              <w:rPr>
                <w:rFonts w:ascii="Times New Roman" w:hAnsi="Times New Roman" w:cs="Times New Roman"/>
                <w:sz w:val="20"/>
                <w:szCs w:val="20"/>
              </w:rPr>
            </w:pPr>
            <w:r>
              <w:rPr>
                <w:rFonts w:ascii="Times New Roman" w:hAnsi="Times New Roman" w:cs="Times New Roman"/>
                <w:sz w:val="20"/>
                <w:szCs w:val="20"/>
              </w:rPr>
              <w:t>Выдача результата муниципальной услуги заявителю в форме</w:t>
            </w:r>
          </w:p>
        </w:tc>
      </w:tr>
      <w:tr w:rsidR="0006718C" w:rsidTr="000C1E94">
        <w:tc>
          <w:tcPr>
            <w:tcW w:w="1977" w:type="dxa"/>
            <w:tcBorders>
              <w:top w:val="single" w:sz="4" w:space="0" w:color="auto"/>
              <w:left w:val="single" w:sz="4" w:space="0" w:color="auto"/>
              <w:bottom w:val="single" w:sz="4" w:space="0" w:color="auto"/>
              <w:right w:val="single" w:sz="4" w:space="0" w:color="auto"/>
            </w:tcBorders>
          </w:tcPr>
          <w:p w:rsidR="0006718C" w:rsidRDefault="0006718C" w:rsidP="0006718C">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237" w:type="dxa"/>
            <w:tcBorders>
              <w:top w:val="single" w:sz="4" w:space="0" w:color="auto"/>
              <w:left w:val="single" w:sz="4" w:space="0" w:color="auto"/>
              <w:bottom w:val="single" w:sz="4" w:space="0" w:color="auto"/>
              <w:right w:val="single" w:sz="4" w:space="0" w:color="auto"/>
            </w:tcBorders>
          </w:tcPr>
          <w:p w:rsidR="0006718C" w:rsidRDefault="0006718C" w:rsidP="0006718C">
            <w:pPr>
              <w:jc w:val="center"/>
              <w:rPr>
                <w:rFonts w:ascii="Times New Roman" w:hAnsi="Times New Roman" w:cs="Times New Roman"/>
                <w:sz w:val="20"/>
                <w:szCs w:val="20"/>
              </w:rPr>
            </w:pPr>
            <w:r>
              <w:rPr>
                <w:rFonts w:ascii="Times New Roman" w:hAnsi="Times New Roman" w:cs="Times New Roman"/>
                <w:sz w:val="20"/>
                <w:szCs w:val="20"/>
              </w:rPr>
              <w:t>2</w:t>
            </w:r>
          </w:p>
        </w:tc>
        <w:tc>
          <w:tcPr>
            <w:tcW w:w="2235" w:type="dxa"/>
            <w:tcBorders>
              <w:top w:val="single" w:sz="4" w:space="0" w:color="auto"/>
              <w:left w:val="single" w:sz="4" w:space="0" w:color="auto"/>
              <w:bottom w:val="single" w:sz="4" w:space="0" w:color="auto"/>
              <w:right w:val="single" w:sz="4" w:space="0" w:color="auto"/>
            </w:tcBorders>
          </w:tcPr>
          <w:p w:rsidR="0006718C" w:rsidRDefault="0006718C" w:rsidP="0006718C">
            <w:pPr>
              <w:jc w:val="center"/>
              <w:rPr>
                <w:rFonts w:ascii="Times New Roman" w:hAnsi="Times New Roman" w:cs="Times New Roman"/>
                <w:sz w:val="20"/>
                <w:szCs w:val="20"/>
              </w:rPr>
            </w:pPr>
            <w:r>
              <w:rPr>
                <w:rFonts w:ascii="Times New Roman" w:hAnsi="Times New Roman" w:cs="Times New Roman"/>
                <w:sz w:val="20"/>
                <w:szCs w:val="20"/>
              </w:rPr>
              <w:t>3</w:t>
            </w:r>
          </w:p>
        </w:tc>
        <w:tc>
          <w:tcPr>
            <w:tcW w:w="1898" w:type="dxa"/>
            <w:tcBorders>
              <w:top w:val="single" w:sz="4" w:space="0" w:color="auto"/>
              <w:left w:val="single" w:sz="4" w:space="0" w:color="auto"/>
              <w:bottom w:val="single" w:sz="4" w:space="0" w:color="auto"/>
              <w:right w:val="single" w:sz="4" w:space="0" w:color="auto"/>
            </w:tcBorders>
          </w:tcPr>
          <w:p w:rsidR="0006718C" w:rsidRDefault="0006718C" w:rsidP="0006718C">
            <w:pPr>
              <w:jc w:val="center"/>
              <w:rPr>
                <w:rFonts w:ascii="Times New Roman" w:hAnsi="Times New Roman" w:cs="Times New Roman"/>
                <w:sz w:val="20"/>
                <w:szCs w:val="20"/>
              </w:rPr>
            </w:pPr>
            <w:r>
              <w:rPr>
                <w:rFonts w:ascii="Times New Roman" w:hAnsi="Times New Roman" w:cs="Times New Roman"/>
                <w:sz w:val="20"/>
                <w:szCs w:val="20"/>
              </w:rPr>
              <w:t>4</w:t>
            </w:r>
          </w:p>
        </w:tc>
        <w:tc>
          <w:tcPr>
            <w:tcW w:w="1898" w:type="dxa"/>
            <w:tcBorders>
              <w:top w:val="single" w:sz="4" w:space="0" w:color="auto"/>
              <w:left w:val="single" w:sz="4" w:space="0" w:color="auto"/>
              <w:bottom w:val="single" w:sz="4" w:space="0" w:color="auto"/>
              <w:right w:val="single" w:sz="4" w:space="0" w:color="auto"/>
            </w:tcBorders>
          </w:tcPr>
          <w:p w:rsidR="0006718C" w:rsidRDefault="0006718C" w:rsidP="0006718C">
            <w:pPr>
              <w:jc w:val="center"/>
              <w:rPr>
                <w:rFonts w:ascii="Times New Roman" w:hAnsi="Times New Roman" w:cs="Times New Roman"/>
                <w:sz w:val="20"/>
                <w:szCs w:val="20"/>
              </w:rPr>
            </w:pPr>
            <w:r>
              <w:rPr>
                <w:rFonts w:ascii="Times New Roman" w:hAnsi="Times New Roman" w:cs="Times New Roman"/>
                <w:sz w:val="20"/>
                <w:szCs w:val="20"/>
              </w:rPr>
              <w:t>5</w:t>
            </w:r>
          </w:p>
        </w:tc>
        <w:tc>
          <w:tcPr>
            <w:tcW w:w="2215" w:type="dxa"/>
            <w:tcBorders>
              <w:top w:val="single" w:sz="4" w:space="0" w:color="auto"/>
              <w:left w:val="single" w:sz="4" w:space="0" w:color="auto"/>
              <w:bottom w:val="single" w:sz="4" w:space="0" w:color="auto"/>
              <w:right w:val="single" w:sz="4" w:space="0" w:color="auto"/>
            </w:tcBorders>
          </w:tcPr>
          <w:p w:rsidR="0006718C" w:rsidRDefault="0006718C" w:rsidP="0006718C">
            <w:pPr>
              <w:jc w:val="center"/>
              <w:rPr>
                <w:rFonts w:ascii="Times New Roman" w:hAnsi="Times New Roman" w:cs="Times New Roman"/>
                <w:sz w:val="20"/>
                <w:szCs w:val="20"/>
              </w:rPr>
            </w:pPr>
            <w:r>
              <w:rPr>
                <w:rFonts w:ascii="Times New Roman" w:hAnsi="Times New Roman" w:cs="Times New Roman"/>
                <w:sz w:val="20"/>
                <w:szCs w:val="20"/>
              </w:rPr>
              <w:t>6</w:t>
            </w:r>
          </w:p>
        </w:tc>
        <w:tc>
          <w:tcPr>
            <w:tcW w:w="2326" w:type="dxa"/>
            <w:tcBorders>
              <w:top w:val="single" w:sz="4" w:space="0" w:color="auto"/>
              <w:left w:val="single" w:sz="4" w:space="0" w:color="auto"/>
              <w:bottom w:val="single" w:sz="4" w:space="0" w:color="auto"/>
              <w:right w:val="single" w:sz="4" w:space="0" w:color="auto"/>
            </w:tcBorders>
          </w:tcPr>
          <w:p w:rsidR="0006718C" w:rsidRDefault="0006718C" w:rsidP="0006718C">
            <w:pPr>
              <w:jc w:val="center"/>
              <w:rPr>
                <w:rFonts w:ascii="Times New Roman" w:hAnsi="Times New Roman" w:cs="Times New Roman"/>
                <w:sz w:val="20"/>
                <w:szCs w:val="20"/>
              </w:rPr>
            </w:pPr>
            <w:r>
              <w:rPr>
                <w:rFonts w:ascii="Times New Roman" w:hAnsi="Times New Roman" w:cs="Times New Roman"/>
                <w:sz w:val="20"/>
                <w:szCs w:val="20"/>
              </w:rPr>
              <w:t>7</w:t>
            </w:r>
          </w:p>
        </w:tc>
      </w:tr>
      <w:tr w:rsidR="00FF7CF2" w:rsidTr="000C1E94">
        <w:tc>
          <w:tcPr>
            <w:tcW w:w="1977" w:type="dxa"/>
            <w:tcBorders>
              <w:top w:val="single" w:sz="4" w:space="0" w:color="auto"/>
              <w:left w:val="single" w:sz="4" w:space="0" w:color="auto"/>
              <w:bottom w:val="single" w:sz="4" w:space="0" w:color="auto"/>
              <w:right w:val="single" w:sz="4" w:space="0" w:color="auto"/>
            </w:tcBorders>
          </w:tcPr>
          <w:p w:rsidR="00FF7CF2" w:rsidRDefault="00FF7CF2">
            <w:pPr>
              <w:rPr>
                <w:rFonts w:ascii="Times New Roman" w:hAnsi="Times New Roman" w:cs="Times New Roman"/>
                <w:sz w:val="20"/>
                <w:szCs w:val="20"/>
              </w:rPr>
            </w:pPr>
          </w:p>
        </w:tc>
        <w:tc>
          <w:tcPr>
            <w:tcW w:w="2237"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r>
              <w:rPr>
                <w:rFonts w:ascii="Times New Roman" w:hAnsi="Times New Roman" w:cs="Times New Roman"/>
                <w:sz w:val="20"/>
                <w:szCs w:val="20"/>
              </w:rPr>
              <w:t>муниципальной услуги</w:t>
            </w:r>
            <w:r w:rsidR="00671063">
              <w:rPr>
                <w:rFonts w:ascii="Times New Roman" w:hAnsi="Times New Roman" w:cs="Times New Roman"/>
                <w:sz w:val="20"/>
                <w:szCs w:val="20"/>
              </w:rPr>
              <w:t>,</w:t>
            </w:r>
            <w:r>
              <w:rPr>
                <w:rFonts w:ascii="Times New Roman" w:hAnsi="Times New Roman" w:cs="Times New Roman"/>
                <w:sz w:val="20"/>
                <w:szCs w:val="20"/>
              </w:rPr>
              <w:t xml:space="preserve">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2235"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r>
              <w:rPr>
                <w:rFonts w:ascii="Times New Roman" w:hAnsi="Times New Roman" w:cs="Times New Roman"/>
                <w:sz w:val="20"/>
                <w:szCs w:val="20"/>
              </w:rPr>
              <w:t>Уполномоченным органом и многофункциональным центром</w:t>
            </w:r>
          </w:p>
        </w:tc>
        <w:tc>
          <w:tcPr>
            <w:tcW w:w="1898"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proofErr w:type="gramStart"/>
            <w:r>
              <w:rPr>
                <w:rFonts w:ascii="Times New Roman" w:hAnsi="Times New Roman" w:cs="Times New Roman"/>
                <w:sz w:val="20"/>
                <w:szCs w:val="20"/>
              </w:rPr>
              <w:t>ответственное за предоставление муниципальной услуги</w:t>
            </w:r>
            <w:proofErr w:type="gramEnd"/>
          </w:p>
        </w:tc>
        <w:tc>
          <w:tcPr>
            <w:tcW w:w="1898"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p>
        </w:tc>
        <w:tc>
          <w:tcPr>
            <w:tcW w:w="2215"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r>
              <w:rPr>
                <w:rFonts w:ascii="Times New Roman" w:hAnsi="Times New Roman" w:cs="Times New Roman"/>
                <w:sz w:val="20"/>
                <w:szCs w:val="20"/>
              </w:rPr>
              <w:t xml:space="preserve">муниципальной услуги в многофункциональном центре, а также подача запроса через многофункциональный центр </w:t>
            </w:r>
          </w:p>
        </w:tc>
        <w:tc>
          <w:tcPr>
            <w:tcW w:w="2326"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r>
              <w:rPr>
                <w:rFonts w:ascii="Times New Roman" w:hAnsi="Times New Roman" w:cs="Times New Roman"/>
                <w:sz w:val="20"/>
                <w:szCs w:val="20"/>
              </w:rPr>
              <w:t>бумажного документа, и подтверждающего содержание электронного документа, заверенного печатью многофункционального центра;</w:t>
            </w:r>
          </w:p>
          <w:p w:rsidR="00FF7CF2" w:rsidRDefault="00FF7CF2">
            <w:pPr>
              <w:rPr>
                <w:rFonts w:ascii="Times New Roman" w:hAnsi="Times New Roman" w:cs="Times New Roman"/>
                <w:sz w:val="20"/>
                <w:szCs w:val="20"/>
              </w:rPr>
            </w:pPr>
            <w:r>
              <w:rPr>
                <w:rFonts w:ascii="Times New Roman" w:hAnsi="Times New Roman" w:cs="Times New Roman"/>
                <w:sz w:val="20"/>
                <w:szCs w:val="20"/>
              </w:rPr>
              <w:t>Внесение сведений в ГИС о выдаче результата муниципальной услуги</w:t>
            </w:r>
          </w:p>
        </w:tc>
      </w:tr>
      <w:tr w:rsidR="00FF7CF2" w:rsidTr="000C1E94">
        <w:tc>
          <w:tcPr>
            <w:tcW w:w="1977" w:type="dxa"/>
            <w:tcBorders>
              <w:top w:val="single" w:sz="4" w:space="0" w:color="auto"/>
              <w:left w:val="single" w:sz="4" w:space="0" w:color="auto"/>
              <w:bottom w:val="single" w:sz="4" w:space="0" w:color="auto"/>
              <w:right w:val="single" w:sz="4" w:space="0" w:color="auto"/>
            </w:tcBorders>
          </w:tcPr>
          <w:p w:rsidR="00FF7CF2" w:rsidRDefault="00FF7CF2">
            <w:pPr>
              <w:rPr>
                <w:rFonts w:ascii="Times New Roman" w:hAnsi="Times New Roman" w:cs="Times New Roman"/>
                <w:sz w:val="20"/>
                <w:szCs w:val="20"/>
              </w:rPr>
            </w:pPr>
          </w:p>
        </w:tc>
        <w:tc>
          <w:tcPr>
            <w:tcW w:w="2237"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r>
              <w:rPr>
                <w:rFonts w:ascii="Times New Roman" w:hAnsi="Times New Roman" w:cs="Times New Roman"/>
                <w:sz w:val="20"/>
                <w:szCs w:val="20"/>
              </w:rPr>
              <w:t>Направление заявителю результата предоставления муниципальной услуги в личный кабинет на ЕГПУ</w:t>
            </w:r>
          </w:p>
        </w:tc>
        <w:tc>
          <w:tcPr>
            <w:tcW w:w="2235"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r>
              <w:rPr>
                <w:rFonts w:ascii="Times New Roman" w:hAnsi="Times New Roman" w:cs="Times New Roman"/>
                <w:sz w:val="20"/>
                <w:szCs w:val="20"/>
              </w:rPr>
              <w:t>В день регистрации результата предоставления муниципальной услуги</w:t>
            </w:r>
          </w:p>
        </w:tc>
        <w:tc>
          <w:tcPr>
            <w:tcW w:w="1898"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98"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r>
              <w:rPr>
                <w:rFonts w:ascii="Times New Roman" w:hAnsi="Times New Roman" w:cs="Times New Roman"/>
                <w:sz w:val="20"/>
                <w:szCs w:val="20"/>
              </w:rPr>
              <w:t>ГИС</w:t>
            </w:r>
          </w:p>
        </w:tc>
        <w:tc>
          <w:tcPr>
            <w:tcW w:w="2215" w:type="dxa"/>
            <w:tcBorders>
              <w:top w:val="single" w:sz="4" w:space="0" w:color="auto"/>
              <w:left w:val="single" w:sz="4" w:space="0" w:color="auto"/>
              <w:bottom w:val="single" w:sz="4" w:space="0" w:color="auto"/>
              <w:right w:val="single" w:sz="4" w:space="0" w:color="auto"/>
            </w:tcBorders>
          </w:tcPr>
          <w:p w:rsidR="00FF7CF2" w:rsidRDefault="00FF7CF2">
            <w:pPr>
              <w:rPr>
                <w:rFonts w:ascii="Times New Roman" w:hAnsi="Times New Roman" w:cs="Times New Roman"/>
                <w:sz w:val="20"/>
                <w:szCs w:val="20"/>
              </w:rPr>
            </w:pPr>
          </w:p>
        </w:tc>
        <w:tc>
          <w:tcPr>
            <w:tcW w:w="2326"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r>
              <w:rPr>
                <w:rFonts w:ascii="Times New Roman" w:hAnsi="Times New Roman" w:cs="Times New Roman"/>
                <w:sz w:val="20"/>
                <w:szCs w:val="20"/>
              </w:rPr>
              <w:t xml:space="preserve">Результат муниципальной услуги, направленный заявителю на личный кабинет на ЕГПУ </w:t>
            </w:r>
          </w:p>
        </w:tc>
      </w:tr>
      <w:tr w:rsidR="00FF7CF2" w:rsidTr="00671063">
        <w:tc>
          <w:tcPr>
            <w:tcW w:w="14786" w:type="dxa"/>
            <w:gridSpan w:val="7"/>
            <w:tcBorders>
              <w:top w:val="single" w:sz="4" w:space="0" w:color="auto"/>
              <w:left w:val="single" w:sz="4" w:space="0" w:color="auto"/>
              <w:bottom w:val="single" w:sz="4" w:space="0" w:color="auto"/>
              <w:right w:val="single" w:sz="4" w:space="0" w:color="auto"/>
            </w:tcBorders>
            <w:hideMark/>
          </w:tcPr>
          <w:p w:rsidR="00FF7CF2" w:rsidRDefault="00FF7CF2">
            <w:pPr>
              <w:jc w:val="center"/>
              <w:rPr>
                <w:rFonts w:ascii="Times New Roman" w:hAnsi="Times New Roman" w:cs="Times New Roman"/>
                <w:sz w:val="20"/>
                <w:szCs w:val="20"/>
              </w:rPr>
            </w:pPr>
            <w:r>
              <w:rPr>
                <w:rFonts w:ascii="Times New Roman" w:hAnsi="Times New Roman" w:cs="Times New Roman"/>
                <w:sz w:val="20"/>
                <w:szCs w:val="20"/>
              </w:rPr>
              <w:t>4.</w:t>
            </w:r>
            <w:r w:rsidR="00671063">
              <w:rPr>
                <w:rFonts w:ascii="Times New Roman" w:hAnsi="Times New Roman" w:cs="Times New Roman"/>
                <w:sz w:val="20"/>
                <w:szCs w:val="20"/>
              </w:rPr>
              <w:t xml:space="preserve"> </w:t>
            </w:r>
            <w:r>
              <w:rPr>
                <w:rFonts w:ascii="Times New Roman" w:hAnsi="Times New Roman" w:cs="Times New Roman"/>
                <w:sz w:val="20"/>
                <w:szCs w:val="20"/>
              </w:rPr>
              <w:t>Внесение результата муниципальной услуги в реестр решений</w:t>
            </w:r>
          </w:p>
        </w:tc>
      </w:tr>
      <w:tr w:rsidR="00FF7CF2" w:rsidTr="000C1E94">
        <w:tc>
          <w:tcPr>
            <w:tcW w:w="1977" w:type="dxa"/>
            <w:tcBorders>
              <w:top w:val="single" w:sz="4" w:space="0" w:color="auto"/>
              <w:left w:val="single" w:sz="4" w:space="0" w:color="auto"/>
              <w:bottom w:val="single" w:sz="4" w:space="0" w:color="auto"/>
              <w:right w:val="single" w:sz="4" w:space="0" w:color="auto"/>
            </w:tcBorders>
            <w:hideMark/>
          </w:tcPr>
          <w:p w:rsidR="00FF7CF2" w:rsidRDefault="00FF7CF2" w:rsidP="000C1E94">
            <w:pPr>
              <w:rPr>
                <w:rFonts w:ascii="Times New Roman" w:hAnsi="Times New Roman" w:cs="Times New Roman"/>
                <w:sz w:val="20"/>
                <w:szCs w:val="20"/>
              </w:rPr>
            </w:pPr>
            <w:r>
              <w:rPr>
                <w:rFonts w:ascii="Times New Roman" w:hAnsi="Times New Roman" w:cs="Times New Roman"/>
                <w:sz w:val="20"/>
                <w:szCs w:val="20"/>
              </w:rPr>
              <w:t xml:space="preserve">Формирование и регистрация </w:t>
            </w:r>
            <w:r w:rsidR="000C1E94">
              <w:rPr>
                <w:rFonts w:ascii="Times New Roman" w:hAnsi="Times New Roman" w:cs="Times New Roman"/>
                <w:sz w:val="20"/>
                <w:szCs w:val="20"/>
              </w:rPr>
              <w:t>ответственное за предоставление муниципальной услуги</w:t>
            </w:r>
            <w:r w:rsidR="0006718C">
              <w:rPr>
                <w:rFonts w:ascii="Times New Roman" w:hAnsi="Times New Roman" w:cs="Times New Roman"/>
                <w:sz w:val="20"/>
                <w:szCs w:val="20"/>
              </w:rPr>
              <w:t xml:space="preserve"> результата муниципальной услуги, указанного в пункте 2.5 Административного регламента, в форме электронного документа в ГИС</w:t>
            </w:r>
          </w:p>
        </w:tc>
        <w:tc>
          <w:tcPr>
            <w:tcW w:w="2237" w:type="dxa"/>
            <w:tcBorders>
              <w:top w:val="single" w:sz="4" w:space="0" w:color="auto"/>
              <w:left w:val="single" w:sz="4" w:space="0" w:color="auto"/>
              <w:bottom w:val="single" w:sz="4" w:space="0" w:color="auto"/>
              <w:right w:val="single" w:sz="4" w:space="0" w:color="auto"/>
            </w:tcBorders>
            <w:hideMark/>
          </w:tcPr>
          <w:p w:rsidR="00FF7CF2" w:rsidRDefault="00FF7CF2" w:rsidP="000C1E94">
            <w:pPr>
              <w:rPr>
                <w:rFonts w:ascii="Times New Roman" w:hAnsi="Times New Roman" w:cs="Times New Roman"/>
                <w:sz w:val="20"/>
                <w:szCs w:val="20"/>
              </w:rPr>
            </w:pPr>
            <w:r>
              <w:rPr>
                <w:rFonts w:ascii="Times New Roman" w:hAnsi="Times New Roman" w:cs="Times New Roman"/>
                <w:sz w:val="20"/>
                <w:szCs w:val="20"/>
              </w:rPr>
              <w:t xml:space="preserve">Внесение сведений о результате </w:t>
            </w:r>
            <w:r w:rsidR="000C1E94">
              <w:rPr>
                <w:rFonts w:ascii="Times New Roman" w:hAnsi="Times New Roman" w:cs="Times New Roman"/>
                <w:sz w:val="20"/>
                <w:szCs w:val="20"/>
              </w:rPr>
              <w:t>муниципальной услуги, указанном в пункте 2.5 Административного</w:t>
            </w:r>
            <w:r w:rsidR="0006718C">
              <w:rPr>
                <w:rFonts w:ascii="Times New Roman" w:hAnsi="Times New Roman" w:cs="Times New Roman"/>
                <w:sz w:val="20"/>
                <w:szCs w:val="20"/>
              </w:rPr>
              <w:t xml:space="preserve"> регламента, в реестр решений</w:t>
            </w:r>
          </w:p>
        </w:tc>
        <w:tc>
          <w:tcPr>
            <w:tcW w:w="2235" w:type="dxa"/>
            <w:tcBorders>
              <w:top w:val="single" w:sz="4" w:space="0" w:color="auto"/>
              <w:left w:val="single" w:sz="4" w:space="0" w:color="auto"/>
              <w:bottom w:val="single" w:sz="4" w:space="0" w:color="auto"/>
              <w:right w:val="single" w:sz="4" w:space="0" w:color="auto"/>
            </w:tcBorders>
            <w:hideMark/>
          </w:tcPr>
          <w:p w:rsidR="00FF7CF2" w:rsidRDefault="00FF7CF2" w:rsidP="000C1E94">
            <w:pPr>
              <w:pStyle w:val="aa"/>
              <w:rPr>
                <w:rFonts w:ascii="Times New Roman" w:hAnsi="Times New Roman" w:cs="Times New Roman"/>
                <w:sz w:val="20"/>
                <w:szCs w:val="20"/>
              </w:rPr>
            </w:pPr>
            <w:r>
              <w:rPr>
                <w:rFonts w:ascii="Times New Roman" w:hAnsi="Times New Roman" w:cs="Times New Roman"/>
                <w:sz w:val="20"/>
                <w:szCs w:val="20"/>
              </w:rPr>
              <w:t>1 рабочий день о взаимодействии между</w:t>
            </w:r>
            <w:r w:rsidR="000C1E94">
              <w:rPr>
                <w:rFonts w:ascii="Times New Roman" w:hAnsi="Times New Roman" w:cs="Times New Roman"/>
                <w:sz w:val="20"/>
                <w:szCs w:val="20"/>
              </w:rPr>
              <w:t xml:space="preserve"> Уполномоченным органом и многофункциональным центром</w:t>
            </w:r>
            <w:r>
              <w:rPr>
                <w:rFonts w:ascii="Times New Roman" w:hAnsi="Times New Roman" w:cs="Times New Roman"/>
                <w:sz w:val="20"/>
                <w:szCs w:val="20"/>
              </w:rPr>
              <w:t xml:space="preserve"> </w:t>
            </w:r>
          </w:p>
        </w:tc>
        <w:tc>
          <w:tcPr>
            <w:tcW w:w="1898" w:type="dxa"/>
            <w:tcBorders>
              <w:top w:val="single" w:sz="4" w:space="0" w:color="auto"/>
              <w:left w:val="single" w:sz="4" w:space="0" w:color="auto"/>
              <w:bottom w:val="single" w:sz="4" w:space="0" w:color="auto"/>
              <w:right w:val="single" w:sz="4" w:space="0" w:color="auto"/>
            </w:tcBorders>
            <w:hideMark/>
          </w:tcPr>
          <w:p w:rsidR="00FF7CF2" w:rsidRDefault="00FF7CF2" w:rsidP="000C1E94">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w:t>
            </w:r>
            <w:r w:rsidR="000C1E94">
              <w:rPr>
                <w:rFonts w:ascii="Times New Roman" w:hAnsi="Times New Roman" w:cs="Times New Roman"/>
                <w:sz w:val="20"/>
                <w:szCs w:val="20"/>
              </w:rPr>
              <w:t xml:space="preserve"> органа, ответственное за предоставление муниципальной</w:t>
            </w:r>
            <w:r>
              <w:rPr>
                <w:rFonts w:ascii="Times New Roman" w:hAnsi="Times New Roman" w:cs="Times New Roman"/>
                <w:sz w:val="20"/>
                <w:szCs w:val="20"/>
              </w:rPr>
              <w:t xml:space="preserve"> </w:t>
            </w:r>
            <w:r w:rsidR="0006718C">
              <w:rPr>
                <w:rFonts w:ascii="Times New Roman" w:hAnsi="Times New Roman" w:cs="Times New Roman"/>
                <w:sz w:val="20"/>
                <w:szCs w:val="20"/>
              </w:rPr>
              <w:t>услуги</w:t>
            </w:r>
          </w:p>
        </w:tc>
        <w:tc>
          <w:tcPr>
            <w:tcW w:w="1898" w:type="dxa"/>
            <w:tcBorders>
              <w:top w:val="single" w:sz="4" w:space="0" w:color="auto"/>
              <w:left w:val="single" w:sz="4" w:space="0" w:color="auto"/>
              <w:bottom w:val="single" w:sz="4" w:space="0" w:color="auto"/>
              <w:right w:val="single" w:sz="4" w:space="0" w:color="auto"/>
            </w:tcBorders>
            <w:hideMark/>
          </w:tcPr>
          <w:p w:rsidR="00FF7CF2" w:rsidRDefault="00FF7CF2">
            <w:pPr>
              <w:rPr>
                <w:rFonts w:ascii="Times New Roman" w:hAnsi="Times New Roman" w:cs="Times New Roman"/>
                <w:sz w:val="20"/>
                <w:szCs w:val="20"/>
              </w:rPr>
            </w:pPr>
            <w:r>
              <w:rPr>
                <w:rFonts w:ascii="Times New Roman" w:hAnsi="Times New Roman" w:cs="Times New Roman"/>
                <w:sz w:val="20"/>
                <w:szCs w:val="20"/>
              </w:rPr>
              <w:t>ГИС</w:t>
            </w:r>
          </w:p>
        </w:tc>
        <w:tc>
          <w:tcPr>
            <w:tcW w:w="2215" w:type="dxa"/>
            <w:tcBorders>
              <w:top w:val="single" w:sz="4" w:space="0" w:color="auto"/>
              <w:left w:val="single" w:sz="4" w:space="0" w:color="auto"/>
              <w:bottom w:val="single" w:sz="4" w:space="0" w:color="auto"/>
              <w:right w:val="single" w:sz="4" w:space="0" w:color="auto"/>
            </w:tcBorders>
          </w:tcPr>
          <w:p w:rsidR="00FF7CF2" w:rsidRDefault="00FF7CF2">
            <w:pPr>
              <w:rPr>
                <w:rFonts w:ascii="Times New Roman" w:hAnsi="Times New Roman" w:cs="Times New Roman"/>
                <w:sz w:val="20"/>
                <w:szCs w:val="20"/>
              </w:rPr>
            </w:pPr>
          </w:p>
        </w:tc>
        <w:tc>
          <w:tcPr>
            <w:tcW w:w="2326" w:type="dxa"/>
            <w:tcBorders>
              <w:top w:val="single" w:sz="4" w:space="0" w:color="auto"/>
              <w:left w:val="single" w:sz="4" w:space="0" w:color="auto"/>
              <w:bottom w:val="single" w:sz="4" w:space="0" w:color="auto"/>
              <w:right w:val="single" w:sz="4" w:space="0" w:color="auto"/>
            </w:tcBorders>
            <w:hideMark/>
          </w:tcPr>
          <w:p w:rsidR="00FF7CF2" w:rsidRDefault="00FF7CF2" w:rsidP="000C1E94">
            <w:pPr>
              <w:rPr>
                <w:rFonts w:ascii="Times New Roman" w:hAnsi="Times New Roman" w:cs="Times New Roman"/>
                <w:sz w:val="20"/>
                <w:szCs w:val="20"/>
              </w:rPr>
            </w:pPr>
            <w:r>
              <w:rPr>
                <w:rFonts w:ascii="Times New Roman" w:hAnsi="Times New Roman" w:cs="Times New Roman"/>
                <w:sz w:val="20"/>
                <w:szCs w:val="20"/>
              </w:rPr>
              <w:t xml:space="preserve">Результат предоставления </w:t>
            </w:r>
            <w:r w:rsidR="000C1E94">
              <w:rPr>
                <w:rFonts w:ascii="Times New Roman" w:hAnsi="Times New Roman" w:cs="Times New Roman"/>
                <w:sz w:val="20"/>
                <w:szCs w:val="20"/>
              </w:rPr>
              <w:t>муниципальной услуги, указанный в пункте 2.5 Административного регламента</w:t>
            </w:r>
            <w:r w:rsidR="0006718C">
              <w:rPr>
                <w:rFonts w:ascii="Times New Roman" w:hAnsi="Times New Roman" w:cs="Times New Roman"/>
                <w:sz w:val="20"/>
                <w:szCs w:val="20"/>
              </w:rPr>
              <w:t xml:space="preserve"> внесен в реестр</w:t>
            </w:r>
          </w:p>
        </w:tc>
      </w:tr>
    </w:tbl>
    <w:p w:rsidR="00BA1C42" w:rsidRPr="003407E9" w:rsidRDefault="00BA1C42" w:rsidP="006E119F"/>
    <w:sectPr w:rsidR="00BA1C42" w:rsidRPr="003407E9" w:rsidSect="006E119F">
      <w:pgSz w:w="16838" w:h="11906" w:orient="landscape"/>
      <w:pgMar w:top="568"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F1F" w:rsidRDefault="00F45F1F" w:rsidP="00177673">
      <w:r>
        <w:separator/>
      </w:r>
    </w:p>
  </w:endnote>
  <w:endnote w:type="continuationSeparator" w:id="0">
    <w:p w:rsidR="00F45F1F" w:rsidRDefault="00F45F1F" w:rsidP="00177673">
      <w:r>
        <w:continuationSeparator/>
      </w:r>
    </w:p>
  </w:endnote>
  <w:endnote w:id="1">
    <w:p w:rsidR="00763470" w:rsidRPr="006E119F" w:rsidRDefault="00763470" w:rsidP="006E119F">
      <w:pPr>
        <w:pStyle w:val="af6"/>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F1F" w:rsidRDefault="00F45F1F" w:rsidP="00177673">
      <w:r>
        <w:separator/>
      </w:r>
    </w:p>
  </w:footnote>
  <w:footnote w:type="continuationSeparator" w:id="0">
    <w:p w:rsidR="00F45F1F" w:rsidRDefault="00F45F1F" w:rsidP="001776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9DD"/>
    <w:multiLevelType w:val="multilevel"/>
    <w:tmpl w:val="B99AF96A"/>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16077B1"/>
    <w:multiLevelType w:val="multilevel"/>
    <w:tmpl w:val="0BA0608C"/>
    <w:lvl w:ilvl="0">
      <w:start w:val="1"/>
      <w:numFmt w:val="decimal"/>
      <w:lvlText w:val="2.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6"/>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7AD19C9"/>
    <w:multiLevelType w:val="multilevel"/>
    <w:tmpl w:val="F082475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B65317F"/>
    <w:multiLevelType w:val="multilevel"/>
    <w:tmpl w:val="4F5288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E1C401A"/>
    <w:multiLevelType w:val="multilevel"/>
    <w:tmpl w:val="B626441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737581"/>
    <w:multiLevelType w:val="multilevel"/>
    <w:tmpl w:val="59FEC9B6"/>
    <w:lvl w:ilvl="0">
      <w:start w:val="1"/>
      <w:numFmt w:val="decimal"/>
      <w:lvlText w:val="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2134594"/>
    <w:multiLevelType w:val="multilevel"/>
    <w:tmpl w:val="DE5AC49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8554742"/>
    <w:multiLevelType w:val="multilevel"/>
    <w:tmpl w:val="E01E624E"/>
    <w:lvl w:ilvl="0">
      <w:start w:val="1"/>
      <w:numFmt w:val="decimal"/>
      <w:lvlText w:val="2.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C7B0CFA"/>
    <w:multiLevelType w:val="multilevel"/>
    <w:tmpl w:val="1D42C888"/>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8EE25A8"/>
    <w:multiLevelType w:val="multilevel"/>
    <w:tmpl w:val="A1BE60D0"/>
    <w:lvl w:ilvl="0">
      <w:start w:val="2"/>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49D0B90"/>
    <w:multiLevelType w:val="multilevel"/>
    <w:tmpl w:val="549D0B90"/>
    <w:name w:val="Нумерованный список 1"/>
    <w:lvl w:ilvl="0">
      <w:start w:val="1"/>
      <w:numFmt w:val="decimal"/>
      <w:lvlText w:val="%1."/>
      <w:lvlJc w:val="left"/>
      <w:pPr>
        <w:ind w:left="0" w:firstLine="0"/>
      </w:pPr>
    </w:lvl>
    <w:lvl w:ilvl="1">
      <w:start w:val="1"/>
      <w:numFmt w:val="decimal"/>
      <w:lvlText w:val="%1.%2"/>
      <w:lvlJc w:val="left"/>
      <w:pPr>
        <w:ind w:left="0" w:firstLine="0"/>
      </w:pPr>
      <w:rPr>
        <w:rFonts w:ascii="Times New Roman" w:hAnsi="Times New Roman"/>
        <w:sz w:val="28"/>
      </w:rPr>
    </w:lvl>
    <w:lvl w:ilvl="2">
      <w:start w:val="1"/>
      <w:numFmt w:val="decimal"/>
      <w:lvlText w:val="%1.%2.%3"/>
      <w:lvlJc w:val="left"/>
      <w:pPr>
        <w:ind w:left="0" w:firstLine="0"/>
      </w:pPr>
      <w:rPr>
        <w:rFonts w:ascii="Times New Roman" w:hAnsi="Times New Roman"/>
        <w:sz w:val="28"/>
      </w:rPr>
    </w:lvl>
    <w:lvl w:ilvl="3">
      <w:start w:val="1"/>
      <w:numFmt w:val="decimal"/>
      <w:lvlText w:val="%1.%2.%3.%4"/>
      <w:lvlJc w:val="left"/>
      <w:pPr>
        <w:ind w:left="0" w:firstLine="0"/>
      </w:pPr>
      <w:rPr>
        <w:rFonts w:ascii="Times New Roman" w:hAnsi="Times New Roman"/>
        <w:sz w:val="28"/>
      </w:rPr>
    </w:lvl>
    <w:lvl w:ilvl="4">
      <w:start w:val="1"/>
      <w:numFmt w:val="decimal"/>
      <w:lvlText w:val="%1.%2.%3.%4.%5"/>
      <w:lvlJc w:val="left"/>
      <w:pPr>
        <w:ind w:left="0" w:firstLine="0"/>
      </w:pPr>
      <w:rPr>
        <w:rFonts w:ascii="Times New Roman" w:hAnsi="Times New Roman"/>
        <w:sz w:val="28"/>
      </w:rPr>
    </w:lvl>
    <w:lvl w:ilvl="5">
      <w:start w:val="1"/>
      <w:numFmt w:val="decimal"/>
      <w:lvlText w:val="%1.%2.%3.%4.%5.%6"/>
      <w:lvlJc w:val="left"/>
      <w:pPr>
        <w:ind w:left="0" w:firstLine="0"/>
      </w:pPr>
      <w:rPr>
        <w:rFonts w:ascii="Times New Roman" w:hAnsi="Times New Roman"/>
        <w:sz w:val="28"/>
      </w:rPr>
    </w:lvl>
    <w:lvl w:ilvl="6">
      <w:start w:val="1"/>
      <w:numFmt w:val="decimal"/>
      <w:lvlText w:val="%1.%2.%3.%4.%5.%6.%7"/>
      <w:lvlJc w:val="left"/>
      <w:pPr>
        <w:ind w:left="0" w:firstLine="0"/>
      </w:pPr>
      <w:rPr>
        <w:rFonts w:ascii="Times New Roman" w:hAnsi="Times New Roman"/>
        <w:sz w:val="28"/>
      </w:rPr>
    </w:lvl>
    <w:lvl w:ilvl="7">
      <w:start w:val="1"/>
      <w:numFmt w:val="decimal"/>
      <w:lvlText w:val="%1.%2.%3.%4.%5.%6.%7.%8"/>
      <w:lvlJc w:val="left"/>
      <w:pPr>
        <w:ind w:left="0" w:firstLine="0"/>
      </w:pPr>
      <w:rPr>
        <w:rFonts w:ascii="Times New Roman" w:hAnsi="Times New Roman"/>
        <w:sz w:val="28"/>
      </w:rPr>
    </w:lvl>
    <w:lvl w:ilvl="8">
      <w:start w:val="1"/>
      <w:numFmt w:val="decimal"/>
      <w:lvlText w:val="%1.%2.%3.%4.%5.%6.%7.%8.%9"/>
      <w:lvlJc w:val="left"/>
      <w:pPr>
        <w:ind w:left="0" w:firstLine="0"/>
      </w:pPr>
      <w:rPr>
        <w:rFonts w:ascii="Times New Roman" w:hAnsi="Times New Roman"/>
        <w:sz w:val="28"/>
      </w:rPr>
    </w:lvl>
  </w:abstractNum>
  <w:abstractNum w:abstractNumId="11">
    <w:nsid w:val="627025B1"/>
    <w:multiLevelType w:val="multilevel"/>
    <w:tmpl w:val="3FF28E7C"/>
    <w:lvl w:ilvl="0">
      <w:start w:val="2"/>
      <w:numFmt w:val="decimal"/>
      <w:lvlText w:val="%1."/>
      <w:lvlJc w:val="left"/>
      <w:pPr>
        <w:ind w:left="570" w:hanging="570"/>
      </w:pPr>
    </w:lvl>
    <w:lvl w:ilvl="1">
      <w:start w:val="1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641E18C6"/>
    <w:multiLevelType w:val="multilevel"/>
    <w:tmpl w:val="1818D862"/>
    <w:lvl w:ilvl="0">
      <w:start w:val="1"/>
      <w:numFmt w:val="decimal"/>
      <w:lvlText w:val="2.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64FA2872"/>
    <w:multiLevelType w:val="multilevel"/>
    <w:tmpl w:val="BDC4A77E"/>
    <w:lvl w:ilvl="0">
      <w:start w:val="1"/>
      <w:numFmt w:val="decimal"/>
      <w:lvlText w:val="2.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7D64265"/>
    <w:multiLevelType w:val="multilevel"/>
    <w:tmpl w:val="C8FE62EE"/>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6A062D62"/>
    <w:multiLevelType w:val="multilevel"/>
    <w:tmpl w:val="6A2EE896"/>
    <w:lvl w:ilvl="0">
      <w:start w:val="1"/>
      <w:numFmt w:val="decimal"/>
      <w:lvlText w:val="2.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6B3646A4"/>
    <w:multiLevelType w:val="multilevel"/>
    <w:tmpl w:val="917E0A5C"/>
    <w:lvl w:ilvl="0">
      <w:start w:val="1"/>
      <w:numFmt w:val="decimal"/>
      <w:lvlText w:val="2.9.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6D2E5B17"/>
    <w:multiLevelType w:val="multilevel"/>
    <w:tmpl w:val="B72A52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71AA54A5"/>
    <w:multiLevelType w:val="multilevel"/>
    <w:tmpl w:val="006A5B6E"/>
    <w:lvl w:ilvl="0">
      <w:start w:val="3"/>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17"/>
  </w:num>
  <w:num w:numId="8">
    <w:abstractNumId w:val="17"/>
    <w:lvlOverride w:ilvl="0">
      <w:startOverride w:val="1"/>
    </w:lvlOverride>
    <w:lvlOverride w:ilvl="1"/>
    <w:lvlOverride w:ilvl="2"/>
    <w:lvlOverride w:ilvl="3"/>
    <w:lvlOverride w:ilvl="4"/>
    <w:lvlOverride w:ilvl="5"/>
    <w:lvlOverride w:ilvl="6"/>
    <w:lvlOverride w:ilvl="7"/>
    <w:lvlOverride w:ilvl="8"/>
  </w:num>
  <w:num w:numId="9">
    <w:abstractNumId w:val="14"/>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16"/>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15"/>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7"/>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13"/>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11"/>
  </w:num>
  <w:num w:numId="22">
    <w:abstractNumId w:val="11"/>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6"/>
    </w:lvlOverride>
    <w:lvlOverride w:ilvl="2"/>
    <w:lvlOverride w:ilvl="3"/>
    <w:lvlOverride w:ilvl="4"/>
    <w:lvlOverride w:ilvl="5"/>
    <w:lvlOverride w:ilvl="6"/>
    <w:lvlOverride w:ilvl="7"/>
    <w:lvlOverride w:ilvl="8"/>
  </w:num>
  <w:num w:numId="25">
    <w:abstractNumId w:val="6"/>
  </w:num>
  <w:num w:numId="26">
    <w:abstractNumId w:val="6"/>
  </w:num>
  <w:num w:numId="27">
    <w:abstractNumId w:val="18"/>
  </w:num>
  <w:num w:numId="28">
    <w:abstractNumId w:val="18"/>
    <w:lvlOverride w:ilvl="0">
      <w:startOverride w:val="3"/>
    </w:lvlOverride>
    <w:lvlOverride w:ilvl="1"/>
    <w:lvlOverride w:ilvl="2"/>
    <w:lvlOverride w:ilvl="3"/>
    <w:lvlOverride w:ilvl="4"/>
    <w:lvlOverride w:ilvl="5"/>
    <w:lvlOverride w:ilvl="6"/>
    <w:lvlOverride w:ilvl="7"/>
    <w:lvlOverride w:ilvl="8"/>
  </w:num>
  <w:num w:numId="29">
    <w:abstractNumId w:val="0"/>
  </w:num>
  <w:num w:numId="30">
    <w:abstractNumId w:val="0"/>
    <w:lvlOverride w:ilvl="0">
      <w:startOverride w:val="1"/>
    </w:lvlOverride>
    <w:lvlOverride w:ilvl="1"/>
    <w:lvlOverride w:ilvl="2"/>
    <w:lvlOverride w:ilvl="3"/>
    <w:lvlOverride w:ilvl="4"/>
    <w:lvlOverride w:ilvl="5"/>
    <w:lvlOverride w:ilvl="6"/>
    <w:lvlOverride w:ilvl="7"/>
    <w:lvlOverride w:ilvl="8"/>
  </w:num>
  <w:num w:numId="31">
    <w:abstractNumId w:val="2"/>
  </w:num>
  <w:num w:numId="32">
    <w:abstractNumId w:val="2"/>
    <w:lvlOverride w:ilvl="0">
      <w:startOverride w:val="1"/>
    </w:lvlOverride>
    <w:lvlOverride w:ilvl="1"/>
    <w:lvlOverride w:ilvl="2"/>
    <w:lvlOverride w:ilvl="3"/>
    <w:lvlOverride w:ilvl="4"/>
    <w:lvlOverride w:ilvl="5"/>
    <w:lvlOverride w:ilvl="6"/>
    <w:lvlOverride w:ilvl="7"/>
    <w:lvlOverride w:ilvl="8"/>
  </w:num>
  <w:num w:numId="33">
    <w:abstractNumId w:val="8"/>
  </w:num>
  <w:num w:numId="34">
    <w:abstractNumId w:val="8"/>
    <w:lvlOverride w:ilvl="0">
      <w:startOverride w:val="1"/>
    </w:lvlOverride>
    <w:lvlOverride w:ilvl="1"/>
    <w:lvlOverride w:ilvl="2"/>
    <w:lvlOverride w:ilvl="3"/>
    <w:lvlOverride w:ilvl="4"/>
    <w:lvlOverride w:ilvl="5"/>
    <w:lvlOverride w:ilvl="6"/>
    <w:lvlOverride w:ilvl="7"/>
    <w:lvlOverride w:ilvl="8"/>
  </w:num>
  <w:num w:numId="35">
    <w:abstractNumId w:val="9"/>
  </w:num>
  <w:num w:numId="36">
    <w:abstractNumId w:val="9"/>
    <w:lvlOverride w:ilvl="0">
      <w:startOverride w:val="2"/>
    </w:lvlOverride>
    <w:lvlOverride w:ilvl="1"/>
    <w:lvlOverride w:ilvl="2"/>
    <w:lvlOverride w:ilvl="3"/>
    <w:lvlOverride w:ilvl="4"/>
    <w:lvlOverride w:ilvl="5"/>
    <w:lvlOverride w:ilvl="6"/>
    <w:lvlOverride w:ilvl="7"/>
    <w:lvlOverride w:ilvl="8"/>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0ED"/>
    <w:rsid w:val="0006718C"/>
    <w:rsid w:val="000C1E94"/>
    <w:rsid w:val="000E3F60"/>
    <w:rsid w:val="0010312B"/>
    <w:rsid w:val="00177673"/>
    <w:rsid w:val="001E4276"/>
    <w:rsid w:val="00245C35"/>
    <w:rsid w:val="003407E9"/>
    <w:rsid w:val="00426CBF"/>
    <w:rsid w:val="004A71E9"/>
    <w:rsid w:val="004E2BF9"/>
    <w:rsid w:val="005B1847"/>
    <w:rsid w:val="005E2FEE"/>
    <w:rsid w:val="00641139"/>
    <w:rsid w:val="00653FF3"/>
    <w:rsid w:val="00671063"/>
    <w:rsid w:val="006933C1"/>
    <w:rsid w:val="006E119F"/>
    <w:rsid w:val="006F13D6"/>
    <w:rsid w:val="00757FC3"/>
    <w:rsid w:val="00763470"/>
    <w:rsid w:val="007C2FA5"/>
    <w:rsid w:val="007F456B"/>
    <w:rsid w:val="00803541"/>
    <w:rsid w:val="00917A5F"/>
    <w:rsid w:val="0092112F"/>
    <w:rsid w:val="00936860"/>
    <w:rsid w:val="00947627"/>
    <w:rsid w:val="009841A5"/>
    <w:rsid w:val="009C2279"/>
    <w:rsid w:val="00B54C0A"/>
    <w:rsid w:val="00BA1C42"/>
    <w:rsid w:val="00BD3CC5"/>
    <w:rsid w:val="00C44360"/>
    <w:rsid w:val="00C76616"/>
    <w:rsid w:val="00C87EE2"/>
    <w:rsid w:val="00C94035"/>
    <w:rsid w:val="00CA77D1"/>
    <w:rsid w:val="00CF561C"/>
    <w:rsid w:val="00D8183A"/>
    <w:rsid w:val="00E71D00"/>
    <w:rsid w:val="00E75333"/>
    <w:rsid w:val="00EB77F3"/>
    <w:rsid w:val="00F10F54"/>
    <w:rsid w:val="00F45F1F"/>
    <w:rsid w:val="00F630ED"/>
    <w:rsid w:val="00FC4886"/>
    <w:rsid w:val="00FC4910"/>
    <w:rsid w:val="00FF7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CF2"/>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link w:val="20"/>
    <w:uiPriority w:val="9"/>
    <w:semiHidden/>
    <w:unhideWhenUsed/>
    <w:qFormat/>
    <w:rsid w:val="00FF7CF2"/>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F7CF2"/>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FF7CF2"/>
    <w:rPr>
      <w:color w:val="0000FF"/>
      <w:u w:val="single"/>
    </w:rPr>
  </w:style>
  <w:style w:type="paragraph" w:styleId="a4">
    <w:name w:val="header"/>
    <w:basedOn w:val="a"/>
    <w:link w:val="a5"/>
    <w:uiPriority w:val="99"/>
    <w:unhideWhenUsed/>
    <w:rsid w:val="00FF7CF2"/>
    <w:pPr>
      <w:tabs>
        <w:tab w:val="center" w:pos="4677"/>
        <w:tab w:val="right" w:pos="9355"/>
      </w:tabs>
    </w:pPr>
  </w:style>
  <w:style w:type="character" w:customStyle="1" w:styleId="a5">
    <w:name w:val="Верхний колонтитул Знак"/>
    <w:basedOn w:val="a0"/>
    <w:link w:val="a4"/>
    <w:uiPriority w:val="99"/>
    <w:rsid w:val="00FF7CF2"/>
    <w:rPr>
      <w:rFonts w:ascii="Arial Unicode MS" w:eastAsia="Arial Unicode MS" w:hAnsi="Arial Unicode MS" w:cs="Arial Unicode MS"/>
      <w:color w:val="000000"/>
      <w:sz w:val="24"/>
      <w:szCs w:val="24"/>
      <w:lang w:eastAsia="ru-RU" w:bidi="ru-RU"/>
    </w:rPr>
  </w:style>
  <w:style w:type="character" w:customStyle="1" w:styleId="a6">
    <w:name w:val="Нижний колонтитул Знак"/>
    <w:basedOn w:val="a0"/>
    <w:link w:val="a7"/>
    <w:uiPriority w:val="99"/>
    <w:rsid w:val="00FF7CF2"/>
    <w:rPr>
      <w:rFonts w:ascii="Arial Unicode MS" w:eastAsia="Arial Unicode MS" w:hAnsi="Arial Unicode MS" w:cs="Arial Unicode MS"/>
      <w:color w:val="000000"/>
      <w:sz w:val="24"/>
      <w:szCs w:val="24"/>
      <w:lang w:eastAsia="ru-RU" w:bidi="ru-RU"/>
    </w:rPr>
  </w:style>
  <w:style w:type="paragraph" w:styleId="a7">
    <w:name w:val="footer"/>
    <w:basedOn w:val="a"/>
    <w:link w:val="a6"/>
    <w:uiPriority w:val="99"/>
    <w:unhideWhenUsed/>
    <w:rsid w:val="00FF7CF2"/>
    <w:pPr>
      <w:tabs>
        <w:tab w:val="center" w:pos="4677"/>
        <w:tab w:val="right" w:pos="9355"/>
      </w:tabs>
    </w:pPr>
  </w:style>
  <w:style w:type="paragraph" w:styleId="a8">
    <w:name w:val="Balloon Text"/>
    <w:basedOn w:val="a"/>
    <w:link w:val="a9"/>
    <w:uiPriority w:val="99"/>
    <w:semiHidden/>
    <w:unhideWhenUsed/>
    <w:rsid w:val="00FF7CF2"/>
    <w:rPr>
      <w:rFonts w:ascii="Tahoma" w:hAnsi="Tahoma" w:cs="Tahoma"/>
      <w:sz w:val="16"/>
      <w:szCs w:val="16"/>
    </w:rPr>
  </w:style>
  <w:style w:type="character" w:customStyle="1" w:styleId="a9">
    <w:name w:val="Текст выноски Знак"/>
    <w:basedOn w:val="a0"/>
    <w:link w:val="a8"/>
    <w:uiPriority w:val="99"/>
    <w:semiHidden/>
    <w:rsid w:val="00FF7CF2"/>
    <w:rPr>
      <w:rFonts w:ascii="Tahoma" w:eastAsia="Arial Unicode MS" w:hAnsi="Tahoma" w:cs="Tahoma"/>
      <w:color w:val="000000"/>
      <w:sz w:val="16"/>
      <w:szCs w:val="16"/>
      <w:lang w:eastAsia="ru-RU" w:bidi="ru-RU"/>
    </w:rPr>
  </w:style>
  <w:style w:type="paragraph" w:styleId="aa">
    <w:name w:val="No Spacing"/>
    <w:uiPriority w:val="1"/>
    <w:qFormat/>
    <w:rsid w:val="00FF7CF2"/>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b">
    <w:name w:val="List Paragraph"/>
    <w:basedOn w:val="a"/>
    <w:uiPriority w:val="34"/>
    <w:qFormat/>
    <w:rsid w:val="00FF7CF2"/>
    <w:pPr>
      <w:widowControl/>
      <w:spacing w:after="200" w:line="276" w:lineRule="auto"/>
      <w:ind w:left="720"/>
      <w:contextualSpacing/>
    </w:pPr>
    <w:rPr>
      <w:rFonts w:ascii="Calibri" w:eastAsia="Times New Roman" w:hAnsi="Calibri" w:cs="Calibri"/>
      <w:sz w:val="22"/>
      <w:szCs w:val="22"/>
      <w:lang w:bidi="ar-SA"/>
    </w:rPr>
  </w:style>
  <w:style w:type="character" w:customStyle="1" w:styleId="21">
    <w:name w:val="Колонтитул (2)_"/>
    <w:basedOn w:val="a0"/>
    <w:link w:val="22"/>
    <w:locked/>
    <w:rsid w:val="00FF7CF2"/>
    <w:rPr>
      <w:rFonts w:ascii="Times New Roman" w:eastAsia="Times New Roman" w:hAnsi="Times New Roman" w:cs="Times New Roman"/>
      <w:shd w:val="clear" w:color="auto" w:fill="FFFFFF"/>
    </w:rPr>
  </w:style>
  <w:style w:type="paragraph" w:customStyle="1" w:styleId="22">
    <w:name w:val="Колонтитул (2)"/>
    <w:basedOn w:val="a"/>
    <w:link w:val="21"/>
    <w:rsid w:val="00FF7CF2"/>
    <w:pPr>
      <w:shd w:val="clear" w:color="auto" w:fill="FFFFFF"/>
    </w:pPr>
    <w:rPr>
      <w:rFonts w:ascii="Times New Roman" w:eastAsia="Times New Roman" w:hAnsi="Times New Roman" w:cs="Times New Roman"/>
      <w:color w:val="auto"/>
      <w:sz w:val="22"/>
      <w:szCs w:val="22"/>
      <w:lang w:eastAsia="en-US" w:bidi="ar-SA"/>
    </w:rPr>
  </w:style>
  <w:style w:type="character" w:customStyle="1" w:styleId="ac">
    <w:name w:val="Основной текст_"/>
    <w:basedOn w:val="a0"/>
    <w:link w:val="1"/>
    <w:locked/>
    <w:rsid w:val="00FF7CF2"/>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c"/>
    <w:rsid w:val="00FF7CF2"/>
    <w:pPr>
      <w:shd w:val="clear" w:color="auto" w:fill="FFFFFF"/>
      <w:ind w:firstLine="400"/>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FF7CF2"/>
    <w:rPr>
      <w:rFonts w:ascii="Times New Roman" w:eastAsia="Times New Roman" w:hAnsi="Times New Roman" w:cs="Times New Roman"/>
      <w:color w:val="18144C"/>
      <w:shd w:val="clear" w:color="auto" w:fill="FFFFFF"/>
    </w:rPr>
  </w:style>
  <w:style w:type="paragraph" w:customStyle="1" w:styleId="30">
    <w:name w:val="Основной текст (3)"/>
    <w:basedOn w:val="a"/>
    <w:link w:val="3"/>
    <w:rsid w:val="00FF7CF2"/>
    <w:pPr>
      <w:shd w:val="clear" w:color="auto" w:fill="FFFFFF"/>
      <w:spacing w:after="60"/>
    </w:pPr>
    <w:rPr>
      <w:rFonts w:ascii="Times New Roman" w:eastAsia="Times New Roman" w:hAnsi="Times New Roman" w:cs="Times New Roman"/>
      <w:color w:val="18144C"/>
      <w:sz w:val="22"/>
      <w:szCs w:val="22"/>
      <w:lang w:eastAsia="en-US" w:bidi="ar-SA"/>
    </w:rPr>
  </w:style>
  <w:style w:type="character" w:customStyle="1" w:styleId="5">
    <w:name w:val="Основной текст (5)_"/>
    <w:basedOn w:val="a0"/>
    <w:link w:val="50"/>
    <w:locked/>
    <w:rsid w:val="00FF7CF2"/>
    <w:rPr>
      <w:rFonts w:ascii="Times New Roman" w:eastAsia="Times New Roman" w:hAnsi="Times New Roman" w:cs="Times New Roman"/>
      <w:sz w:val="17"/>
      <w:szCs w:val="17"/>
      <w:shd w:val="clear" w:color="auto" w:fill="FFFFFF"/>
    </w:rPr>
  </w:style>
  <w:style w:type="paragraph" w:customStyle="1" w:styleId="50">
    <w:name w:val="Основной текст (5)"/>
    <w:basedOn w:val="a"/>
    <w:link w:val="5"/>
    <w:rsid w:val="00FF7CF2"/>
    <w:pPr>
      <w:shd w:val="clear" w:color="auto" w:fill="FFFFFF"/>
      <w:spacing w:after="120" w:line="259" w:lineRule="auto"/>
      <w:jc w:val="center"/>
    </w:pPr>
    <w:rPr>
      <w:rFonts w:ascii="Times New Roman" w:eastAsia="Times New Roman" w:hAnsi="Times New Roman" w:cs="Times New Roman"/>
      <w:color w:val="auto"/>
      <w:sz w:val="17"/>
      <w:szCs w:val="17"/>
      <w:lang w:eastAsia="en-US" w:bidi="ar-SA"/>
    </w:rPr>
  </w:style>
  <w:style w:type="character" w:customStyle="1" w:styleId="4">
    <w:name w:val="Основной текст (4)_"/>
    <w:basedOn w:val="a0"/>
    <w:link w:val="40"/>
    <w:locked/>
    <w:rsid w:val="00FF7CF2"/>
    <w:rPr>
      <w:rFonts w:ascii="Times New Roman" w:eastAsia="Times New Roman" w:hAnsi="Times New Roman" w:cs="Times New Roman"/>
      <w:sz w:val="12"/>
      <w:szCs w:val="12"/>
      <w:shd w:val="clear" w:color="auto" w:fill="FFFFFF"/>
    </w:rPr>
  </w:style>
  <w:style w:type="paragraph" w:customStyle="1" w:styleId="40">
    <w:name w:val="Основной текст (4)"/>
    <w:basedOn w:val="a"/>
    <w:link w:val="4"/>
    <w:rsid w:val="00FF7CF2"/>
    <w:pPr>
      <w:shd w:val="clear" w:color="auto" w:fill="FFFFFF"/>
      <w:spacing w:after="40" w:line="350" w:lineRule="auto"/>
      <w:ind w:left="4580"/>
    </w:pPr>
    <w:rPr>
      <w:rFonts w:ascii="Times New Roman" w:eastAsia="Times New Roman" w:hAnsi="Times New Roman" w:cs="Times New Roman"/>
      <w:color w:val="auto"/>
      <w:sz w:val="12"/>
      <w:szCs w:val="12"/>
      <w:lang w:eastAsia="en-US" w:bidi="ar-SA"/>
    </w:rPr>
  </w:style>
  <w:style w:type="character" w:customStyle="1" w:styleId="ad">
    <w:name w:val="Колонтитул_"/>
    <w:basedOn w:val="a0"/>
    <w:link w:val="ae"/>
    <w:locked/>
    <w:rsid w:val="00FF7CF2"/>
    <w:rPr>
      <w:rFonts w:ascii="Courier New" w:eastAsia="Courier New" w:hAnsi="Courier New" w:cs="Courier New"/>
      <w:sz w:val="19"/>
      <w:szCs w:val="19"/>
      <w:shd w:val="clear" w:color="auto" w:fill="FFFFFF"/>
    </w:rPr>
  </w:style>
  <w:style w:type="paragraph" w:customStyle="1" w:styleId="ae">
    <w:name w:val="Колонтитул"/>
    <w:basedOn w:val="a"/>
    <w:link w:val="ad"/>
    <w:rsid w:val="00FF7CF2"/>
    <w:pPr>
      <w:shd w:val="clear" w:color="auto" w:fill="FFFFFF"/>
    </w:pPr>
    <w:rPr>
      <w:rFonts w:ascii="Courier New" w:eastAsia="Courier New" w:hAnsi="Courier New" w:cs="Courier New"/>
      <w:color w:val="auto"/>
      <w:sz w:val="19"/>
      <w:szCs w:val="19"/>
      <w:lang w:eastAsia="en-US" w:bidi="ar-SA"/>
    </w:rPr>
  </w:style>
  <w:style w:type="character" w:customStyle="1" w:styleId="10">
    <w:name w:val="Заголовок №1_"/>
    <w:basedOn w:val="a0"/>
    <w:link w:val="11"/>
    <w:locked/>
    <w:rsid w:val="00FF7CF2"/>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FF7CF2"/>
    <w:pPr>
      <w:shd w:val="clear" w:color="auto" w:fill="FFFFFF"/>
      <w:spacing w:after="320"/>
      <w:jc w:val="center"/>
      <w:outlineLvl w:val="0"/>
    </w:pPr>
    <w:rPr>
      <w:rFonts w:ascii="Times New Roman" w:eastAsia="Times New Roman" w:hAnsi="Times New Roman" w:cs="Times New Roman"/>
      <w:b/>
      <w:bCs/>
      <w:color w:val="auto"/>
      <w:sz w:val="28"/>
      <w:szCs w:val="28"/>
      <w:lang w:eastAsia="en-US" w:bidi="ar-SA"/>
    </w:rPr>
  </w:style>
  <w:style w:type="character" w:customStyle="1" w:styleId="23">
    <w:name w:val="Основной текст (2)_"/>
    <w:basedOn w:val="a0"/>
    <w:link w:val="24"/>
    <w:locked/>
    <w:rsid w:val="00FF7CF2"/>
    <w:rPr>
      <w:rFonts w:ascii="Courier New" w:eastAsia="Courier New" w:hAnsi="Courier New" w:cs="Courier New"/>
      <w:sz w:val="19"/>
      <w:szCs w:val="19"/>
      <w:shd w:val="clear" w:color="auto" w:fill="FFFFFF"/>
    </w:rPr>
  </w:style>
  <w:style w:type="paragraph" w:customStyle="1" w:styleId="24">
    <w:name w:val="Основной текст (2)"/>
    <w:basedOn w:val="a"/>
    <w:link w:val="23"/>
    <w:rsid w:val="00FF7CF2"/>
    <w:pPr>
      <w:shd w:val="clear" w:color="auto" w:fill="FFFFFF"/>
      <w:spacing w:after="200" w:line="252" w:lineRule="auto"/>
    </w:pPr>
    <w:rPr>
      <w:rFonts w:ascii="Courier New" w:eastAsia="Courier New" w:hAnsi="Courier New" w:cs="Courier New"/>
      <w:color w:val="auto"/>
      <w:sz w:val="19"/>
      <w:szCs w:val="19"/>
      <w:lang w:eastAsia="en-US" w:bidi="ar-SA"/>
    </w:rPr>
  </w:style>
  <w:style w:type="character" w:customStyle="1" w:styleId="af">
    <w:name w:val="Подпись к таблице_"/>
    <w:basedOn w:val="a0"/>
    <w:link w:val="af0"/>
    <w:locked/>
    <w:rsid w:val="00FF7CF2"/>
    <w:rPr>
      <w:rFonts w:ascii="Courier New" w:eastAsia="Courier New" w:hAnsi="Courier New" w:cs="Courier New"/>
      <w:sz w:val="19"/>
      <w:szCs w:val="19"/>
      <w:shd w:val="clear" w:color="auto" w:fill="FFFFFF"/>
    </w:rPr>
  </w:style>
  <w:style w:type="paragraph" w:customStyle="1" w:styleId="af0">
    <w:name w:val="Подпись к таблице"/>
    <w:basedOn w:val="a"/>
    <w:link w:val="af"/>
    <w:rsid w:val="00FF7CF2"/>
    <w:pPr>
      <w:shd w:val="clear" w:color="auto" w:fill="FFFFFF"/>
    </w:pPr>
    <w:rPr>
      <w:rFonts w:ascii="Courier New" w:eastAsia="Courier New" w:hAnsi="Courier New" w:cs="Courier New"/>
      <w:color w:val="auto"/>
      <w:sz w:val="19"/>
      <w:szCs w:val="19"/>
      <w:lang w:eastAsia="en-US" w:bidi="ar-SA"/>
    </w:rPr>
  </w:style>
  <w:style w:type="character" w:customStyle="1" w:styleId="af1">
    <w:name w:val="Другое_"/>
    <w:basedOn w:val="a0"/>
    <w:link w:val="af2"/>
    <w:locked/>
    <w:rsid w:val="00FF7CF2"/>
    <w:rPr>
      <w:rFonts w:ascii="Times New Roman" w:eastAsia="Times New Roman" w:hAnsi="Times New Roman" w:cs="Times New Roman"/>
      <w:sz w:val="28"/>
      <w:szCs w:val="28"/>
      <w:shd w:val="clear" w:color="auto" w:fill="FFFFFF"/>
    </w:rPr>
  </w:style>
  <w:style w:type="paragraph" w:customStyle="1" w:styleId="af2">
    <w:name w:val="Другое"/>
    <w:basedOn w:val="a"/>
    <w:link w:val="af1"/>
    <w:rsid w:val="00FF7CF2"/>
    <w:pPr>
      <w:shd w:val="clear" w:color="auto" w:fill="FFFFFF"/>
      <w:ind w:firstLine="400"/>
    </w:pPr>
    <w:rPr>
      <w:rFonts w:ascii="Times New Roman" w:eastAsia="Times New Roman" w:hAnsi="Times New Roman" w:cs="Times New Roman"/>
      <w:color w:val="auto"/>
      <w:sz w:val="28"/>
      <w:szCs w:val="28"/>
      <w:lang w:eastAsia="en-US" w:bidi="ar-SA"/>
    </w:rPr>
  </w:style>
  <w:style w:type="character" w:customStyle="1" w:styleId="af3">
    <w:name w:val="Подпись к картинке_"/>
    <w:basedOn w:val="a0"/>
    <w:link w:val="af4"/>
    <w:locked/>
    <w:rsid w:val="00FF7CF2"/>
    <w:rPr>
      <w:rFonts w:ascii="Courier New" w:eastAsia="Courier New" w:hAnsi="Courier New" w:cs="Courier New"/>
      <w:sz w:val="19"/>
      <w:szCs w:val="19"/>
      <w:shd w:val="clear" w:color="auto" w:fill="FFFFFF"/>
    </w:rPr>
  </w:style>
  <w:style w:type="paragraph" w:customStyle="1" w:styleId="af4">
    <w:name w:val="Подпись к картинке"/>
    <w:basedOn w:val="a"/>
    <w:link w:val="af3"/>
    <w:rsid w:val="00FF7CF2"/>
    <w:pPr>
      <w:shd w:val="clear" w:color="auto" w:fill="FFFFFF"/>
      <w:spacing w:line="242" w:lineRule="auto"/>
    </w:pPr>
    <w:rPr>
      <w:rFonts w:ascii="Courier New" w:eastAsia="Courier New" w:hAnsi="Courier New" w:cs="Courier New"/>
      <w:color w:val="auto"/>
      <w:sz w:val="19"/>
      <w:szCs w:val="19"/>
      <w:lang w:eastAsia="en-US" w:bidi="ar-SA"/>
    </w:rPr>
  </w:style>
  <w:style w:type="character" w:customStyle="1" w:styleId="8">
    <w:name w:val="Основной текст (8)_"/>
    <w:basedOn w:val="a0"/>
    <w:link w:val="80"/>
    <w:locked/>
    <w:rsid w:val="00FF7CF2"/>
    <w:rPr>
      <w:rFonts w:ascii="Arial" w:eastAsia="Arial" w:hAnsi="Arial" w:cs="Arial"/>
      <w:sz w:val="16"/>
      <w:szCs w:val="16"/>
      <w:shd w:val="clear" w:color="auto" w:fill="FFFFFF"/>
    </w:rPr>
  </w:style>
  <w:style w:type="paragraph" w:customStyle="1" w:styleId="80">
    <w:name w:val="Основной текст (8)"/>
    <w:basedOn w:val="a"/>
    <w:link w:val="8"/>
    <w:rsid w:val="00FF7CF2"/>
    <w:pPr>
      <w:shd w:val="clear" w:color="auto" w:fill="FFFFFF"/>
      <w:spacing w:after="790"/>
      <w:ind w:left="6180"/>
    </w:pPr>
    <w:rPr>
      <w:rFonts w:ascii="Arial" w:eastAsia="Arial" w:hAnsi="Arial" w:cs="Arial"/>
      <w:color w:val="auto"/>
      <w:sz w:val="16"/>
      <w:szCs w:val="16"/>
      <w:lang w:eastAsia="en-US" w:bidi="ar-SA"/>
    </w:rPr>
  </w:style>
  <w:style w:type="paragraph" w:customStyle="1" w:styleId="ConsPlusNormal">
    <w:name w:val="ConsPlusNormal"/>
    <w:rsid w:val="00FF7CF2"/>
    <w:pPr>
      <w:widowControl w:val="0"/>
      <w:spacing w:after="0" w:line="240" w:lineRule="auto"/>
    </w:pPr>
    <w:rPr>
      <w:rFonts w:ascii="Calibri" w:eastAsia="Times New Roman" w:hAnsi="Calibri" w:cs="Calibri"/>
      <w:color w:val="000000"/>
      <w:lang w:eastAsia="ru-RU"/>
    </w:rPr>
  </w:style>
  <w:style w:type="table" w:styleId="af5">
    <w:name w:val="Table Grid"/>
    <w:basedOn w:val="a1"/>
    <w:uiPriority w:val="99"/>
    <w:rsid w:val="00FF7CF2"/>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endnote text"/>
    <w:basedOn w:val="a"/>
    <w:link w:val="af7"/>
    <w:uiPriority w:val="99"/>
    <w:semiHidden/>
    <w:rsid w:val="00CA77D1"/>
    <w:pPr>
      <w:widowControl/>
      <w:autoSpaceDE w:val="0"/>
      <w:autoSpaceDN w:val="0"/>
    </w:pPr>
    <w:rPr>
      <w:rFonts w:ascii="Times New Roman" w:eastAsia="Times New Roman" w:hAnsi="Times New Roman" w:cs="Times New Roman"/>
      <w:color w:val="auto"/>
      <w:sz w:val="20"/>
      <w:szCs w:val="20"/>
      <w:lang w:bidi="ar-SA"/>
    </w:rPr>
  </w:style>
  <w:style w:type="character" w:customStyle="1" w:styleId="af7">
    <w:name w:val="Текст концевой сноски Знак"/>
    <w:basedOn w:val="a0"/>
    <w:link w:val="af6"/>
    <w:uiPriority w:val="99"/>
    <w:semiHidden/>
    <w:rsid w:val="00CA77D1"/>
    <w:rPr>
      <w:rFonts w:ascii="Times New Roman" w:eastAsia="Times New Roman" w:hAnsi="Times New Roman" w:cs="Times New Roman"/>
      <w:sz w:val="20"/>
      <w:szCs w:val="20"/>
      <w:lang w:eastAsia="ru-RU"/>
    </w:rPr>
  </w:style>
  <w:style w:type="character" w:styleId="af8">
    <w:name w:val="endnote reference"/>
    <w:basedOn w:val="a0"/>
    <w:uiPriority w:val="99"/>
    <w:semiHidden/>
    <w:rsid w:val="00CA77D1"/>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CF2"/>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link w:val="20"/>
    <w:uiPriority w:val="9"/>
    <w:semiHidden/>
    <w:unhideWhenUsed/>
    <w:qFormat/>
    <w:rsid w:val="00FF7CF2"/>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F7CF2"/>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FF7CF2"/>
    <w:rPr>
      <w:color w:val="0000FF"/>
      <w:u w:val="single"/>
    </w:rPr>
  </w:style>
  <w:style w:type="paragraph" w:styleId="a4">
    <w:name w:val="header"/>
    <w:basedOn w:val="a"/>
    <w:link w:val="a5"/>
    <w:uiPriority w:val="99"/>
    <w:unhideWhenUsed/>
    <w:rsid w:val="00FF7CF2"/>
    <w:pPr>
      <w:tabs>
        <w:tab w:val="center" w:pos="4677"/>
        <w:tab w:val="right" w:pos="9355"/>
      </w:tabs>
    </w:pPr>
  </w:style>
  <w:style w:type="character" w:customStyle="1" w:styleId="a5">
    <w:name w:val="Верхний колонтитул Знак"/>
    <w:basedOn w:val="a0"/>
    <w:link w:val="a4"/>
    <w:uiPriority w:val="99"/>
    <w:rsid w:val="00FF7CF2"/>
    <w:rPr>
      <w:rFonts w:ascii="Arial Unicode MS" w:eastAsia="Arial Unicode MS" w:hAnsi="Arial Unicode MS" w:cs="Arial Unicode MS"/>
      <w:color w:val="000000"/>
      <w:sz w:val="24"/>
      <w:szCs w:val="24"/>
      <w:lang w:eastAsia="ru-RU" w:bidi="ru-RU"/>
    </w:rPr>
  </w:style>
  <w:style w:type="character" w:customStyle="1" w:styleId="a6">
    <w:name w:val="Нижний колонтитул Знак"/>
    <w:basedOn w:val="a0"/>
    <w:link w:val="a7"/>
    <w:uiPriority w:val="99"/>
    <w:rsid w:val="00FF7CF2"/>
    <w:rPr>
      <w:rFonts w:ascii="Arial Unicode MS" w:eastAsia="Arial Unicode MS" w:hAnsi="Arial Unicode MS" w:cs="Arial Unicode MS"/>
      <w:color w:val="000000"/>
      <w:sz w:val="24"/>
      <w:szCs w:val="24"/>
      <w:lang w:eastAsia="ru-RU" w:bidi="ru-RU"/>
    </w:rPr>
  </w:style>
  <w:style w:type="paragraph" w:styleId="a7">
    <w:name w:val="footer"/>
    <w:basedOn w:val="a"/>
    <w:link w:val="a6"/>
    <w:uiPriority w:val="99"/>
    <w:unhideWhenUsed/>
    <w:rsid w:val="00FF7CF2"/>
    <w:pPr>
      <w:tabs>
        <w:tab w:val="center" w:pos="4677"/>
        <w:tab w:val="right" w:pos="9355"/>
      </w:tabs>
    </w:pPr>
  </w:style>
  <w:style w:type="paragraph" w:styleId="a8">
    <w:name w:val="Balloon Text"/>
    <w:basedOn w:val="a"/>
    <w:link w:val="a9"/>
    <w:uiPriority w:val="99"/>
    <w:semiHidden/>
    <w:unhideWhenUsed/>
    <w:rsid w:val="00FF7CF2"/>
    <w:rPr>
      <w:rFonts w:ascii="Tahoma" w:hAnsi="Tahoma" w:cs="Tahoma"/>
      <w:sz w:val="16"/>
      <w:szCs w:val="16"/>
    </w:rPr>
  </w:style>
  <w:style w:type="character" w:customStyle="1" w:styleId="a9">
    <w:name w:val="Текст выноски Знак"/>
    <w:basedOn w:val="a0"/>
    <w:link w:val="a8"/>
    <w:uiPriority w:val="99"/>
    <w:semiHidden/>
    <w:rsid w:val="00FF7CF2"/>
    <w:rPr>
      <w:rFonts w:ascii="Tahoma" w:eastAsia="Arial Unicode MS" w:hAnsi="Tahoma" w:cs="Tahoma"/>
      <w:color w:val="000000"/>
      <w:sz w:val="16"/>
      <w:szCs w:val="16"/>
      <w:lang w:eastAsia="ru-RU" w:bidi="ru-RU"/>
    </w:rPr>
  </w:style>
  <w:style w:type="paragraph" w:styleId="aa">
    <w:name w:val="No Spacing"/>
    <w:uiPriority w:val="1"/>
    <w:qFormat/>
    <w:rsid w:val="00FF7CF2"/>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b">
    <w:name w:val="List Paragraph"/>
    <w:basedOn w:val="a"/>
    <w:uiPriority w:val="34"/>
    <w:qFormat/>
    <w:rsid w:val="00FF7CF2"/>
    <w:pPr>
      <w:widowControl/>
      <w:spacing w:after="200" w:line="276" w:lineRule="auto"/>
      <w:ind w:left="720"/>
      <w:contextualSpacing/>
    </w:pPr>
    <w:rPr>
      <w:rFonts w:ascii="Calibri" w:eastAsia="Times New Roman" w:hAnsi="Calibri" w:cs="Calibri"/>
      <w:sz w:val="22"/>
      <w:szCs w:val="22"/>
      <w:lang w:bidi="ar-SA"/>
    </w:rPr>
  </w:style>
  <w:style w:type="character" w:customStyle="1" w:styleId="21">
    <w:name w:val="Колонтитул (2)_"/>
    <w:basedOn w:val="a0"/>
    <w:link w:val="22"/>
    <w:locked/>
    <w:rsid w:val="00FF7CF2"/>
    <w:rPr>
      <w:rFonts w:ascii="Times New Roman" w:eastAsia="Times New Roman" w:hAnsi="Times New Roman" w:cs="Times New Roman"/>
      <w:shd w:val="clear" w:color="auto" w:fill="FFFFFF"/>
    </w:rPr>
  </w:style>
  <w:style w:type="paragraph" w:customStyle="1" w:styleId="22">
    <w:name w:val="Колонтитул (2)"/>
    <w:basedOn w:val="a"/>
    <w:link w:val="21"/>
    <w:rsid w:val="00FF7CF2"/>
    <w:pPr>
      <w:shd w:val="clear" w:color="auto" w:fill="FFFFFF"/>
    </w:pPr>
    <w:rPr>
      <w:rFonts w:ascii="Times New Roman" w:eastAsia="Times New Roman" w:hAnsi="Times New Roman" w:cs="Times New Roman"/>
      <w:color w:val="auto"/>
      <w:sz w:val="22"/>
      <w:szCs w:val="22"/>
      <w:lang w:eastAsia="en-US" w:bidi="ar-SA"/>
    </w:rPr>
  </w:style>
  <w:style w:type="character" w:customStyle="1" w:styleId="ac">
    <w:name w:val="Основной текст_"/>
    <w:basedOn w:val="a0"/>
    <w:link w:val="1"/>
    <w:locked/>
    <w:rsid w:val="00FF7CF2"/>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c"/>
    <w:rsid w:val="00FF7CF2"/>
    <w:pPr>
      <w:shd w:val="clear" w:color="auto" w:fill="FFFFFF"/>
      <w:ind w:firstLine="400"/>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FF7CF2"/>
    <w:rPr>
      <w:rFonts w:ascii="Times New Roman" w:eastAsia="Times New Roman" w:hAnsi="Times New Roman" w:cs="Times New Roman"/>
      <w:color w:val="18144C"/>
      <w:shd w:val="clear" w:color="auto" w:fill="FFFFFF"/>
    </w:rPr>
  </w:style>
  <w:style w:type="paragraph" w:customStyle="1" w:styleId="30">
    <w:name w:val="Основной текст (3)"/>
    <w:basedOn w:val="a"/>
    <w:link w:val="3"/>
    <w:rsid w:val="00FF7CF2"/>
    <w:pPr>
      <w:shd w:val="clear" w:color="auto" w:fill="FFFFFF"/>
      <w:spacing w:after="60"/>
    </w:pPr>
    <w:rPr>
      <w:rFonts w:ascii="Times New Roman" w:eastAsia="Times New Roman" w:hAnsi="Times New Roman" w:cs="Times New Roman"/>
      <w:color w:val="18144C"/>
      <w:sz w:val="22"/>
      <w:szCs w:val="22"/>
      <w:lang w:eastAsia="en-US" w:bidi="ar-SA"/>
    </w:rPr>
  </w:style>
  <w:style w:type="character" w:customStyle="1" w:styleId="5">
    <w:name w:val="Основной текст (5)_"/>
    <w:basedOn w:val="a0"/>
    <w:link w:val="50"/>
    <w:locked/>
    <w:rsid w:val="00FF7CF2"/>
    <w:rPr>
      <w:rFonts w:ascii="Times New Roman" w:eastAsia="Times New Roman" w:hAnsi="Times New Roman" w:cs="Times New Roman"/>
      <w:sz w:val="17"/>
      <w:szCs w:val="17"/>
      <w:shd w:val="clear" w:color="auto" w:fill="FFFFFF"/>
    </w:rPr>
  </w:style>
  <w:style w:type="paragraph" w:customStyle="1" w:styleId="50">
    <w:name w:val="Основной текст (5)"/>
    <w:basedOn w:val="a"/>
    <w:link w:val="5"/>
    <w:rsid w:val="00FF7CF2"/>
    <w:pPr>
      <w:shd w:val="clear" w:color="auto" w:fill="FFFFFF"/>
      <w:spacing w:after="120" w:line="259" w:lineRule="auto"/>
      <w:jc w:val="center"/>
    </w:pPr>
    <w:rPr>
      <w:rFonts w:ascii="Times New Roman" w:eastAsia="Times New Roman" w:hAnsi="Times New Roman" w:cs="Times New Roman"/>
      <w:color w:val="auto"/>
      <w:sz w:val="17"/>
      <w:szCs w:val="17"/>
      <w:lang w:eastAsia="en-US" w:bidi="ar-SA"/>
    </w:rPr>
  </w:style>
  <w:style w:type="character" w:customStyle="1" w:styleId="4">
    <w:name w:val="Основной текст (4)_"/>
    <w:basedOn w:val="a0"/>
    <w:link w:val="40"/>
    <w:locked/>
    <w:rsid w:val="00FF7CF2"/>
    <w:rPr>
      <w:rFonts w:ascii="Times New Roman" w:eastAsia="Times New Roman" w:hAnsi="Times New Roman" w:cs="Times New Roman"/>
      <w:sz w:val="12"/>
      <w:szCs w:val="12"/>
      <w:shd w:val="clear" w:color="auto" w:fill="FFFFFF"/>
    </w:rPr>
  </w:style>
  <w:style w:type="paragraph" w:customStyle="1" w:styleId="40">
    <w:name w:val="Основной текст (4)"/>
    <w:basedOn w:val="a"/>
    <w:link w:val="4"/>
    <w:rsid w:val="00FF7CF2"/>
    <w:pPr>
      <w:shd w:val="clear" w:color="auto" w:fill="FFFFFF"/>
      <w:spacing w:after="40" w:line="350" w:lineRule="auto"/>
      <w:ind w:left="4580"/>
    </w:pPr>
    <w:rPr>
      <w:rFonts w:ascii="Times New Roman" w:eastAsia="Times New Roman" w:hAnsi="Times New Roman" w:cs="Times New Roman"/>
      <w:color w:val="auto"/>
      <w:sz w:val="12"/>
      <w:szCs w:val="12"/>
      <w:lang w:eastAsia="en-US" w:bidi="ar-SA"/>
    </w:rPr>
  </w:style>
  <w:style w:type="character" w:customStyle="1" w:styleId="ad">
    <w:name w:val="Колонтитул_"/>
    <w:basedOn w:val="a0"/>
    <w:link w:val="ae"/>
    <w:locked/>
    <w:rsid w:val="00FF7CF2"/>
    <w:rPr>
      <w:rFonts w:ascii="Courier New" w:eastAsia="Courier New" w:hAnsi="Courier New" w:cs="Courier New"/>
      <w:sz w:val="19"/>
      <w:szCs w:val="19"/>
      <w:shd w:val="clear" w:color="auto" w:fill="FFFFFF"/>
    </w:rPr>
  </w:style>
  <w:style w:type="paragraph" w:customStyle="1" w:styleId="ae">
    <w:name w:val="Колонтитул"/>
    <w:basedOn w:val="a"/>
    <w:link w:val="ad"/>
    <w:rsid w:val="00FF7CF2"/>
    <w:pPr>
      <w:shd w:val="clear" w:color="auto" w:fill="FFFFFF"/>
    </w:pPr>
    <w:rPr>
      <w:rFonts w:ascii="Courier New" w:eastAsia="Courier New" w:hAnsi="Courier New" w:cs="Courier New"/>
      <w:color w:val="auto"/>
      <w:sz w:val="19"/>
      <w:szCs w:val="19"/>
      <w:lang w:eastAsia="en-US" w:bidi="ar-SA"/>
    </w:rPr>
  </w:style>
  <w:style w:type="character" w:customStyle="1" w:styleId="10">
    <w:name w:val="Заголовок №1_"/>
    <w:basedOn w:val="a0"/>
    <w:link w:val="11"/>
    <w:locked/>
    <w:rsid w:val="00FF7CF2"/>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FF7CF2"/>
    <w:pPr>
      <w:shd w:val="clear" w:color="auto" w:fill="FFFFFF"/>
      <w:spacing w:after="320"/>
      <w:jc w:val="center"/>
      <w:outlineLvl w:val="0"/>
    </w:pPr>
    <w:rPr>
      <w:rFonts w:ascii="Times New Roman" w:eastAsia="Times New Roman" w:hAnsi="Times New Roman" w:cs="Times New Roman"/>
      <w:b/>
      <w:bCs/>
      <w:color w:val="auto"/>
      <w:sz w:val="28"/>
      <w:szCs w:val="28"/>
      <w:lang w:eastAsia="en-US" w:bidi="ar-SA"/>
    </w:rPr>
  </w:style>
  <w:style w:type="character" w:customStyle="1" w:styleId="23">
    <w:name w:val="Основной текст (2)_"/>
    <w:basedOn w:val="a0"/>
    <w:link w:val="24"/>
    <w:locked/>
    <w:rsid w:val="00FF7CF2"/>
    <w:rPr>
      <w:rFonts w:ascii="Courier New" w:eastAsia="Courier New" w:hAnsi="Courier New" w:cs="Courier New"/>
      <w:sz w:val="19"/>
      <w:szCs w:val="19"/>
      <w:shd w:val="clear" w:color="auto" w:fill="FFFFFF"/>
    </w:rPr>
  </w:style>
  <w:style w:type="paragraph" w:customStyle="1" w:styleId="24">
    <w:name w:val="Основной текст (2)"/>
    <w:basedOn w:val="a"/>
    <w:link w:val="23"/>
    <w:rsid w:val="00FF7CF2"/>
    <w:pPr>
      <w:shd w:val="clear" w:color="auto" w:fill="FFFFFF"/>
      <w:spacing w:after="200" w:line="252" w:lineRule="auto"/>
    </w:pPr>
    <w:rPr>
      <w:rFonts w:ascii="Courier New" w:eastAsia="Courier New" w:hAnsi="Courier New" w:cs="Courier New"/>
      <w:color w:val="auto"/>
      <w:sz w:val="19"/>
      <w:szCs w:val="19"/>
      <w:lang w:eastAsia="en-US" w:bidi="ar-SA"/>
    </w:rPr>
  </w:style>
  <w:style w:type="character" w:customStyle="1" w:styleId="af">
    <w:name w:val="Подпись к таблице_"/>
    <w:basedOn w:val="a0"/>
    <w:link w:val="af0"/>
    <w:locked/>
    <w:rsid w:val="00FF7CF2"/>
    <w:rPr>
      <w:rFonts w:ascii="Courier New" w:eastAsia="Courier New" w:hAnsi="Courier New" w:cs="Courier New"/>
      <w:sz w:val="19"/>
      <w:szCs w:val="19"/>
      <w:shd w:val="clear" w:color="auto" w:fill="FFFFFF"/>
    </w:rPr>
  </w:style>
  <w:style w:type="paragraph" w:customStyle="1" w:styleId="af0">
    <w:name w:val="Подпись к таблице"/>
    <w:basedOn w:val="a"/>
    <w:link w:val="af"/>
    <w:rsid w:val="00FF7CF2"/>
    <w:pPr>
      <w:shd w:val="clear" w:color="auto" w:fill="FFFFFF"/>
    </w:pPr>
    <w:rPr>
      <w:rFonts w:ascii="Courier New" w:eastAsia="Courier New" w:hAnsi="Courier New" w:cs="Courier New"/>
      <w:color w:val="auto"/>
      <w:sz w:val="19"/>
      <w:szCs w:val="19"/>
      <w:lang w:eastAsia="en-US" w:bidi="ar-SA"/>
    </w:rPr>
  </w:style>
  <w:style w:type="character" w:customStyle="1" w:styleId="af1">
    <w:name w:val="Другое_"/>
    <w:basedOn w:val="a0"/>
    <w:link w:val="af2"/>
    <w:locked/>
    <w:rsid w:val="00FF7CF2"/>
    <w:rPr>
      <w:rFonts w:ascii="Times New Roman" w:eastAsia="Times New Roman" w:hAnsi="Times New Roman" w:cs="Times New Roman"/>
      <w:sz w:val="28"/>
      <w:szCs w:val="28"/>
      <w:shd w:val="clear" w:color="auto" w:fill="FFFFFF"/>
    </w:rPr>
  </w:style>
  <w:style w:type="paragraph" w:customStyle="1" w:styleId="af2">
    <w:name w:val="Другое"/>
    <w:basedOn w:val="a"/>
    <w:link w:val="af1"/>
    <w:rsid w:val="00FF7CF2"/>
    <w:pPr>
      <w:shd w:val="clear" w:color="auto" w:fill="FFFFFF"/>
      <w:ind w:firstLine="400"/>
    </w:pPr>
    <w:rPr>
      <w:rFonts w:ascii="Times New Roman" w:eastAsia="Times New Roman" w:hAnsi="Times New Roman" w:cs="Times New Roman"/>
      <w:color w:val="auto"/>
      <w:sz w:val="28"/>
      <w:szCs w:val="28"/>
      <w:lang w:eastAsia="en-US" w:bidi="ar-SA"/>
    </w:rPr>
  </w:style>
  <w:style w:type="character" w:customStyle="1" w:styleId="af3">
    <w:name w:val="Подпись к картинке_"/>
    <w:basedOn w:val="a0"/>
    <w:link w:val="af4"/>
    <w:locked/>
    <w:rsid w:val="00FF7CF2"/>
    <w:rPr>
      <w:rFonts w:ascii="Courier New" w:eastAsia="Courier New" w:hAnsi="Courier New" w:cs="Courier New"/>
      <w:sz w:val="19"/>
      <w:szCs w:val="19"/>
      <w:shd w:val="clear" w:color="auto" w:fill="FFFFFF"/>
    </w:rPr>
  </w:style>
  <w:style w:type="paragraph" w:customStyle="1" w:styleId="af4">
    <w:name w:val="Подпись к картинке"/>
    <w:basedOn w:val="a"/>
    <w:link w:val="af3"/>
    <w:rsid w:val="00FF7CF2"/>
    <w:pPr>
      <w:shd w:val="clear" w:color="auto" w:fill="FFFFFF"/>
      <w:spacing w:line="242" w:lineRule="auto"/>
    </w:pPr>
    <w:rPr>
      <w:rFonts w:ascii="Courier New" w:eastAsia="Courier New" w:hAnsi="Courier New" w:cs="Courier New"/>
      <w:color w:val="auto"/>
      <w:sz w:val="19"/>
      <w:szCs w:val="19"/>
      <w:lang w:eastAsia="en-US" w:bidi="ar-SA"/>
    </w:rPr>
  </w:style>
  <w:style w:type="character" w:customStyle="1" w:styleId="8">
    <w:name w:val="Основной текст (8)_"/>
    <w:basedOn w:val="a0"/>
    <w:link w:val="80"/>
    <w:locked/>
    <w:rsid w:val="00FF7CF2"/>
    <w:rPr>
      <w:rFonts w:ascii="Arial" w:eastAsia="Arial" w:hAnsi="Arial" w:cs="Arial"/>
      <w:sz w:val="16"/>
      <w:szCs w:val="16"/>
      <w:shd w:val="clear" w:color="auto" w:fill="FFFFFF"/>
    </w:rPr>
  </w:style>
  <w:style w:type="paragraph" w:customStyle="1" w:styleId="80">
    <w:name w:val="Основной текст (8)"/>
    <w:basedOn w:val="a"/>
    <w:link w:val="8"/>
    <w:rsid w:val="00FF7CF2"/>
    <w:pPr>
      <w:shd w:val="clear" w:color="auto" w:fill="FFFFFF"/>
      <w:spacing w:after="790"/>
      <w:ind w:left="6180"/>
    </w:pPr>
    <w:rPr>
      <w:rFonts w:ascii="Arial" w:eastAsia="Arial" w:hAnsi="Arial" w:cs="Arial"/>
      <w:color w:val="auto"/>
      <w:sz w:val="16"/>
      <w:szCs w:val="16"/>
      <w:lang w:eastAsia="en-US" w:bidi="ar-SA"/>
    </w:rPr>
  </w:style>
  <w:style w:type="paragraph" w:customStyle="1" w:styleId="ConsPlusNormal">
    <w:name w:val="ConsPlusNormal"/>
    <w:rsid w:val="00FF7CF2"/>
    <w:pPr>
      <w:widowControl w:val="0"/>
      <w:spacing w:after="0" w:line="240" w:lineRule="auto"/>
    </w:pPr>
    <w:rPr>
      <w:rFonts w:ascii="Calibri" w:eastAsia="Times New Roman" w:hAnsi="Calibri" w:cs="Calibri"/>
      <w:color w:val="000000"/>
      <w:lang w:eastAsia="ru-RU"/>
    </w:rPr>
  </w:style>
  <w:style w:type="table" w:styleId="af5">
    <w:name w:val="Table Grid"/>
    <w:basedOn w:val="a1"/>
    <w:uiPriority w:val="99"/>
    <w:rsid w:val="00FF7CF2"/>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endnote text"/>
    <w:basedOn w:val="a"/>
    <w:link w:val="af7"/>
    <w:uiPriority w:val="99"/>
    <w:semiHidden/>
    <w:rsid w:val="00CA77D1"/>
    <w:pPr>
      <w:widowControl/>
      <w:autoSpaceDE w:val="0"/>
      <w:autoSpaceDN w:val="0"/>
    </w:pPr>
    <w:rPr>
      <w:rFonts w:ascii="Times New Roman" w:eastAsia="Times New Roman" w:hAnsi="Times New Roman" w:cs="Times New Roman"/>
      <w:color w:val="auto"/>
      <w:sz w:val="20"/>
      <w:szCs w:val="20"/>
      <w:lang w:bidi="ar-SA"/>
    </w:rPr>
  </w:style>
  <w:style w:type="character" w:customStyle="1" w:styleId="af7">
    <w:name w:val="Текст концевой сноски Знак"/>
    <w:basedOn w:val="a0"/>
    <w:link w:val="af6"/>
    <w:uiPriority w:val="99"/>
    <w:semiHidden/>
    <w:rsid w:val="00CA77D1"/>
    <w:rPr>
      <w:rFonts w:ascii="Times New Roman" w:eastAsia="Times New Roman" w:hAnsi="Times New Roman" w:cs="Times New Roman"/>
      <w:sz w:val="20"/>
      <w:szCs w:val="20"/>
      <w:lang w:eastAsia="ru-RU"/>
    </w:rPr>
  </w:style>
  <w:style w:type="character" w:styleId="af8">
    <w:name w:val="endnote reference"/>
    <w:basedOn w:val="a0"/>
    <w:uiPriority w:val="99"/>
    <w:semiHidden/>
    <w:rsid w:val="00CA77D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870060">
      <w:bodyDiv w:val="1"/>
      <w:marLeft w:val="0"/>
      <w:marRight w:val="0"/>
      <w:marTop w:val="0"/>
      <w:marBottom w:val="0"/>
      <w:divBdr>
        <w:top w:val="none" w:sz="0" w:space="0" w:color="auto"/>
        <w:left w:val="none" w:sz="0" w:space="0" w:color="auto"/>
        <w:bottom w:val="none" w:sz="0" w:space="0" w:color="auto"/>
        <w:right w:val="none" w:sz="0" w:space="0" w:color="auto"/>
      </w:divBdr>
    </w:div>
    <w:div w:id="911964229">
      <w:bodyDiv w:val="1"/>
      <w:marLeft w:val="0"/>
      <w:marRight w:val="0"/>
      <w:marTop w:val="0"/>
      <w:marBottom w:val="0"/>
      <w:divBdr>
        <w:top w:val="none" w:sz="0" w:space="0" w:color="auto"/>
        <w:left w:val="none" w:sz="0" w:space="0" w:color="auto"/>
        <w:bottom w:val="none" w:sz="0" w:space="0" w:color="auto"/>
        <w:right w:val="none" w:sz="0" w:space="0" w:color="auto"/>
      </w:divBdr>
    </w:div>
    <w:div w:id="136062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akovlevsky.ru/" TargetMode="External"/><Relationship Id="rId5" Type="http://schemas.openxmlformats.org/officeDocument/2006/relationships/settings" Target="settings.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BB302-73AA-4AF1-A50C-99BDC971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14495</Words>
  <Characters>82626</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Котенок Владимир Иванович</dc:creator>
  <cp:lastModifiedBy>Natalia</cp:lastModifiedBy>
  <cp:revision>2</cp:revision>
  <dcterms:created xsi:type="dcterms:W3CDTF">2023-01-16T02:31:00Z</dcterms:created>
  <dcterms:modified xsi:type="dcterms:W3CDTF">2023-01-16T02:31:00Z</dcterms:modified>
</cp:coreProperties>
</file>