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9B" w:rsidRPr="00E3219B" w:rsidRDefault="009E309B" w:rsidP="009E309B">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756BD59A" wp14:editId="44EE7AEB">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9E309B" w:rsidRPr="00E3219B" w:rsidRDefault="009E309B" w:rsidP="009E309B">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9E309B" w:rsidRPr="004350B9" w:rsidRDefault="009E309B" w:rsidP="009E309B">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E3219B">
        <w:rPr>
          <w:rFonts w:ascii="Times New Roman" w:eastAsia="Times New Roman" w:hAnsi="Times New Roman" w:cs="Times New Roman"/>
          <w:b/>
          <w:color w:val="auto"/>
          <w:sz w:val="32"/>
          <w:szCs w:val="32"/>
          <w:lang w:bidi="ar-SA"/>
        </w:rPr>
        <w:t>АДМИНИСТРАЦИЯ</w:t>
      </w:r>
    </w:p>
    <w:p w:rsidR="009E309B" w:rsidRPr="004350B9" w:rsidRDefault="009E309B" w:rsidP="009E309B">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ЯКОВЛЕВСКОГО МУНИЦИПАЛЬНОГО </w:t>
      </w:r>
      <w:r w:rsidR="00880185">
        <w:rPr>
          <w:rFonts w:ascii="Times New Roman" w:eastAsia="Times New Roman" w:hAnsi="Times New Roman" w:cs="Times New Roman"/>
          <w:b/>
          <w:color w:val="auto"/>
          <w:sz w:val="32"/>
          <w:szCs w:val="32"/>
          <w:lang w:bidi="ar-SA"/>
        </w:rPr>
        <w:t>ОКРУГА</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4350B9">
        <w:rPr>
          <w:rFonts w:ascii="Times New Roman" w:eastAsia="Times New Roman" w:hAnsi="Times New Roman" w:cs="Times New Roman"/>
          <w:b/>
          <w:color w:val="auto"/>
          <w:sz w:val="32"/>
          <w:szCs w:val="32"/>
          <w:lang w:bidi="ar-SA"/>
        </w:rPr>
        <w:t>ПРИМОРСКОГО КРАЯ</w:t>
      </w:r>
      <w:r w:rsidRPr="004350B9">
        <w:rPr>
          <w:rFonts w:ascii="Times New Roman" w:eastAsia="Times New Roman" w:hAnsi="Times New Roman" w:cs="Times New Roman"/>
          <w:b/>
          <w:color w:val="auto"/>
          <w:sz w:val="36"/>
          <w:szCs w:val="36"/>
          <w:lang w:bidi="ar-SA"/>
        </w:rPr>
        <w:t xml:space="preserve"> </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ПОСТАНОВЛЕНИЕ </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9E309B" w:rsidRPr="004350B9" w:rsidTr="007101FF">
        <w:tc>
          <w:tcPr>
            <w:tcW w:w="675" w:type="dxa"/>
          </w:tcPr>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9E309B" w:rsidRPr="004350B9" w:rsidRDefault="004417F2"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11.07.2024</w:t>
            </w:r>
          </w:p>
        </w:tc>
        <w:tc>
          <w:tcPr>
            <w:tcW w:w="3827" w:type="dxa"/>
          </w:tcPr>
          <w:p w:rsidR="009E309B" w:rsidRPr="004350B9" w:rsidRDefault="009E309B" w:rsidP="009E309B">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ab/>
              <w:t xml:space="preserve">    </w:t>
            </w:r>
            <w:proofErr w:type="gramStart"/>
            <w:r w:rsidRPr="004350B9">
              <w:rPr>
                <w:rFonts w:ascii="Times New Roman" w:eastAsia="Times New Roman" w:hAnsi="Times New Roman" w:cs="Times New Roman"/>
                <w:color w:val="auto"/>
                <w:sz w:val="28"/>
                <w:szCs w:val="28"/>
                <w:lang w:bidi="ar-SA"/>
              </w:rPr>
              <w:t>с</w:t>
            </w:r>
            <w:proofErr w:type="gramEnd"/>
            <w:r w:rsidRPr="004350B9">
              <w:rPr>
                <w:rFonts w:ascii="Times New Roman" w:eastAsia="Times New Roman" w:hAnsi="Times New Roman" w:cs="Times New Roman"/>
                <w:color w:val="auto"/>
                <w:sz w:val="28"/>
                <w:szCs w:val="28"/>
                <w:lang w:bidi="ar-SA"/>
              </w:rPr>
              <w:t>. Яковлевка</w:t>
            </w:r>
          </w:p>
        </w:tc>
        <w:tc>
          <w:tcPr>
            <w:tcW w:w="851" w:type="dxa"/>
          </w:tcPr>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9E309B" w:rsidRPr="004350B9" w:rsidRDefault="004417F2" w:rsidP="004417F2">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val="en-US" w:bidi="ar-SA"/>
              </w:rPr>
              <w:t xml:space="preserve"> </w:t>
            </w:r>
            <w:r>
              <w:rPr>
                <w:rFonts w:ascii="Times New Roman" w:eastAsia="Times New Roman" w:hAnsi="Times New Roman" w:cs="Times New Roman"/>
                <w:b/>
                <w:color w:val="auto"/>
                <w:sz w:val="28"/>
                <w:szCs w:val="28"/>
                <w:lang w:bidi="ar-SA"/>
              </w:rPr>
              <w:t>509</w:t>
            </w:r>
            <w:r w:rsidR="009E309B" w:rsidRPr="004350B9">
              <w:rPr>
                <w:rFonts w:ascii="Times New Roman" w:eastAsia="Times New Roman" w:hAnsi="Times New Roman" w:cs="Times New Roman"/>
                <w:b/>
                <w:color w:val="auto"/>
                <w:sz w:val="28"/>
                <w:szCs w:val="28"/>
                <w:lang w:bidi="ar-SA"/>
              </w:rPr>
              <w:t>-НПА</w:t>
            </w:r>
          </w:p>
        </w:tc>
      </w:tr>
    </w:tbl>
    <w:p w:rsidR="009E309B" w:rsidRPr="004350B9" w:rsidRDefault="009E309B" w:rsidP="009E309B">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9E309B" w:rsidRPr="004350B9" w:rsidRDefault="009E309B" w:rsidP="009E309B">
      <w:pPr>
        <w:widowControl/>
        <w:autoSpaceDE w:val="0"/>
        <w:autoSpaceDN w:val="0"/>
        <w:adjustRightInd w:val="0"/>
        <w:jc w:val="center"/>
        <w:rPr>
          <w:rFonts w:ascii="Times New Roman" w:eastAsiaTheme="minorHAnsi" w:hAnsi="Times New Roman" w:cstheme="minorBidi"/>
          <w:color w:val="auto"/>
          <w:sz w:val="28"/>
          <w:szCs w:val="28"/>
          <w:lang w:eastAsia="en-US" w:bidi="ar-SA"/>
        </w:rPr>
      </w:pPr>
      <w:r w:rsidRPr="004350B9">
        <w:rPr>
          <w:rFonts w:ascii="Times New Roman" w:eastAsia="Times New Roman" w:hAnsi="Times New Roman" w:cs="Times New Roman"/>
          <w:b/>
          <w:color w:val="auto"/>
          <w:sz w:val="28"/>
          <w:szCs w:val="28"/>
          <w:lang w:bidi="ar-SA"/>
        </w:rPr>
        <w:t xml:space="preserve"> </w:t>
      </w:r>
      <w:r w:rsidRPr="004350B9">
        <w:rPr>
          <w:rFonts w:ascii="Times New Roman" w:eastAsiaTheme="minorHAnsi" w:hAnsi="Times New Roman" w:cstheme="minorBidi"/>
          <w:b/>
          <w:color w:val="auto"/>
          <w:sz w:val="28"/>
          <w:szCs w:val="28"/>
          <w:lang w:eastAsia="en-US" w:bidi="ar-SA"/>
        </w:rPr>
        <w:t xml:space="preserve">Об утверждении административного регламента предоставления муниципальной услуги </w:t>
      </w:r>
      <w:r w:rsidR="002A0501" w:rsidRPr="004350B9">
        <w:rPr>
          <w:b/>
          <w:bCs/>
        </w:rPr>
        <w:t>«</w:t>
      </w:r>
      <w:r w:rsidR="005F22E8">
        <w:rPr>
          <w:rFonts w:ascii="Times New Roman" w:hAnsi="Times New Roman" w:cs="Times New Roman"/>
          <w:b/>
          <w:bCs/>
          <w:sz w:val="28"/>
        </w:rPr>
        <w:t xml:space="preserve">Установка информационной вывески, согласование </w:t>
      </w:r>
      <w:proofErr w:type="gramStart"/>
      <w:r w:rsidR="005F22E8">
        <w:rPr>
          <w:rFonts w:ascii="Times New Roman" w:hAnsi="Times New Roman" w:cs="Times New Roman"/>
          <w:b/>
          <w:bCs/>
          <w:sz w:val="28"/>
        </w:rPr>
        <w:t>дизайн-проекта</w:t>
      </w:r>
      <w:proofErr w:type="gramEnd"/>
      <w:r w:rsidR="005F22E8">
        <w:rPr>
          <w:rFonts w:ascii="Times New Roman" w:hAnsi="Times New Roman" w:cs="Times New Roman"/>
          <w:b/>
          <w:bCs/>
          <w:sz w:val="28"/>
        </w:rPr>
        <w:t xml:space="preserve"> размещения вывески»</w:t>
      </w:r>
      <w:r w:rsidR="002A0501" w:rsidRPr="004350B9">
        <w:rPr>
          <w:b/>
          <w:bCs/>
        </w:rPr>
        <w:br/>
      </w:r>
    </w:p>
    <w:p w:rsidR="009E309B" w:rsidRPr="004350B9" w:rsidRDefault="009E309B" w:rsidP="009E309B">
      <w:pPr>
        <w:widowControl/>
        <w:shd w:val="clear" w:color="auto" w:fill="FFFFFF"/>
        <w:suppressAutoHyphens/>
        <w:autoSpaceDE w:val="0"/>
        <w:autoSpaceDN w:val="0"/>
        <w:adjustRightInd w:val="0"/>
        <w:spacing w:line="360" w:lineRule="auto"/>
        <w:ind w:firstLine="709"/>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b/>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 xml:space="preserve">В целях </w:t>
      </w:r>
      <w:proofErr w:type="gramStart"/>
      <w:r w:rsidRPr="004350B9">
        <w:rPr>
          <w:rFonts w:ascii="Times New Roman" w:eastAsiaTheme="minorHAnsi" w:hAnsi="Times New Roman" w:cstheme="minorBidi"/>
          <w:color w:val="auto"/>
          <w:sz w:val="28"/>
          <w:szCs w:val="28"/>
          <w:lang w:eastAsia="en-US" w:bidi="ar-SA"/>
        </w:rPr>
        <w:t>обеспечения информационной открытости деятельности органов местного самоуправления</w:t>
      </w:r>
      <w:proofErr w:type="gramEnd"/>
      <w:r w:rsidRPr="004350B9">
        <w:rPr>
          <w:rFonts w:ascii="Times New Roman" w:eastAsiaTheme="minorHAnsi" w:hAnsi="Times New Roman" w:cstheme="minorBidi"/>
          <w:color w:val="auto"/>
          <w:sz w:val="28"/>
          <w:szCs w:val="28"/>
          <w:lang w:eastAsia="en-US" w:bidi="ar-SA"/>
        </w:rPr>
        <w:t xml:space="preserve">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муниципального </w:t>
      </w:r>
      <w:r w:rsidR="00880185">
        <w:rPr>
          <w:rFonts w:ascii="Times New Roman" w:eastAsiaTheme="minorHAnsi" w:hAnsi="Times New Roman" w:cstheme="minorBidi"/>
          <w:color w:val="auto"/>
          <w:sz w:val="28"/>
          <w:szCs w:val="28"/>
          <w:lang w:eastAsia="en-US" w:bidi="ar-SA"/>
        </w:rPr>
        <w:t>округа</w:t>
      </w:r>
      <w:r w:rsidRPr="004350B9">
        <w:rPr>
          <w:rFonts w:ascii="Times New Roman" w:eastAsiaTheme="minorHAnsi" w:hAnsi="Times New Roman" w:cstheme="minorBidi"/>
          <w:color w:val="auto"/>
          <w:sz w:val="28"/>
          <w:szCs w:val="28"/>
          <w:lang w:eastAsia="en-US" w:bidi="ar-SA"/>
        </w:rPr>
        <w:t xml:space="preserve">, в соответствии с Градостроительным </w:t>
      </w:r>
      <w:hyperlink r:id="rId10" w:history="1">
        <w:r w:rsidRPr="004350B9">
          <w:rPr>
            <w:rFonts w:ascii="Times New Roman" w:eastAsiaTheme="minorHAnsi" w:hAnsi="Times New Roman" w:cstheme="minorBidi"/>
            <w:color w:val="auto"/>
            <w:sz w:val="28"/>
            <w:szCs w:val="28"/>
            <w:lang w:eastAsia="en-US" w:bidi="ar-SA"/>
          </w:rPr>
          <w:t>кодексом</w:t>
        </w:r>
      </w:hyperlink>
      <w:r w:rsidRPr="004350B9">
        <w:rPr>
          <w:rFonts w:ascii="Times New Roman" w:eastAsiaTheme="minorHAnsi" w:hAnsi="Times New Roman" w:cstheme="minorBidi"/>
          <w:color w:val="auto"/>
          <w:sz w:val="28"/>
          <w:szCs w:val="28"/>
          <w:lang w:eastAsia="en-US" w:bidi="ar-SA"/>
        </w:rPr>
        <w:t xml:space="preserve"> Российской Федерации, Федеральными законами от 06.10.2003 № 131-ФЗ </w:t>
      </w:r>
      <w:r w:rsidR="00B058F5">
        <w:rPr>
          <w:rFonts w:ascii="Times New Roman" w:eastAsiaTheme="minorHAnsi" w:hAnsi="Times New Roman" w:cstheme="minorBidi"/>
          <w:color w:val="auto"/>
          <w:sz w:val="28"/>
          <w:szCs w:val="28"/>
          <w:lang w:eastAsia="en-US" w:bidi="ar-SA"/>
        </w:rPr>
        <w:t>«</w:t>
      </w:r>
      <w:r w:rsidRPr="004350B9">
        <w:rPr>
          <w:rFonts w:ascii="Times New Roman" w:eastAsiaTheme="minorHAnsi" w:hAnsi="Times New Roman" w:cstheme="minorBidi"/>
          <w:color w:val="auto"/>
          <w:sz w:val="28"/>
          <w:szCs w:val="28"/>
          <w:lang w:eastAsia="en-US" w:bidi="ar-SA"/>
        </w:rPr>
        <w:t>Об общих принципах организации местного самоуправления в Российской Федерации</w:t>
      </w:r>
      <w:r w:rsidR="00B058F5">
        <w:rPr>
          <w:rFonts w:ascii="Times New Roman" w:eastAsiaTheme="minorHAnsi" w:hAnsi="Times New Roman" w:cstheme="minorBidi"/>
          <w:color w:val="auto"/>
          <w:sz w:val="28"/>
          <w:szCs w:val="28"/>
          <w:lang w:eastAsia="en-US" w:bidi="ar-SA"/>
        </w:rPr>
        <w:t>»</w:t>
      </w:r>
      <w:r w:rsidRPr="004350B9">
        <w:rPr>
          <w:rFonts w:ascii="Times New Roman" w:eastAsiaTheme="minorHAnsi" w:hAnsi="Times New Roman" w:cstheme="minorBidi"/>
          <w:color w:val="auto"/>
          <w:sz w:val="28"/>
          <w:szCs w:val="28"/>
          <w:lang w:eastAsia="en-US" w:bidi="ar-SA"/>
        </w:rPr>
        <w:t xml:space="preserve">, от 27.07.2010 № 210-ФЗ </w:t>
      </w:r>
      <w:r w:rsidR="00D91D9A">
        <w:rPr>
          <w:rFonts w:ascii="Times New Roman" w:eastAsiaTheme="minorHAnsi" w:hAnsi="Times New Roman" w:cstheme="minorBidi"/>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 xml:space="preserve">«Об организации предоставления государственных и муниципальных услуг», </w:t>
      </w:r>
      <w:r w:rsidR="00335897">
        <w:rPr>
          <w:rFonts w:ascii="Times New Roman" w:eastAsiaTheme="minorHAnsi" w:hAnsi="Times New Roman" w:cstheme="minorBidi"/>
          <w:color w:val="auto"/>
          <w:sz w:val="28"/>
          <w:szCs w:val="28"/>
          <w:lang w:eastAsia="en-US" w:bidi="ar-SA"/>
        </w:rPr>
        <w:t>п</w:t>
      </w:r>
      <w:r w:rsidR="00335897" w:rsidRPr="00335897">
        <w:rPr>
          <w:rFonts w:ascii="Times New Roman" w:eastAsiaTheme="minorHAnsi" w:hAnsi="Times New Roman" w:cstheme="minorBidi"/>
          <w:color w:val="auto"/>
          <w:sz w:val="28"/>
          <w:szCs w:val="28"/>
          <w:lang w:eastAsia="en-US" w:bidi="ar-SA"/>
        </w:rPr>
        <w:t xml:space="preserve">остановлением Администрации </w:t>
      </w:r>
      <w:proofErr w:type="spellStart"/>
      <w:r w:rsidR="00335897" w:rsidRPr="00335897">
        <w:rPr>
          <w:rFonts w:ascii="Times New Roman" w:eastAsiaTheme="minorHAnsi" w:hAnsi="Times New Roman" w:cstheme="minorBidi"/>
          <w:color w:val="auto"/>
          <w:sz w:val="28"/>
          <w:szCs w:val="28"/>
          <w:lang w:eastAsia="en-US" w:bidi="ar-SA"/>
        </w:rPr>
        <w:t>Яковлевского</w:t>
      </w:r>
      <w:proofErr w:type="spellEnd"/>
      <w:r w:rsidR="00335897" w:rsidRPr="00335897">
        <w:rPr>
          <w:rFonts w:ascii="Times New Roman" w:eastAsiaTheme="minorHAnsi" w:hAnsi="Times New Roman" w:cstheme="minorBidi"/>
          <w:color w:val="auto"/>
          <w:sz w:val="28"/>
          <w:szCs w:val="28"/>
          <w:lang w:eastAsia="en-US" w:bidi="ar-SA"/>
        </w:rPr>
        <w:t xml:space="preserve"> муниципального района </w:t>
      </w:r>
      <w:r w:rsidR="00D91D9A">
        <w:rPr>
          <w:rFonts w:ascii="Times New Roman" w:eastAsiaTheme="minorHAnsi" w:hAnsi="Times New Roman" w:cstheme="minorBidi"/>
          <w:color w:val="auto"/>
          <w:sz w:val="28"/>
          <w:szCs w:val="28"/>
          <w:lang w:eastAsia="en-US" w:bidi="ar-SA"/>
        </w:rPr>
        <w:t xml:space="preserve">                            </w:t>
      </w:r>
      <w:r w:rsidR="00335897" w:rsidRPr="00335897">
        <w:rPr>
          <w:rFonts w:ascii="Times New Roman" w:eastAsiaTheme="minorHAnsi" w:hAnsi="Times New Roman" w:cstheme="minorBidi"/>
          <w:color w:val="auto"/>
          <w:sz w:val="28"/>
          <w:szCs w:val="28"/>
          <w:lang w:eastAsia="en-US" w:bidi="ar-SA"/>
        </w:rPr>
        <w:t>от 18.05.2022 № 257-НПА «Об утверждении Порядка разработки и утверждения административных регламентов предоставления  муниципальных услуг»</w:t>
      </w:r>
      <w:r w:rsidRPr="00335897">
        <w:rPr>
          <w:rFonts w:ascii="Times New Roman" w:eastAsiaTheme="minorHAnsi" w:hAnsi="Times New Roman" w:cstheme="minorBidi"/>
          <w:color w:val="auto"/>
          <w:sz w:val="28"/>
          <w:szCs w:val="28"/>
          <w:lang w:eastAsia="en-US" w:bidi="ar-SA"/>
        </w:rPr>
        <w:t>,</w:t>
      </w:r>
      <w:r w:rsidRPr="004350B9">
        <w:rPr>
          <w:rFonts w:ascii="Times New Roman" w:eastAsiaTheme="minorHAnsi" w:hAnsi="Times New Roman" w:cstheme="minorBidi"/>
          <w:color w:val="auto"/>
          <w:sz w:val="28"/>
          <w:szCs w:val="28"/>
          <w:lang w:eastAsia="en-US" w:bidi="ar-SA"/>
        </w:rPr>
        <w:t xml:space="preserve"> руководствуясь Уставом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муниципального </w:t>
      </w:r>
      <w:r w:rsidR="00880185">
        <w:rPr>
          <w:rFonts w:ascii="Times New Roman" w:eastAsiaTheme="minorHAnsi" w:hAnsi="Times New Roman" w:cstheme="minorBidi"/>
          <w:color w:val="auto"/>
          <w:sz w:val="28"/>
          <w:szCs w:val="28"/>
          <w:lang w:eastAsia="en-US" w:bidi="ar-SA"/>
        </w:rPr>
        <w:t>округа</w:t>
      </w:r>
      <w:r w:rsidR="000377F2">
        <w:rPr>
          <w:rFonts w:ascii="Times New Roman" w:eastAsiaTheme="minorHAnsi" w:hAnsi="Times New Roman" w:cstheme="minorBidi"/>
          <w:color w:val="auto"/>
          <w:sz w:val="28"/>
          <w:szCs w:val="28"/>
          <w:lang w:eastAsia="en-US" w:bidi="ar-SA"/>
        </w:rPr>
        <w:t xml:space="preserve">, Администрация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муниципального </w:t>
      </w:r>
      <w:r w:rsidR="00880185">
        <w:rPr>
          <w:rFonts w:ascii="Times New Roman" w:eastAsiaTheme="minorHAnsi" w:hAnsi="Times New Roman" w:cstheme="minorBidi"/>
          <w:color w:val="auto"/>
          <w:sz w:val="28"/>
          <w:szCs w:val="28"/>
          <w:lang w:eastAsia="en-US" w:bidi="ar-SA"/>
        </w:rPr>
        <w:t>округа</w:t>
      </w:r>
    </w:p>
    <w:p w:rsidR="009E309B" w:rsidRPr="00671F7D" w:rsidRDefault="009E309B" w:rsidP="009E309B">
      <w:pPr>
        <w:widowControl/>
        <w:suppressAutoHyphens/>
        <w:rPr>
          <w:rFonts w:ascii="Times New Roman" w:eastAsiaTheme="minorHAnsi" w:hAnsi="Times New Roman" w:cstheme="minorBidi"/>
          <w:color w:val="auto"/>
          <w:sz w:val="28"/>
          <w:szCs w:val="28"/>
          <w:highlight w:val="yellow"/>
          <w:lang w:eastAsia="en-US" w:bidi="ar-SA"/>
        </w:rPr>
      </w:pPr>
    </w:p>
    <w:p w:rsidR="009E309B" w:rsidRPr="00260527" w:rsidRDefault="009E309B" w:rsidP="009E309B">
      <w:pPr>
        <w:widowControl/>
        <w:suppressAutoHyphens/>
        <w:rPr>
          <w:rFonts w:ascii="Times New Roman" w:eastAsiaTheme="minorHAnsi" w:hAnsi="Times New Roman" w:cstheme="minorBidi"/>
          <w:b/>
          <w:color w:val="auto"/>
          <w:sz w:val="28"/>
          <w:szCs w:val="28"/>
          <w:lang w:eastAsia="en-US" w:bidi="ar-SA"/>
        </w:rPr>
      </w:pPr>
      <w:r w:rsidRPr="00260527">
        <w:rPr>
          <w:rFonts w:ascii="Times New Roman" w:eastAsiaTheme="minorHAnsi" w:hAnsi="Times New Roman" w:cstheme="minorBidi"/>
          <w:b/>
          <w:color w:val="auto"/>
          <w:sz w:val="28"/>
          <w:szCs w:val="28"/>
          <w:lang w:eastAsia="en-US" w:bidi="ar-SA"/>
        </w:rPr>
        <w:t>ПОСТАНОВЛЯЕТ:</w:t>
      </w:r>
    </w:p>
    <w:p w:rsidR="009E309B" w:rsidRPr="004350B9" w:rsidRDefault="009E309B" w:rsidP="009E309B">
      <w:pPr>
        <w:widowControl/>
        <w:suppressAutoHyphens/>
        <w:rPr>
          <w:rFonts w:ascii="Times New Roman" w:eastAsiaTheme="minorHAnsi" w:hAnsi="Times New Roman" w:cstheme="minorBidi"/>
          <w:color w:val="auto"/>
          <w:sz w:val="28"/>
          <w:szCs w:val="28"/>
          <w:lang w:eastAsia="en-US" w:bidi="ar-SA"/>
        </w:rPr>
      </w:pPr>
    </w:p>
    <w:p w:rsidR="002A0501" w:rsidRPr="004350B9" w:rsidRDefault="00E13AFA" w:rsidP="007223CB">
      <w:pPr>
        <w:widowControl/>
        <w:numPr>
          <w:ilvl w:val="0"/>
          <w:numId w:val="1"/>
        </w:numPr>
        <w:tabs>
          <w:tab w:val="left" w:pos="240"/>
          <w:tab w:val="left" w:pos="600"/>
          <w:tab w:val="left" w:pos="840"/>
        </w:tabs>
        <w:suppressAutoHyphens/>
        <w:spacing w:line="360" w:lineRule="auto"/>
        <w:ind w:left="0" w:firstLine="851"/>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Утвердить прилагаемый административный регламент пре</w:t>
      </w:r>
      <w:r w:rsidR="002A0501" w:rsidRPr="004350B9">
        <w:rPr>
          <w:rFonts w:ascii="Times New Roman" w:eastAsiaTheme="minorHAnsi" w:hAnsi="Times New Roman" w:cstheme="minorBidi"/>
          <w:color w:val="auto"/>
          <w:sz w:val="28"/>
          <w:szCs w:val="28"/>
          <w:lang w:eastAsia="en-US" w:bidi="ar-SA"/>
        </w:rPr>
        <w:t xml:space="preserve">доставления муниципальной услуги </w:t>
      </w:r>
      <w:r w:rsidR="002A0501" w:rsidRPr="002D7325">
        <w:rPr>
          <w:rFonts w:ascii="Times New Roman" w:eastAsiaTheme="minorHAnsi" w:hAnsi="Times New Roman" w:cs="Times New Roman"/>
          <w:color w:val="auto"/>
          <w:sz w:val="28"/>
          <w:szCs w:val="28"/>
          <w:lang w:eastAsia="en-US" w:bidi="ar-SA"/>
        </w:rPr>
        <w:t>«</w:t>
      </w:r>
      <w:r w:rsidR="005F22E8" w:rsidRPr="005F22E8">
        <w:rPr>
          <w:rFonts w:ascii="Times New Roman" w:hAnsi="Times New Roman" w:cs="Times New Roman"/>
          <w:bCs/>
          <w:sz w:val="28"/>
        </w:rPr>
        <w:t xml:space="preserve">Установка информационной вывески, согласование </w:t>
      </w:r>
      <w:proofErr w:type="gramStart"/>
      <w:r w:rsidR="005F22E8" w:rsidRPr="005F22E8">
        <w:rPr>
          <w:rFonts w:ascii="Times New Roman" w:hAnsi="Times New Roman" w:cs="Times New Roman"/>
          <w:bCs/>
          <w:sz w:val="28"/>
        </w:rPr>
        <w:t>дизайн-проекта</w:t>
      </w:r>
      <w:proofErr w:type="gramEnd"/>
      <w:r w:rsidR="005F22E8" w:rsidRPr="005F22E8">
        <w:rPr>
          <w:rFonts w:ascii="Times New Roman" w:hAnsi="Times New Roman" w:cs="Times New Roman"/>
          <w:bCs/>
          <w:sz w:val="28"/>
        </w:rPr>
        <w:t xml:space="preserve"> размещения вывески</w:t>
      </w:r>
      <w:r w:rsidR="002A0501" w:rsidRPr="005F22E8">
        <w:rPr>
          <w:rFonts w:ascii="Times New Roman" w:hAnsi="Times New Roman" w:cs="Times New Roman"/>
          <w:bCs/>
          <w:sz w:val="28"/>
        </w:rPr>
        <w:t>».</w:t>
      </w:r>
    </w:p>
    <w:p w:rsidR="009E309B" w:rsidRPr="004350B9" w:rsidRDefault="009E309B" w:rsidP="00D91D9A">
      <w:pPr>
        <w:widowControl/>
        <w:tabs>
          <w:tab w:val="left" w:pos="240"/>
          <w:tab w:val="left" w:pos="600"/>
          <w:tab w:val="left" w:pos="840"/>
        </w:tabs>
        <w:suppressAutoHyphens/>
        <w:spacing w:line="360" w:lineRule="auto"/>
        <w:ind w:firstLine="851"/>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2. Руководителю аппарата Администрации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муниципального </w:t>
      </w:r>
      <w:r w:rsidR="00880185">
        <w:rPr>
          <w:rFonts w:ascii="Times New Roman" w:eastAsiaTheme="minorHAnsi" w:hAnsi="Times New Roman" w:cstheme="minorBidi"/>
          <w:color w:val="auto"/>
          <w:sz w:val="28"/>
          <w:szCs w:val="28"/>
          <w:lang w:eastAsia="en-US" w:bidi="ar-SA"/>
        </w:rPr>
        <w:t>округа</w:t>
      </w:r>
      <w:r w:rsidRPr="004350B9">
        <w:rPr>
          <w:rFonts w:ascii="Times New Roman" w:eastAsiaTheme="minorHAnsi" w:hAnsi="Times New Roman" w:cstheme="minorBidi"/>
          <w:color w:val="auto"/>
          <w:sz w:val="28"/>
          <w:szCs w:val="28"/>
          <w:lang w:eastAsia="en-US" w:bidi="ar-SA"/>
        </w:rPr>
        <w:t xml:space="preserve"> (Сомова О.В.) обеспечить публикацию настоящего постановления в газете </w:t>
      </w:r>
      <w:r w:rsidRPr="004350B9">
        <w:rPr>
          <w:rFonts w:ascii="Times New Roman" w:eastAsiaTheme="minorHAnsi" w:hAnsi="Times New Roman" w:cstheme="minorBidi"/>
          <w:color w:val="auto"/>
          <w:sz w:val="28"/>
          <w:szCs w:val="28"/>
          <w:lang w:eastAsia="en-US" w:bidi="ar-SA"/>
        </w:rPr>
        <w:lastRenderedPageBreak/>
        <w:t xml:space="preserve">«Сельский труженик» и на официальном сайте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муниципального </w:t>
      </w:r>
      <w:r w:rsidR="00880185">
        <w:rPr>
          <w:rFonts w:ascii="Times New Roman" w:eastAsiaTheme="minorHAnsi" w:hAnsi="Times New Roman" w:cstheme="minorBidi"/>
          <w:color w:val="auto"/>
          <w:sz w:val="28"/>
          <w:szCs w:val="28"/>
          <w:lang w:eastAsia="en-US" w:bidi="ar-SA"/>
        </w:rPr>
        <w:t>округа</w:t>
      </w:r>
      <w:r w:rsidRPr="004350B9">
        <w:rPr>
          <w:rFonts w:ascii="Times New Roman" w:eastAsiaTheme="minorHAnsi" w:hAnsi="Times New Roman" w:cstheme="minorBidi"/>
          <w:color w:val="auto"/>
          <w:sz w:val="28"/>
          <w:szCs w:val="28"/>
          <w:lang w:eastAsia="en-US" w:bidi="ar-SA"/>
        </w:rPr>
        <w:t xml:space="preserve"> в сети Интернет.</w:t>
      </w:r>
    </w:p>
    <w:p w:rsidR="009E309B" w:rsidRPr="004350B9" w:rsidRDefault="009E309B" w:rsidP="009E309B">
      <w:pPr>
        <w:widowControl/>
        <w:suppressAutoHyphens/>
        <w:spacing w:line="360" w:lineRule="auto"/>
        <w:ind w:firstLine="709"/>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3</w:t>
      </w:r>
      <w:r w:rsidR="00D91D9A">
        <w:rPr>
          <w:rFonts w:ascii="Times New Roman" w:eastAsiaTheme="minorHAnsi" w:hAnsi="Times New Roman" w:cstheme="minorBidi"/>
          <w:color w:val="auto"/>
          <w:sz w:val="28"/>
          <w:szCs w:val="28"/>
          <w:lang w:eastAsia="en-US" w:bidi="ar-SA"/>
        </w:rPr>
        <w:t xml:space="preserve">. Контроль исполнения </w:t>
      </w:r>
      <w:r w:rsidRPr="004350B9">
        <w:rPr>
          <w:rFonts w:ascii="Times New Roman" w:eastAsiaTheme="minorHAnsi" w:hAnsi="Times New Roman" w:cstheme="minorBidi"/>
          <w:color w:val="auto"/>
          <w:sz w:val="28"/>
          <w:szCs w:val="28"/>
          <w:lang w:eastAsia="en-US" w:bidi="ar-SA"/>
        </w:rPr>
        <w:t xml:space="preserve">настоящего постановления возложить на первого заместителя главы Администрации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муниципального </w:t>
      </w:r>
      <w:r w:rsidR="00880185">
        <w:rPr>
          <w:rFonts w:ascii="Times New Roman" w:eastAsiaTheme="minorHAnsi" w:hAnsi="Times New Roman" w:cstheme="minorBidi"/>
          <w:color w:val="auto"/>
          <w:sz w:val="28"/>
          <w:szCs w:val="28"/>
          <w:lang w:eastAsia="en-US" w:bidi="ar-SA"/>
        </w:rPr>
        <w:t>округа</w:t>
      </w:r>
      <w:r w:rsidRPr="004350B9">
        <w:rPr>
          <w:rFonts w:ascii="Times New Roman" w:eastAsiaTheme="minorHAnsi" w:hAnsi="Times New Roman" w:cstheme="minorBidi"/>
          <w:color w:val="auto"/>
          <w:sz w:val="28"/>
          <w:szCs w:val="28"/>
          <w:lang w:eastAsia="en-US" w:bidi="ar-SA"/>
        </w:rPr>
        <w:t>.</w:t>
      </w:r>
    </w:p>
    <w:p w:rsidR="009E309B" w:rsidRPr="004350B9" w:rsidRDefault="009E309B" w:rsidP="00D91D9A">
      <w:pPr>
        <w:widowControl/>
        <w:suppressAutoHyphens/>
        <w:spacing w:line="360" w:lineRule="auto"/>
        <w:ind w:firstLine="709"/>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4. Настоящее постановление вступает в законную силу с момента </w:t>
      </w:r>
      <w:r w:rsidR="00D91D9A">
        <w:rPr>
          <w:rFonts w:ascii="Times New Roman" w:eastAsiaTheme="minorHAnsi" w:hAnsi="Times New Roman" w:cstheme="minorBidi"/>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его официального опубликования.</w:t>
      </w:r>
    </w:p>
    <w:p w:rsidR="009E309B" w:rsidRPr="004350B9" w:rsidRDefault="009E309B" w:rsidP="009E309B">
      <w:pPr>
        <w:widowControl/>
        <w:rPr>
          <w:rFonts w:ascii="Times New Roman" w:eastAsiaTheme="minorHAnsi" w:hAnsi="Times New Roman" w:cstheme="minorBidi"/>
          <w:color w:val="auto"/>
          <w:sz w:val="28"/>
          <w:szCs w:val="28"/>
          <w:lang w:eastAsia="en-US" w:bidi="ar-SA"/>
        </w:rPr>
      </w:pPr>
    </w:p>
    <w:p w:rsidR="009E309B" w:rsidRPr="004350B9" w:rsidRDefault="009E309B" w:rsidP="009E309B">
      <w:pPr>
        <w:widowControl/>
        <w:rPr>
          <w:rFonts w:ascii="Times New Roman" w:eastAsiaTheme="minorHAnsi" w:hAnsi="Times New Roman" w:cstheme="minorBidi"/>
          <w:color w:val="auto"/>
          <w:sz w:val="28"/>
          <w:szCs w:val="28"/>
          <w:lang w:eastAsia="en-US" w:bidi="ar-SA"/>
        </w:rPr>
      </w:pPr>
    </w:p>
    <w:p w:rsidR="00880185" w:rsidRDefault="00260527" w:rsidP="009E309B">
      <w:pPr>
        <w:widowControl/>
        <w:rPr>
          <w:rFonts w:ascii="Times New Roman" w:eastAsiaTheme="minorHAnsi" w:hAnsi="Times New Roman" w:cstheme="minorBidi"/>
          <w:color w:val="auto"/>
          <w:sz w:val="28"/>
          <w:szCs w:val="28"/>
          <w:lang w:eastAsia="en-US" w:bidi="ar-SA"/>
        </w:rPr>
      </w:pPr>
      <w:proofErr w:type="spellStart"/>
      <w:r>
        <w:rPr>
          <w:rFonts w:ascii="Times New Roman" w:eastAsiaTheme="minorHAnsi" w:hAnsi="Times New Roman" w:cstheme="minorBidi"/>
          <w:color w:val="auto"/>
          <w:sz w:val="28"/>
          <w:szCs w:val="28"/>
          <w:lang w:eastAsia="en-US" w:bidi="ar-SA"/>
        </w:rPr>
        <w:t>И.о</w:t>
      </w:r>
      <w:proofErr w:type="spellEnd"/>
      <w:r>
        <w:rPr>
          <w:rFonts w:ascii="Times New Roman" w:eastAsiaTheme="minorHAnsi" w:hAnsi="Times New Roman" w:cstheme="minorBidi"/>
          <w:color w:val="auto"/>
          <w:sz w:val="28"/>
          <w:szCs w:val="28"/>
          <w:lang w:eastAsia="en-US" w:bidi="ar-SA"/>
        </w:rPr>
        <w:t>. г</w:t>
      </w:r>
      <w:r w:rsidR="009E309B" w:rsidRPr="004350B9">
        <w:rPr>
          <w:rFonts w:ascii="Times New Roman" w:eastAsiaTheme="minorHAnsi" w:hAnsi="Times New Roman" w:cstheme="minorBidi"/>
          <w:color w:val="auto"/>
          <w:sz w:val="28"/>
          <w:szCs w:val="28"/>
          <w:lang w:eastAsia="en-US" w:bidi="ar-SA"/>
        </w:rPr>
        <w:t>лав</w:t>
      </w:r>
      <w:r>
        <w:rPr>
          <w:rFonts w:ascii="Times New Roman" w:eastAsiaTheme="minorHAnsi" w:hAnsi="Times New Roman" w:cstheme="minorBidi"/>
          <w:color w:val="auto"/>
          <w:sz w:val="28"/>
          <w:szCs w:val="28"/>
          <w:lang w:eastAsia="en-US" w:bidi="ar-SA"/>
        </w:rPr>
        <w:t>ы</w:t>
      </w:r>
      <w:r w:rsidR="009E309B" w:rsidRPr="004350B9">
        <w:rPr>
          <w:rFonts w:ascii="Times New Roman" w:eastAsiaTheme="minorHAnsi" w:hAnsi="Times New Roman" w:cstheme="minorBidi"/>
          <w:color w:val="auto"/>
          <w:sz w:val="28"/>
          <w:szCs w:val="28"/>
          <w:lang w:eastAsia="en-US" w:bidi="ar-SA"/>
        </w:rPr>
        <w:t xml:space="preserve"> </w:t>
      </w:r>
      <w:proofErr w:type="spellStart"/>
      <w:r w:rsidR="009E309B" w:rsidRPr="004350B9">
        <w:rPr>
          <w:rFonts w:ascii="Times New Roman" w:eastAsiaTheme="minorHAnsi" w:hAnsi="Times New Roman" w:cstheme="minorBidi"/>
          <w:color w:val="auto"/>
          <w:sz w:val="28"/>
          <w:szCs w:val="28"/>
          <w:lang w:eastAsia="en-US" w:bidi="ar-SA"/>
        </w:rPr>
        <w:t>Яковлевского</w:t>
      </w:r>
      <w:proofErr w:type="spellEnd"/>
      <w:r w:rsidR="009E309B" w:rsidRPr="004350B9">
        <w:rPr>
          <w:rFonts w:ascii="Times New Roman" w:eastAsiaTheme="minorHAnsi" w:hAnsi="Times New Roman" w:cstheme="minorBidi"/>
          <w:color w:val="auto"/>
          <w:sz w:val="28"/>
          <w:szCs w:val="28"/>
          <w:lang w:eastAsia="en-US" w:bidi="ar-SA"/>
        </w:rPr>
        <w:t xml:space="preserve">  </w:t>
      </w:r>
    </w:p>
    <w:p w:rsidR="009E309B" w:rsidRPr="009E309B" w:rsidRDefault="009E309B" w:rsidP="009E309B">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муниципального  </w:t>
      </w:r>
      <w:r w:rsidR="00880185">
        <w:rPr>
          <w:rFonts w:ascii="Times New Roman" w:eastAsiaTheme="minorHAnsi" w:hAnsi="Times New Roman" w:cstheme="minorBidi"/>
          <w:color w:val="auto"/>
          <w:sz w:val="28"/>
          <w:szCs w:val="28"/>
          <w:lang w:eastAsia="en-US" w:bidi="ar-SA"/>
        </w:rPr>
        <w:t xml:space="preserve">округа                                 </w:t>
      </w:r>
      <w:r w:rsidRPr="004350B9">
        <w:rPr>
          <w:rFonts w:ascii="Times New Roman" w:eastAsiaTheme="minorHAnsi" w:hAnsi="Times New Roman" w:cstheme="minorBidi"/>
          <w:color w:val="auto"/>
          <w:sz w:val="28"/>
          <w:szCs w:val="28"/>
          <w:lang w:eastAsia="en-US" w:bidi="ar-SA"/>
        </w:rPr>
        <w:t xml:space="preserve">                                      </w:t>
      </w:r>
      <w:r w:rsidR="007101FF" w:rsidRPr="004350B9">
        <w:rPr>
          <w:rFonts w:ascii="Times New Roman" w:eastAsiaTheme="minorHAnsi" w:hAnsi="Times New Roman" w:cstheme="minorBidi"/>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 xml:space="preserve"> </w:t>
      </w:r>
      <w:r w:rsidR="00260527">
        <w:rPr>
          <w:rFonts w:ascii="Times New Roman" w:eastAsiaTheme="minorHAnsi" w:hAnsi="Times New Roman" w:cstheme="minorBidi"/>
          <w:color w:val="auto"/>
          <w:sz w:val="28"/>
          <w:szCs w:val="28"/>
          <w:lang w:eastAsia="en-US" w:bidi="ar-SA"/>
        </w:rPr>
        <w:t xml:space="preserve">Е.Г. </w:t>
      </w:r>
      <w:proofErr w:type="spellStart"/>
      <w:r w:rsidR="00260527">
        <w:rPr>
          <w:rFonts w:ascii="Times New Roman" w:eastAsiaTheme="minorHAnsi" w:hAnsi="Times New Roman" w:cstheme="minorBidi"/>
          <w:color w:val="auto"/>
          <w:sz w:val="28"/>
          <w:szCs w:val="28"/>
          <w:lang w:eastAsia="en-US" w:bidi="ar-SA"/>
        </w:rPr>
        <w:t>Подложнюк</w:t>
      </w:r>
      <w:proofErr w:type="spellEnd"/>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335897" w:rsidRDefault="00335897"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4E552D" w:rsidRDefault="004E552D" w:rsidP="00E01511">
      <w:pPr>
        <w:widowControl/>
        <w:tabs>
          <w:tab w:val="left" w:pos="0"/>
        </w:tabs>
        <w:jc w:val="right"/>
        <w:rPr>
          <w:rFonts w:ascii="Times New Roman" w:eastAsia="Calibri" w:hAnsi="Times New Roman" w:cs="Times New Roman"/>
          <w:b/>
          <w:color w:val="auto"/>
          <w:sz w:val="22"/>
          <w:szCs w:val="22"/>
          <w:lang w:eastAsia="en-US" w:bidi="ar-SA"/>
        </w:rPr>
      </w:pPr>
    </w:p>
    <w:p w:rsidR="00B058F5" w:rsidRDefault="00B058F5"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E01511" w:rsidRPr="00260527" w:rsidRDefault="00E01511" w:rsidP="00E01511">
      <w:pPr>
        <w:widowControl/>
        <w:tabs>
          <w:tab w:val="left" w:pos="0"/>
        </w:tabs>
        <w:jc w:val="right"/>
        <w:rPr>
          <w:rFonts w:ascii="Times New Roman" w:eastAsia="Calibri" w:hAnsi="Times New Roman" w:cs="Times New Roman"/>
          <w:color w:val="auto"/>
          <w:lang w:eastAsia="en-US" w:bidi="ar-SA"/>
        </w:rPr>
      </w:pPr>
      <w:r w:rsidRPr="00260527">
        <w:rPr>
          <w:rFonts w:ascii="Times New Roman" w:eastAsia="Calibri" w:hAnsi="Times New Roman" w:cs="Times New Roman"/>
          <w:color w:val="auto"/>
          <w:lang w:eastAsia="en-US" w:bidi="ar-SA"/>
        </w:rPr>
        <w:lastRenderedPageBreak/>
        <w:t>УТВЕРЖДЕН</w:t>
      </w:r>
    </w:p>
    <w:p w:rsidR="00E01511" w:rsidRPr="00106229" w:rsidRDefault="00E01511" w:rsidP="00481EB8">
      <w:pPr>
        <w:widowControl/>
        <w:tabs>
          <w:tab w:val="left" w:pos="0"/>
          <w:tab w:val="center" w:pos="4890"/>
          <w:tab w:val="right" w:pos="9781"/>
        </w:tabs>
        <w:jc w:val="right"/>
        <w:rPr>
          <w:rFonts w:ascii="Times New Roman" w:eastAsia="Calibri" w:hAnsi="Times New Roman" w:cs="Times New Roman"/>
          <w:color w:val="auto"/>
          <w:lang w:eastAsia="en-US" w:bidi="ar-SA"/>
        </w:rPr>
      </w:pPr>
      <w:r w:rsidRPr="00106229">
        <w:rPr>
          <w:rFonts w:ascii="Times New Roman" w:eastAsia="Calibri" w:hAnsi="Times New Roman" w:cs="Times New Roman"/>
          <w:color w:val="auto"/>
          <w:lang w:eastAsia="en-US" w:bidi="ar-SA"/>
        </w:rPr>
        <w:tab/>
        <w:t xml:space="preserve">                                                                                                  </w:t>
      </w:r>
      <w:r w:rsidR="00335897">
        <w:rPr>
          <w:rFonts w:ascii="Times New Roman" w:eastAsia="Calibri" w:hAnsi="Times New Roman" w:cs="Times New Roman"/>
          <w:color w:val="auto"/>
          <w:lang w:eastAsia="en-US" w:bidi="ar-SA"/>
        </w:rPr>
        <w:t xml:space="preserve">    </w:t>
      </w:r>
      <w:r w:rsidRPr="00106229">
        <w:rPr>
          <w:rFonts w:ascii="Times New Roman" w:eastAsia="Calibri" w:hAnsi="Times New Roman" w:cs="Times New Roman"/>
          <w:color w:val="auto"/>
          <w:lang w:eastAsia="en-US" w:bidi="ar-SA"/>
        </w:rPr>
        <w:t xml:space="preserve"> </w:t>
      </w:r>
      <w:r w:rsidR="00106229">
        <w:rPr>
          <w:rFonts w:ascii="Times New Roman" w:eastAsia="Calibri" w:hAnsi="Times New Roman" w:cs="Times New Roman"/>
          <w:color w:val="auto"/>
          <w:lang w:eastAsia="en-US" w:bidi="ar-SA"/>
        </w:rPr>
        <w:t xml:space="preserve">постановлением </w:t>
      </w:r>
      <w:r w:rsidR="00335897">
        <w:rPr>
          <w:rFonts w:ascii="Times New Roman" w:eastAsia="Calibri" w:hAnsi="Times New Roman" w:cs="Times New Roman"/>
          <w:color w:val="auto"/>
          <w:lang w:eastAsia="en-US" w:bidi="ar-SA"/>
        </w:rPr>
        <w:t>Ад</w:t>
      </w:r>
      <w:r w:rsidRPr="00106229">
        <w:rPr>
          <w:rFonts w:ascii="Times New Roman" w:eastAsia="Calibri" w:hAnsi="Times New Roman" w:cs="Times New Roman"/>
          <w:color w:val="auto"/>
          <w:lang w:eastAsia="en-US" w:bidi="ar-SA"/>
        </w:rPr>
        <w:t>министрации</w:t>
      </w:r>
    </w:p>
    <w:p w:rsidR="00E01511" w:rsidRPr="00106229" w:rsidRDefault="00E01511" w:rsidP="00E01511">
      <w:pPr>
        <w:widowControl/>
        <w:tabs>
          <w:tab w:val="left" w:pos="0"/>
        </w:tabs>
        <w:jc w:val="right"/>
        <w:rPr>
          <w:rFonts w:ascii="Times New Roman" w:eastAsia="Calibri" w:hAnsi="Times New Roman" w:cs="Times New Roman"/>
          <w:color w:val="auto"/>
          <w:lang w:eastAsia="en-US" w:bidi="ar-SA"/>
        </w:rPr>
      </w:pPr>
      <w:proofErr w:type="spellStart"/>
      <w:r w:rsidRPr="00106229">
        <w:rPr>
          <w:rFonts w:ascii="Times New Roman" w:eastAsia="Calibri" w:hAnsi="Times New Roman" w:cs="Times New Roman"/>
          <w:color w:val="auto"/>
          <w:lang w:eastAsia="en-US" w:bidi="ar-SA"/>
        </w:rPr>
        <w:t>Яковлевского</w:t>
      </w:r>
      <w:proofErr w:type="spellEnd"/>
      <w:r w:rsidRPr="00106229">
        <w:rPr>
          <w:rFonts w:ascii="Times New Roman" w:eastAsia="Calibri" w:hAnsi="Times New Roman" w:cs="Times New Roman"/>
          <w:color w:val="auto"/>
          <w:lang w:eastAsia="en-US" w:bidi="ar-SA"/>
        </w:rPr>
        <w:t xml:space="preserve"> муниципального </w:t>
      </w:r>
      <w:r w:rsidR="00880185">
        <w:rPr>
          <w:rFonts w:ascii="Times New Roman" w:eastAsia="Calibri" w:hAnsi="Times New Roman" w:cs="Times New Roman"/>
          <w:color w:val="auto"/>
          <w:lang w:eastAsia="en-US" w:bidi="ar-SA"/>
        </w:rPr>
        <w:t>округа</w:t>
      </w:r>
    </w:p>
    <w:p w:rsidR="00E01511" w:rsidRPr="00106229" w:rsidRDefault="00E01511" w:rsidP="00E01511">
      <w:pPr>
        <w:widowControl/>
        <w:autoSpaceDE w:val="0"/>
        <w:autoSpaceDN w:val="0"/>
        <w:adjustRightInd w:val="0"/>
        <w:spacing w:line="276" w:lineRule="auto"/>
        <w:jc w:val="right"/>
        <w:rPr>
          <w:rFonts w:ascii="Times New Roman" w:eastAsia="Calibri" w:hAnsi="Times New Roman" w:cs="Times New Roman"/>
          <w:color w:val="auto"/>
          <w:u w:val="single"/>
          <w:lang w:eastAsia="en-US" w:bidi="ar-SA"/>
        </w:rPr>
      </w:pPr>
      <w:r w:rsidRPr="00106229">
        <w:rPr>
          <w:rFonts w:ascii="Times New Roman" w:eastAsia="Calibri" w:hAnsi="Times New Roman" w:cs="Times New Roman"/>
          <w:color w:val="auto"/>
          <w:u w:val="single"/>
          <w:lang w:eastAsia="en-US" w:bidi="ar-SA"/>
        </w:rPr>
        <w:t xml:space="preserve">от </w:t>
      </w:r>
      <w:r w:rsidR="004417F2">
        <w:rPr>
          <w:rFonts w:ascii="Times New Roman" w:eastAsia="Calibri" w:hAnsi="Times New Roman" w:cs="Times New Roman"/>
          <w:color w:val="auto"/>
          <w:u w:val="single"/>
          <w:lang w:eastAsia="en-US" w:bidi="ar-SA"/>
        </w:rPr>
        <w:t>11.07.2024</w:t>
      </w:r>
      <w:r w:rsidRPr="00106229">
        <w:rPr>
          <w:rFonts w:ascii="Times New Roman" w:eastAsia="Calibri" w:hAnsi="Times New Roman" w:cs="Times New Roman"/>
          <w:color w:val="auto"/>
          <w:u w:val="single"/>
          <w:lang w:eastAsia="en-US" w:bidi="ar-SA"/>
        </w:rPr>
        <w:t xml:space="preserve"> № </w:t>
      </w:r>
      <w:r w:rsidR="004417F2">
        <w:rPr>
          <w:rFonts w:ascii="Times New Roman" w:eastAsia="Calibri" w:hAnsi="Times New Roman" w:cs="Times New Roman"/>
          <w:color w:val="auto"/>
          <w:u w:val="single"/>
          <w:lang w:eastAsia="en-US" w:bidi="ar-SA"/>
        </w:rPr>
        <w:t>509</w:t>
      </w:r>
      <w:r w:rsidRPr="00106229">
        <w:rPr>
          <w:rFonts w:ascii="Times New Roman" w:eastAsia="Calibri" w:hAnsi="Times New Roman" w:cs="Times New Roman"/>
          <w:color w:val="auto"/>
          <w:u w:val="single"/>
          <w:lang w:eastAsia="en-US" w:bidi="ar-SA"/>
        </w:rPr>
        <w:t>-</w:t>
      </w:r>
      <w:bookmarkStart w:id="0" w:name="_GoBack"/>
      <w:bookmarkEnd w:id="0"/>
      <w:r w:rsidRPr="00106229">
        <w:rPr>
          <w:rFonts w:ascii="Times New Roman" w:eastAsia="Calibri" w:hAnsi="Times New Roman" w:cs="Times New Roman"/>
          <w:color w:val="auto"/>
          <w:u w:val="single"/>
          <w:lang w:eastAsia="en-US" w:bidi="ar-SA"/>
        </w:rPr>
        <w:t>НПА</w:t>
      </w:r>
    </w:p>
    <w:p w:rsidR="00CC10F9" w:rsidRDefault="00CC10F9" w:rsidP="00335897">
      <w:pPr>
        <w:pStyle w:val="af3"/>
        <w:jc w:val="center"/>
        <w:rPr>
          <w:rFonts w:ascii="Times New Roman" w:hAnsi="Times New Roman" w:cs="Times New Roman"/>
          <w:sz w:val="28"/>
          <w:szCs w:val="28"/>
        </w:rPr>
      </w:pPr>
    </w:p>
    <w:p w:rsidR="00335897" w:rsidRPr="00B058F5" w:rsidRDefault="00EF71B9" w:rsidP="00335897">
      <w:pPr>
        <w:pStyle w:val="af3"/>
        <w:jc w:val="center"/>
        <w:rPr>
          <w:rFonts w:ascii="Times New Roman" w:hAnsi="Times New Roman" w:cs="Times New Roman"/>
          <w:b/>
          <w:sz w:val="28"/>
          <w:szCs w:val="28"/>
        </w:rPr>
      </w:pPr>
      <w:r w:rsidRPr="00B058F5">
        <w:rPr>
          <w:rFonts w:ascii="Times New Roman" w:hAnsi="Times New Roman" w:cs="Times New Roman"/>
          <w:b/>
          <w:sz w:val="28"/>
          <w:szCs w:val="28"/>
        </w:rPr>
        <w:t>Административный регламент</w:t>
      </w:r>
      <w:r w:rsidR="00335897" w:rsidRPr="00B058F5">
        <w:rPr>
          <w:rFonts w:ascii="Times New Roman" w:hAnsi="Times New Roman" w:cs="Times New Roman"/>
          <w:b/>
          <w:sz w:val="28"/>
          <w:szCs w:val="28"/>
        </w:rPr>
        <w:t xml:space="preserve"> </w:t>
      </w:r>
      <w:r w:rsidRPr="00B058F5">
        <w:rPr>
          <w:rFonts w:ascii="Times New Roman" w:hAnsi="Times New Roman" w:cs="Times New Roman"/>
          <w:b/>
          <w:sz w:val="28"/>
          <w:szCs w:val="28"/>
        </w:rPr>
        <w:br/>
        <w:t>предоставления муниципальной</w:t>
      </w:r>
      <w:r w:rsidR="000377F2" w:rsidRPr="00B058F5">
        <w:rPr>
          <w:rFonts w:ascii="Times New Roman" w:hAnsi="Times New Roman" w:cs="Times New Roman"/>
          <w:b/>
          <w:sz w:val="28"/>
          <w:szCs w:val="28"/>
        </w:rPr>
        <w:t xml:space="preserve"> услуги </w:t>
      </w:r>
      <w:r w:rsidR="000377F2" w:rsidRPr="00B058F5">
        <w:rPr>
          <w:rFonts w:ascii="Times New Roman" w:hAnsi="Times New Roman" w:cs="Times New Roman"/>
          <w:b/>
          <w:sz w:val="28"/>
          <w:szCs w:val="28"/>
        </w:rPr>
        <w:br/>
      </w:r>
      <w:r w:rsidRPr="00B058F5">
        <w:rPr>
          <w:rFonts w:ascii="Times New Roman" w:hAnsi="Times New Roman" w:cs="Times New Roman"/>
          <w:b/>
          <w:sz w:val="28"/>
          <w:szCs w:val="28"/>
        </w:rPr>
        <w:t>«</w:t>
      </w:r>
      <w:r w:rsidR="005F22E8" w:rsidRPr="00B058F5">
        <w:rPr>
          <w:rFonts w:ascii="Times New Roman" w:hAnsi="Times New Roman" w:cs="Times New Roman"/>
          <w:b/>
          <w:sz w:val="28"/>
          <w:szCs w:val="28"/>
        </w:rPr>
        <w:t xml:space="preserve">Установка информационной вывески, согласование </w:t>
      </w:r>
      <w:proofErr w:type="gramStart"/>
      <w:r w:rsidR="005F22E8" w:rsidRPr="00B058F5">
        <w:rPr>
          <w:rFonts w:ascii="Times New Roman" w:hAnsi="Times New Roman" w:cs="Times New Roman"/>
          <w:b/>
          <w:sz w:val="28"/>
          <w:szCs w:val="28"/>
        </w:rPr>
        <w:t>дизайн-проекта</w:t>
      </w:r>
      <w:proofErr w:type="gramEnd"/>
      <w:r w:rsidR="00E753E1" w:rsidRPr="00B058F5">
        <w:rPr>
          <w:rFonts w:ascii="Times New Roman" w:hAnsi="Times New Roman" w:cs="Times New Roman"/>
          <w:b/>
          <w:sz w:val="28"/>
          <w:szCs w:val="28"/>
        </w:rPr>
        <w:t xml:space="preserve">                            </w:t>
      </w:r>
      <w:r w:rsidR="005F22E8" w:rsidRPr="00B058F5">
        <w:rPr>
          <w:rFonts w:ascii="Times New Roman" w:hAnsi="Times New Roman" w:cs="Times New Roman"/>
          <w:b/>
          <w:sz w:val="28"/>
          <w:szCs w:val="28"/>
        </w:rPr>
        <w:t xml:space="preserve"> размещения вывески</w:t>
      </w:r>
      <w:r w:rsidRPr="00B058F5">
        <w:rPr>
          <w:rFonts w:ascii="Times New Roman" w:hAnsi="Times New Roman" w:cs="Times New Roman"/>
          <w:b/>
          <w:sz w:val="28"/>
          <w:szCs w:val="28"/>
        </w:rPr>
        <w:t>»</w:t>
      </w:r>
    </w:p>
    <w:p w:rsidR="009E3021" w:rsidRPr="00B058F5" w:rsidRDefault="00EF71B9" w:rsidP="00335897">
      <w:pPr>
        <w:pStyle w:val="af3"/>
        <w:jc w:val="center"/>
        <w:rPr>
          <w:rFonts w:ascii="Times New Roman" w:hAnsi="Times New Roman" w:cs="Times New Roman"/>
          <w:iCs/>
          <w:sz w:val="28"/>
          <w:szCs w:val="28"/>
        </w:rPr>
      </w:pPr>
      <w:r w:rsidRPr="00B058F5">
        <w:rPr>
          <w:rFonts w:ascii="Times New Roman" w:hAnsi="Times New Roman" w:cs="Times New Roman"/>
          <w:i/>
          <w:sz w:val="28"/>
          <w:szCs w:val="28"/>
        </w:rPr>
        <w:t xml:space="preserve">на территории </w:t>
      </w:r>
      <w:proofErr w:type="spellStart"/>
      <w:r w:rsidRPr="00B058F5">
        <w:rPr>
          <w:rFonts w:ascii="Times New Roman" w:hAnsi="Times New Roman" w:cs="Times New Roman"/>
          <w:i/>
          <w:iCs/>
          <w:sz w:val="28"/>
          <w:szCs w:val="28"/>
        </w:rPr>
        <w:t>Яковлевского</w:t>
      </w:r>
      <w:proofErr w:type="spellEnd"/>
      <w:r w:rsidR="00335897" w:rsidRPr="00B058F5">
        <w:rPr>
          <w:rFonts w:ascii="Times New Roman" w:hAnsi="Times New Roman" w:cs="Times New Roman"/>
          <w:i/>
          <w:iCs/>
          <w:sz w:val="28"/>
          <w:szCs w:val="28"/>
        </w:rPr>
        <w:t xml:space="preserve"> му</w:t>
      </w:r>
      <w:r w:rsidRPr="00B058F5">
        <w:rPr>
          <w:rFonts w:ascii="Times New Roman" w:hAnsi="Times New Roman" w:cs="Times New Roman"/>
          <w:i/>
          <w:iCs/>
          <w:sz w:val="28"/>
          <w:szCs w:val="28"/>
        </w:rPr>
        <w:t xml:space="preserve">ниципального </w:t>
      </w:r>
      <w:r w:rsidR="00880185" w:rsidRPr="00B058F5">
        <w:rPr>
          <w:rFonts w:ascii="Times New Roman" w:hAnsi="Times New Roman" w:cs="Times New Roman"/>
          <w:i/>
          <w:iCs/>
          <w:sz w:val="28"/>
          <w:szCs w:val="28"/>
        </w:rPr>
        <w:t>округа</w:t>
      </w:r>
      <w:r w:rsidRPr="00B058F5">
        <w:rPr>
          <w:rFonts w:ascii="Times New Roman" w:hAnsi="Times New Roman" w:cs="Times New Roman"/>
          <w:i/>
          <w:iCs/>
          <w:sz w:val="28"/>
          <w:szCs w:val="28"/>
        </w:rPr>
        <w:t xml:space="preserve"> Приморского края</w:t>
      </w:r>
    </w:p>
    <w:p w:rsidR="004046F4" w:rsidRPr="00B058F5" w:rsidRDefault="004046F4" w:rsidP="004E552D">
      <w:pPr>
        <w:pStyle w:val="1"/>
        <w:shd w:val="clear" w:color="auto" w:fill="auto"/>
        <w:spacing w:line="257" w:lineRule="auto"/>
        <w:ind w:firstLine="0"/>
        <w:contextualSpacing/>
        <w:jc w:val="center"/>
        <w:rPr>
          <w:b/>
          <w:bCs/>
          <w:sz w:val="28"/>
          <w:szCs w:val="28"/>
        </w:rPr>
      </w:pPr>
    </w:p>
    <w:p w:rsidR="009E3021" w:rsidRPr="00B058F5" w:rsidRDefault="00EF71B9" w:rsidP="00260527">
      <w:pPr>
        <w:pStyle w:val="1"/>
        <w:shd w:val="clear" w:color="auto" w:fill="auto"/>
        <w:spacing w:line="276" w:lineRule="auto"/>
        <w:ind w:firstLine="0"/>
        <w:contextualSpacing/>
        <w:jc w:val="center"/>
        <w:rPr>
          <w:b/>
          <w:bCs/>
          <w:sz w:val="28"/>
          <w:szCs w:val="28"/>
        </w:rPr>
      </w:pPr>
      <w:r w:rsidRPr="00B058F5">
        <w:rPr>
          <w:b/>
          <w:bCs/>
          <w:sz w:val="28"/>
          <w:szCs w:val="28"/>
        </w:rPr>
        <w:t>Раздел I. Общие положения</w:t>
      </w:r>
    </w:p>
    <w:p w:rsidR="00631C71" w:rsidRPr="00B058F5" w:rsidRDefault="00631C71" w:rsidP="00260527">
      <w:pPr>
        <w:pStyle w:val="1"/>
        <w:shd w:val="clear" w:color="auto" w:fill="auto"/>
        <w:spacing w:line="276" w:lineRule="auto"/>
        <w:ind w:firstLine="0"/>
        <w:contextualSpacing/>
        <w:jc w:val="center"/>
        <w:rPr>
          <w:b/>
          <w:bCs/>
          <w:sz w:val="28"/>
          <w:szCs w:val="28"/>
        </w:rPr>
      </w:pPr>
    </w:p>
    <w:p w:rsidR="005F22E8" w:rsidRPr="00B058F5" w:rsidRDefault="005F22E8" w:rsidP="00260527">
      <w:pPr>
        <w:pStyle w:val="11"/>
        <w:keepNext/>
        <w:keepLines/>
        <w:shd w:val="clear" w:color="auto" w:fill="auto"/>
        <w:spacing w:after="0" w:line="276" w:lineRule="auto"/>
        <w:contextualSpacing/>
        <w:rPr>
          <w:sz w:val="28"/>
          <w:szCs w:val="28"/>
        </w:rPr>
      </w:pPr>
      <w:bookmarkStart w:id="1" w:name="bookmark0"/>
      <w:bookmarkStart w:id="2" w:name="bookmark1"/>
      <w:r w:rsidRPr="00B058F5">
        <w:rPr>
          <w:sz w:val="28"/>
          <w:szCs w:val="28"/>
          <w:lang w:eastAsia="en-US" w:bidi="en-US"/>
        </w:rPr>
        <w:t xml:space="preserve"> </w:t>
      </w:r>
      <w:r w:rsidRPr="00B058F5">
        <w:rPr>
          <w:sz w:val="28"/>
          <w:szCs w:val="28"/>
        </w:rPr>
        <w:t>Предмет регулирования Административного регламента</w:t>
      </w:r>
      <w:bookmarkEnd w:id="1"/>
      <w:bookmarkEnd w:id="2"/>
    </w:p>
    <w:p w:rsidR="005F22E8" w:rsidRPr="00B058F5" w:rsidRDefault="005F22E8" w:rsidP="00260527">
      <w:pPr>
        <w:pStyle w:val="1"/>
        <w:shd w:val="clear" w:color="auto" w:fill="auto"/>
        <w:tabs>
          <w:tab w:val="left" w:leader="underscore" w:pos="7978"/>
        </w:tabs>
        <w:spacing w:line="276" w:lineRule="auto"/>
        <w:ind w:firstLine="740"/>
        <w:contextualSpacing/>
        <w:jc w:val="both"/>
        <w:rPr>
          <w:sz w:val="28"/>
          <w:szCs w:val="28"/>
        </w:rPr>
      </w:pPr>
      <w:bookmarkStart w:id="3" w:name="bookmark2"/>
      <w:bookmarkStart w:id="4" w:name="bookmark3"/>
      <w:r w:rsidRPr="00B058F5">
        <w:rPr>
          <w:sz w:val="28"/>
          <w:szCs w:val="28"/>
          <w:lang w:eastAsia="en-US" w:bidi="en-US"/>
        </w:rPr>
        <w:t xml:space="preserve">1.1 </w:t>
      </w:r>
      <w:r w:rsidRPr="00B058F5">
        <w:rPr>
          <w:sz w:val="28"/>
          <w:szCs w:val="28"/>
        </w:rPr>
        <w:t xml:space="preserve">Административный регламент предоставления муниципальной услуги «Установка информационной вывески, согласование </w:t>
      </w:r>
      <w:proofErr w:type="gramStart"/>
      <w:r w:rsidRPr="00B058F5">
        <w:rPr>
          <w:sz w:val="28"/>
          <w:szCs w:val="28"/>
        </w:rPr>
        <w:t>дизайн-проекта</w:t>
      </w:r>
      <w:proofErr w:type="gramEnd"/>
      <w:r w:rsidRPr="00B058F5">
        <w:rPr>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B058F5">
        <w:rPr>
          <w:sz w:val="28"/>
          <w:szCs w:val="28"/>
        </w:rPr>
        <w:t xml:space="preserve">                          </w:t>
      </w:r>
      <w:r w:rsidRPr="00B058F5">
        <w:rPr>
          <w:sz w:val="28"/>
          <w:szCs w:val="28"/>
        </w:rPr>
        <w:t xml:space="preserve">в </w:t>
      </w:r>
      <w:r w:rsidR="00F80DDF" w:rsidRPr="00B058F5">
        <w:rPr>
          <w:sz w:val="28"/>
          <w:szCs w:val="28"/>
        </w:rPr>
        <w:t xml:space="preserve">Администрации </w:t>
      </w:r>
      <w:proofErr w:type="spellStart"/>
      <w:r w:rsidRPr="00B058F5">
        <w:rPr>
          <w:sz w:val="28"/>
          <w:szCs w:val="28"/>
        </w:rPr>
        <w:t>Яковлевско</w:t>
      </w:r>
      <w:r w:rsidR="00F80DDF" w:rsidRPr="00B058F5">
        <w:rPr>
          <w:sz w:val="28"/>
          <w:szCs w:val="28"/>
        </w:rPr>
        <w:t>го</w:t>
      </w:r>
      <w:proofErr w:type="spellEnd"/>
      <w:r w:rsidRPr="00B058F5">
        <w:rPr>
          <w:sz w:val="28"/>
          <w:szCs w:val="28"/>
        </w:rPr>
        <w:t xml:space="preserve"> муниципально</w:t>
      </w:r>
      <w:r w:rsidR="00F80DDF" w:rsidRPr="00B058F5">
        <w:rPr>
          <w:sz w:val="28"/>
          <w:szCs w:val="28"/>
        </w:rPr>
        <w:t>го</w:t>
      </w:r>
      <w:r w:rsidRPr="00B058F5">
        <w:rPr>
          <w:sz w:val="28"/>
          <w:szCs w:val="28"/>
        </w:rPr>
        <w:t xml:space="preserve"> </w:t>
      </w:r>
      <w:r w:rsidR="00F80DDF" w:rsidRPr="00B058F5">
        <w:rPr>
          <w:sz w:val="28"/>
          <w:szCs w:val="28"/>
        </w:rPr>
        <w:t>округа</w:t>
      </w:r>
      <w:r w:rsidRPr="00B058F5">
        <w:rPr>
          <w:sz w:val="28"/>
          <w:szCs w:val="28"/>
        </w:rPr>
        <w:t>.</w:t>
      </w:r>
    </w:p>
    <w:p w:rsidR="004E552D" w:rsidRPr="00B058F5" w:rsidRDefault="004E552D" w:rsidP="00260527">
      <w:pPr>
        <w:pStyle w:val="1"/>
        <w:shd w:val="clear" w:color="auto" w:fill="auto"/>
        <w:tabs>
          <w:tab w:val="left" w:leader="underscore" w:pos="7978"/>
        </w:tabs>
        <w:spacing w:line="276" w:lineRule="auto"/>
        <w:ind w:firstLine="740"/>
        <w:contextualSpacing/>
        <w:jc w:val="both"/>
        <w:rPr>
          <w:sz w:val="28"/>
          <w:szCs w:val="28"/>
        </w:rPr>
      </w:pPr>
    </w:p>
    <w:p w:rsidR="005F22E8" w:rsidRPr="00B058F5" w:rsidRDefault="005F22E8" w:rsidP="00260527">
      <w:pPr>
        <w:pStyle w:val="11"/>
        <w:keepNext/>
        <w:keepLines/>
        <w:shd w:val="clear" w:color="auto" w:fill="auto"/>
        <w:tabs>
          <w:tab w:val="left" w:pos="411"/>
        </w:tabs>
        <w:spacing w:after="0" w:line="276" w:lineRule="auto"/>
        <w:contextualSpacing/>
        <w:rPr>
          <w:sz w:val="28"/>
          <w:szCs w:val="28"/>
        </w:rPr>
      </w:pPr>
      <w:r w:rsidRPr="00B058F5">
        <w:rPr>
          <w:sz w:val="28"/>
          <w:szCs w:val="28"/>
        </w:rPr>
        <w:t>Круг Заявителей</w:t>
      </w:r>
    </w:p>
    <w:p w:rsidR="005F22E8" w:rsidRPr="00B058F5" w:rsidRDefault="005F22E8" w:rsidP="00260527">
      <w:pPr>
        <w:pStyle w:val="1"/>
        <w:numPr>
          <w:ilvl w:val="1"/>
          <w:numId w:val="2"/>
        </w:numPr>
        <w:shd w:val="clear" w:color="auto" w:fill="auto"/>
        <w:tabs>
          <w:tab w:val="left" w:pos="1276"/>
        </w:tabs>
        <w:spacing w:line="276" w:lineRule="auto"/>
        <w:ind w:firstLine="740"/>
        <w:contextualSpacing/>
        <w:jc w:val="both"/>
        <w:rPr>
          <w:sz w:val="28"/>
          <w:szCs w:val="28"/>
        </w:rPr>
      </w:pPr>
      <w:r w:rsidRPr="00B058F5">
        <w:rPr>
          <w:sz w:val="28"/>
          <w:szCs w:val="28"/>
        </w:rPr>
        <w:t>Заявителями на получение муниципальной услуги являются индивидуальные предприниматели и юридические лица (далее - Заявитель).</w:t>
      </w:r>
    </w:p>
    <w:p w:rsidR="005F22E8" w:rsidRPr="00B058F5" w:rsidRDefault="005F22E8" w:rsidP="00260527">
      <w:pPr>
        <w:pStyle w:val="1"/>
        <w:numPr>
          <w:ilvl w:val="1"/>
          <w:numId w:val="2"/>
        </w:numPr>
        <w:shd w:val="clear" w:color="auto" w:fill="auto"/>
        <w:tabs>
          <w:tab w:val="left" w:pos="1276"/>
        </w:tabs>
        <w:spacing w:line="276" w:lineRule="auto"/>
        <w:ind w:firstLine="740"/>
        <w:contextualSpacing/>
        <w:jc w:val="both"/>
        <w:rPr>
          <w:sz w:val="28"/>
          <w:szCs w:val="28"/>
        </w:rPr>
      </w:pPr>
      <w:r w:rsidRPr="00B058F5">
        <w:rPr>
          <w:sz w:val="28"/>
          <w:szCs w:val="28"/>
        </w:rPr>
        <w:t xml:space="preserve">Интересы заявителей, указанных в пункте </w:t>
      </w:r>
      <w:r w:rsidR="004046F4" w:rsidRPr="00B058F5">
        <w:rPr>
          <w:sz w:val="28"/>
          <w:szCs w:val="28"/>
        </w:rPr>
        <w:t>2.1</w:t>
      </w:r>
      <w:r w:rsidRPr="00B058F5">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F22E8" w:rsidRPr="00B058F5" w:rsidRDefault="005F22E8" w:rsidP="00260527">
      <w:pPr>
        <w:pStyle w:val="1"/>
        <w:shd w:val="clear" w:color="auto" w:fill="auto"/>
        <w:tabs>
          <w:tab w:val="left" w:pos="1422"/>
        </w:tabs>
        <w:spacing w:before="200" w:line="276" w:lineRule="auto"/>
        <w:ind w:left="740" w:firstLine="0"/>
        <w:contextualSpacing/>
        <w:jc w:val="both"/>
        <w:rPr>
          <w:sz w:val="28"/>
          <w:szCs w:val="28"/>
        </w:rPr>
      </w:pPr>
    </w:p>
    <w:p w:rsidR="005F22E8" w:rsidRPr="00B058F5" w:rsidRDefault="005F22E8" w:rsidP="00631C71">
      <w:pPr>
        <w:pStyle w:val="af3"/>
        <w:jc w:val="center"/>
        <w:rPr>
          <w:rFonts w:ascii="Times New Roman" w:hAnsi="Times New Roman" w:cs="Times New Roman"/>
          <w:b/>
          <w:sz w:val="28"/>
          <w:szCs w:val="28"/>
        </w:rPr>
      </w:pPr>
      <w:bookmarkStart w:id="5" w:name="bookmark4"/>
      <w:bookmarkStart w:id="6" w:name="bookmark5"/>
      <w:r w:rsidRPr="00B058F5">
        <w:rPr>
          <w:rFonts w:ascii="Times New Roman" w:hAnsi="Times New Roman" w:cs="Times New Roman"/>
          <w:b/>
          <w:sz w:val="28"/>
          <w:szCs w:val="28"/>
        </w:rPr>
        <w:t>Требования к порядку информирования о предоставлении</w:t>
      </w:r>
      <w:r w:rsidRPr="00B058F5">
        <w:rPr>
          <w:rFonts w:ascii="Times New Roman" w:hAnsi="Times New Roman" w:cs="Times New Roman"/>
          <w:b/>
          <w:sz w:val="28"/>
          <w:szCs w:val="28"/>
        </w:rPr>
        <w:br/>
        <w:t>муниципальной услуги</w:t>
      </w:r>
      <w:bookmarkEnd w:id="5"/>
      <w:bookmarkEnd w:id="6"/>
    </w:p>
    <w:p w:rsidR="005F22E8" w:rsidRPr="00B058F5" w:rsidRDefault="005F22E8" w:rsidP="00260527">
      <w:pPr>
        <w:pStyle w:val="1"/>
        <w:numPr>
          <w:ilvl w:val="1"/>
          <w:numId w:val="4"/>
        </w:numPr>
        <w:shd w:val="clear" w:color="auto" w:fill="auto"/>
        <w:tabs>
          <w:tab w:val="left" w:pos="1276"/>
        </w:tabs>
        <w:spacing w:before="200" w:line="276" w:lineRule="auto"/>
        <w:ind w:left="0" w:firstLine="709"/>
        <w:contextualSpacing/>
        <w:jc w:val="both"/>
        <w:rPr>
          <w:sz w:val="28"/>
          <w:szCs w:val="28"/>
        </w:rPr>
      </w:pPr>
      <w:r w:rsidRPr="00B058F5">
        <w:rPr>
          <w:sz w:val="28"/>
          <w:szCs w:val="28"/>
        </w:rPr>
        <w:t>Информирование о порядке предоставления муниципальной услуги осуществляется:</w:t>
      </w:r>
    </w:p>
    <w:p w:rsidR="005F22E8" w:rsidRPr="00B058F5" w:rsidRDefault="00FF64CB" w:rsidP="00260527">
      <w:pPr>
        <w:pStyle w:val="1"/>
        <w:shd w:val="clear" w:color="auto" w:fill="auto"/>
        <w:tabs>
          <w:tab w:val="left" w:pos="1141"/>
        </w:tabs>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непосредственно при личном приеме заявителя в</w:t>
      </w:r>
      <w:r w:rsidR="00F80DDF" w:rsidRPr="00B058F5">
        <w:rPr>
          <w:sz w:val="28"/>
          <w:szCs w:val="28"/>
        </w:rPr>
        <w:t xml:space="preserve"> </w:t>
      </w:r>
      <w:r w:rsidR="005F22E8" w:rsidRPr="00B058F5">
        <w:rPr>
          <w:iCs/>
          <w:sz w:val="28"/>
          <w:szCs w:val="28"/>
        </w:rPr>
        <w:t>Администраци</w:t>
      </w:r>
      <w:r w:rsidR="00F80DDF" w:rsidRPr="00B058F5">
        <w:rPr>
          <w:iCs/>
          <w:sz w:val="28"/>
          <w:szCs w:val="28"/>
        </w:rPr>
        <w:t>и</w:t>
      </w:r>
      <w:r w:rsidR="005F22E8" w:rsidRPr="00B058F5">
        <w:rPr>
          <w:iCs/>
          <w:sz w:val="28"/>
          <w:szCs w:val="28"/>
        </w:rPr>
        <w:t xml:space="preserve"> </w:t>
      </w:r>
      <w:proofErr w:type="spellStart"/>
      <w:r w:rsidR="005F22E8" w:rsidRPr="00B058F5">
        <w:rPr>
          <w:iCs/>
          <w:sz w:val="28"/>
          <w:szCs w:val="28"/>
        </w:rPr>
        <w:t>Яковлевского</w:t>
      </w:r>
      <w:proofErr w:type="spellEnd"/>
      <w:r w:rsidR="005F22E8" w:rsidRPr="00B058F5">
        <w:rPr>
          <w:iCs/>
          <w:sz w:val="28"/>
          <w:szCs w:val="28"/>
        </w:rPr>
        <w:t xml:space="preserve"> муниципального </w:t>
      </w:r>
      <w:r w:rsidR="00880185" w:rsidRPr="00B058F5">
        <w:rPr>
          <w:iCs/>
          <w:sz w:val="28"/>
          <w:szCs w:val="28"/>
        </w:rPr>
        <w:t>округа</w:t>
      </w:r>
      <w:r w:rsidR="005F22E8" w:rsidRPr="00B058F5">
        <w:rPr>
          <w:sz w:val="28"/>
          <w:szCs w:val="28"/>
        </w:rPr>
        <w:t xml:space="preserve"> (далее - Уполномоченный орган) или </w:t>
      </w:r>
      <w:r w:rsidR="001E513D">
        <w:rPr>
          <w:sz w:val="28"/>
          <w:szCs w:val="28"/>
        </w:rPr>
        <w:t xml:space="preserve">                       в </w:t>
      </w:r>
      <w:r w:rsidR="005F22E8" w:rsidRPr="00B058F5">
        <w:rPr>
          <w:sz w:val="28"/>
          <w:szCs w:val="28"/>
        </w:rPr>
        <w:t xml:space="preserve">многофункциональном центре предоставления государственных </w:t>
      </w:r>
      <w:r w:rsidR="00B058F5">
        <w:rPr>
          <w:sz w:val="28"/>
          <w:szCs w:val="28"/>
        </w:rPr>
        <w:t xml:space="preserve">                                            </w:t>
      </w:r>
      <w:r w:rsidR="005F22E8" w:rsidRPr="00B058F5">
        <w:rPr>
          <w:sz w:val="28"/>
          <w:szCs w:val="28"/>
        </w:rPr>
        <w:t>и муниципальных услуг (далее - многофункциональный центр);</w:t>
      </w:r>
    </w:p>
    <w:p w:rsidR="005F22E8" w:rsidRPr="00B058F5" w:rsidRDefault="00FF64CB" w:rsidP="00B058F5">
      <w:pPr>
        <w:pStyle w:val="1"/>
        <w:shd w:val="clear" w:color="auto" w:fill="auto"/>
        <w:tabs>
          <w:tab w:val="left" w:pos="1170"/>
        </w:tabs>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по телефону Уполномоченн</w:t>
      </w:r>
      <w:r w:rsidR="00F80DDF" w:rsidRPr="00B058F5">
        <w:rPr>
          <w:sz w:val="28"/>
          <w:szCs w:val="28"/>
        </w:rPr>
        <w:t>ым</w:t>
      </w:r>
      <w:r w:rsidR="005F22E8" w:rsidRPr="00B058F5">
        <w:rPr>
          <w:sz w:val="28"/>
          <w:szCs w:val="28"/>
        </w:rPr>
        <w:t xml:space="preserve"> орган</w:t>
      </w:r>
      <w:r w:rsidR="00F80DDF" w:rsidRPr="00B058F5">
        <w:rPr>
          <w:sz w:val="28"/>
          <w:szCs w:val="28"/>
        </w:rPr>
        <w:t>ом</w:t>
      </w:r>
      <w:r w:rsidR="005F22E8" w:rsidRPr="00B058F5">
        <w:rPr>
          <w:sz w:val="28"/>
          <w:szCs w:val="28"/>
        </w:rPr>
        <w:t xml:space="preserve"> или многофункциональн</w:t>
      </w:r>
      <w:r w:rsidR="00F80DDF" w:rsidRPr="00B058F5">
        <w:rPr>
          <w:sz w:val="28"/>
          <w:szCs w:val="28"/>
        </w:rPr>
        <w:t>ым центром</w:t>
      </w:r>
      <w:r w:rsidR="005F22E8" w:rsidRPr="00B058F5">
        <w:rPr>
          <w:sz w:val="28"/>
          <w:szCs w:val="28"/>
        </w:rPr>
        <w:t>;</w:t>
      </w:r>
    </w:p>
    <w:p w:rsidR="005F22E8" w:rsidRPr="00B058F5" w:rsidRDefault="00FF64CB" w:rsidP="00066B04">
      <w:pPr>
        <w:pStyle w:val="1"/>
        <w:shd w:val="clear" w:color="auto" w:fill="auto"/>
        <w:tabs>
          <w:tab w:val="left" w:pos="1131"/>
        </w:tabs>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письменно, в том числе посредством электронной почты, факсимильной связи;</w:t>
      </w:r>
    </w:p>
    <w:p w:rsidR="005F22E8" w:rsidRPr="00B058F5" w:rsidRDefault="00FF64CB" w:rsidP="00066B04">
      <w:pPr>
        <w:pStyle w:val="1"/>
        <w:shd w:val="clear" w:color="auto" w:fill="auto"/>
        <w:tabs>
          <w:tab w:val="left" w:pos="567"/>
          <w:tab w:val="left" w:pos="1170"/>
        </w:tabs>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посредством размещения в открытой и доступной форме информации</w:t>
      </w:r>
      <w:r w:rsidR="001E513D">
        <w:rPr>
          <w:sz w:val="28"/>
          <w:szCs w:val="28"/>
        </w:rPr>
        <w:t>;</w:t>
      </w:r>
    </w:p>
    <w:p w:rsidR="005F22E8" w:rsidRPr="00B058F5" w:rsidRDefault="00FF64CB" w:rsidP="00066B04">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 xml:space="preserve">в федеральной государственной информационной системе «Единый </w:t>
      </w:r>
      <w:r w:rsidR="005F22E8" w:rsidRPr="00B058F5">
        <w:rPr>
          <w:sz w:val="28"/>
          <w:szCs w:val="28"/>
        </w:rPr>
        <w:lastRenderedPageBreak/>
        <w:t xml:space="preserve">портал государственных и муниципальных услуг (функций)» </w:t>
      </w:r>
      <w:r w:rsidR="005F22E8" w:rsidRPr="00B058F5">
        <w:rPr>
          <w:sz w:val="28"/>
          <w:szCs w:val="28"/>
          <w:lang w:eastAsia="en-US" w:bidi="en-US"/>
        </w:rPr>
        <w:t>(</w:t>
      </w:r>
      <w:hyperlink r:id="rId11" w:history="1">
        <w:r w:rsidR="005F22E8" w:rsidRPr="00B058F5">
          <w:rPr>
            <w:sz w:val="28"/>
            <w:szCs w:val="28"/>
            <w:lang w:val="en-US" w:eastAsia="en-US" w:bidi="en-US"/>
          </w:rPr>
          <w:t>https</w:t>
        </w:r>
        <w:r w:rsidR="005F22E8" w:rsidRPr="00B058F5">
          <w:rPr>
            <w:sz w:val="28"/>
            <w:szCs w:val="28"/>
            <w:lang w:eastAsia="en-US" w:bidi="en-US"/>
          </w:rPr>
          <w:t>://</w:t>
        </w:r>
        <w:r w:rsidR="005F22E8" w:rsidRPr="00B058F5">
          <w:rPr>
            <w:sz w:val="28"/>
            <w:szCs w:val="28"/>
            <w:lang w:val="en-US" w:eastAsia="en-US" w:bidi="en-US"/>
          </w:rPr>
          <w:t>www</w:t>
        </w:r>
        <w:r w:rsidR="005F22E8" w:rsidRPr="00B058F5">
          <w:rPr>
            <w:sz w:val="28"/>
            <w:szCs w:val="28"/>
            <w:lang w:eastAsia="en-US" w:bidi="en-US"/>
          </w:rPr>
          <w:t>.</w:t>
        </w:r>
        <w:proofErr w:type="spellStart"/>
        <w:r w:rsidR="005F22E8" w:rsidRPr="00B058F5">
          <w:rPr>
            <w:sz w:val="28"/>
            <w:szCs w:val="28"/>
            <w:lang w:val="en-US" w:eastAsia="en-US" w:bidi="en-US"/>
          </w:rPr>
          <w:t>gosuslugi</w:t>
        </w:r>
        <w:proofErr w:type="spellEnd"/>
        <w:r w:rsidR="005F22E8" w:rsidRPr="00B058F5">
          <w:rPr>
            <w:sz w:val="28"/>
            <w:szCs w:val="28"/>
            <w:lang w:eastAsia="en-US" w:bidi="en-US"/>
          </w:rPr>
          <w:t>.</w:t>
        </w:r>
        <w:proofErr w:type="spellStart"/>
        <w:r w:rsidR="005F22E8" w:rsidRPr="00B058F5">
          <w:rPr>
            <w:sz w:val="28"/>
            <w:szCs w:val="28"/>
            <w:lang w:val="en-US" w:eastAsia="en-US" w:bidi="en-US"/>
          </w:rPr>
          <w:t>ru</w:t>
        </w:r>
        <w:proofErr w:type="spellEnd"/>
        <w:r w:rsidR="005F22E8" w:rsidRPr="00B058F5">
          <w:rPr>
            <w:sz w:val="28"/>
            <w:szCs w:val="28"/>
            <w:lang w:eastAsia="en-US" w:bidi="en-US"/>
          </w:rPr>
          <w:t>/</w:t>
        </w:r>
      </w:hyperlink>
      <w:r w:rsidR="005F22E8" w:rsidRPr="00B058F5">
        <w:rPr>
          <w:sz w:val="28"/>
          <w:szCs w:val="28"/>
          <w:lang w:eastAsia="en-US" w:bidi="en-US"/>
        </w:rPr>
        <w:t>)</w:t>
      </w:r>
      <w:r w:rsidR="00D91D9A" w:rsidRPr="00B058F5">
        <w:rPr>
          <w:sz w:val="28"/>
          <w:szCs w:val="28"/>
          <w:lang w:eastAsia="en-US" w:bidi="en-US"/>
        </w:rPr>
        <w:t xml:space="preserve">                      </w:t>
      </w:r>
      <w:r w:rsidR="005F22E8" w:rsidRPr="00B058F5">
        <w:rPr>
          <w:sz w:val="28"/>
          <w:szCs w:val="28"/>
          <w:lang w:eastAsia="en-US" w:bidi="en-US"/>
        </w:rPr>
        <w:t xml:space="preserve"> </w:t>
      </w:r>
      <w:r w:rsidR="005F22E8" w:rsidRPr="00B058F5">
        <w:rPr>
          <w:sz w:val="28"/>
          <w:szCs w:val="28"/>
        </w:rPr>
        <w:t>(далее - ЕПГУ);</w:t>
      </w:r>
    </w:p>
    <w:p w:rsidR="005F22E8" w:rsidRPr="00B058F5" w:rsidRDefault="00FF64CB" w:rsidP="00260527">
      <w:pPr>
        <w:pStyle w:val="1"/>
        <w:shd w:val="clear" w:color="auto" w:fill="auto"/>
        <w:spacing w:before="200" w:line="276" w:lineRule="auto"/>
        <w:ind w:firstLine="740"/>
        <w:contextualSpacing/>
        <w:jc w:val="both"/>
        <w:rPr>
          <w:sz w:val="28"/>
          <w:szCs w:val="28"/>
        </w:rPr>
      </w:pPr>
      <w:r w:rsidRPr="00B058F5">
        <w:rPr>
          <w:sz w:val="28"/>
          <w:szCs w:val="28"/>
        </w:rPr>
        <w:t xml:space="preserve">- </w:t>
      </w:r>
      <w:r w:rsidR="005F22E8" w:rsidRPr="00B058F5">
        <w:rPr>
          <w:sz w:val="28"/>
          <w:szCs w:val="28"/>
        </w:rPr>
        <w:t xml:space="preserve">на официальном сайте </w:t>
      </w:r>
      <w:proofErr w:type="spellStart"/>
      <w:r w:rsidR="00F87E24" w:rsidRPr="00B058F5">
        <w:rPr>
          <w:sz w:val="28"/>
          <w:szCs w:val="28"/>
        </w:rPr>
        <w:t>Яковлевского</w:t>
      </w:r>
      <w:proofErr w:type="spellEnd"/>
      <w:r w:rsidR="00F87E24" w:rsidRPr="00B058F5">
        <w:rPr>
          <w:sz w:val="28"/>
          <w:szCs w:val="28"/>
        </w:rPr>
        <w:t xml:space="preserve"> муниципального округа</w:t>
      </w:r>
      <w:r w:rsidR="005F22E8" w:rsidRPr="00B058F5">
        <w:rPr>
          <w:sz w:val="28"/>
          <w:szCs w:val="28"/>
        </w:rPr>
        <w:t xml:space="preserve"> (</w:t>
      </w:r>
      <w:r w:rsidR="005F22E8" w:rsidRPr="00B058F5">
        <w:rPr>
          <w:iCs/>
          <w:sz w:val="28"/>
          <w:szCs w:val="28"/>
        </w:rPr>
        <w:t>http://yakovlevsky.ru/)</w:t>
      </w:r>
      <w:r w:rsidR="005F22E8" w:rsidRPr="00B058F5">
        <w:rPr>
          <w:sz w:val="28"/>
          <w:szCs w:val="28"/>
        </w:rPr>
        <w:t>;</w:t>
      </w:r>
    </w:p>
    <w:p w:rsidR="005F22E8" w:rsidRPr="00B058F5" w:rsidRDefault="00FF64CB" w:rsidP="001E513D">
      <w:pPr>
        <w:pStyle w:val="1"/>
        <w:shd w:val="clear" w:color="auto" w:fill="auto"/>
        <w:tabs>
          <w:tab w:val="left" w:pos="1141"/>
        </w:tabs>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посредством размещения информации на информационных стендах Уполномоченного органа или многофункционального центра.</w:t>
      </w:r>
    </w:p>
    <w:p w:rsidR="00FF64CB" w:rsidRPr="00B058F5" w:rsidRDefault="005F22E8" w:rsidP="00260527">
      <w:pPr>
        <w:pStyle w:val="1"/>
        <w:numPr>
          <w:ilvl w:val="1"/>
          <w:numId w:val="4"/>
        </w:numPr>
        <w:shd w:val="clear" w:color="auto" w:fill="auto"/>
        <w:tabs>
          <w:tab w:val="left" w:pos="1342"/>
        </w:tabs>
        <w:spacing w:before="200" w:after="280" w:line="276" w:lineRule="auto"/>
        <w:ind w:left="0" w:firstLine="709"/>
        <w:contextualSpacing/>
        <w:jc w:val="both"/>
        <w:rPr>
          <w:sz w:val="28"/>
          <w:szCs w:val="28"/>
        </w:rPr>
      </w:pPr>
      <w:r w:rsidRPr="00B058F5">
        <w:rPr>
          <w:sz w:val="28"/>
          <w:szCs w:val="28"/>
        </w:rPr>
        <w:t xml:space="preserve">Информирование осуществляется по вопросам, касающимся: </w:t>
      </w:r>
    </w:p>
    <w:p w:rsidR="005F22E8" w:rsidRPr="00B058F5" w:rsidRDefault="00FF64CB" w:rsidP="00260527">
      <w:pPr>
        <w:pStyle w:val="1"/>
        <w:shd w:val="clear" w:color="auto" w:fill="auto"/>
        <w:tabs>
          <w:tab w:val="left" w:pos="1342"/>
        </w:tabs>
        <w:spacing w:before="200" w:after="280" w:line="276" w:lineRule="auto"/>
        <w:ind w:left="709" w:firstLine="0"/>
        <w:contextualSpacing/>
        <w:jc w:val="both"/>
        <w:rPr>
          <w:sz w:val="28"/>
          <w:szCs w:val="28"/>
        </w:rPr>
      </w:pPr>
      <w:r w:rsidRPr="00B058F5">
        <w:rPr>
          <w:sz w:val="28"/>
          <w:szCs w:val="28"/>
        </w:rPr>
        <w:t xml:space="preserve">- </w:t>
      </w:r>
      <w:r w:rsidR="005F22E8" w:rsidRPr="00B058F5">
        <w:rPr>
          <w:sz w:val="28"/>
          <w:szCs w:val="28"/>
        </w:rPr>
        <w:t>способов подачи заявления о предоставлении муниципальной услуги;</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справочной информации о работе Уполномоченного органа;</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документов, необходимых для предоставления муниципальной услуги</w:t>
      </w:r>
      <w:r w:rsidR="00066B04">
        <w:rPr>
          <w:sz w:val="28"/>
          <w:szCs w:val="28"/>
        </w:rPr>
        <w:t xml:space="preserve">                      </w:t>
      </w:r>
      <w:r w:rsidR="005F22E8" w:rsidRPr="00B058F5">
        <w:rPr>
          <w:sz w:val="28"/>
          <w:szCs w:val="28"/>
        </w:rPr>
        <w:t xml:space="preserve"> и услуг, которые являются необходимыми и обязательными для предоставления муниципальной услуги;</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порядка и сроков предоставления муниципальной услуги;</w:t>
      </w:r>
    </w:p>
    <w:p w:rsidR="005F22E8" w:rsidRPr="00B058F5" w:rsidRDefault="00FF64CB" w:rsidP="00066B04">
      <w:pPr>
        <w:pStyle w:val="1"/>
        <w:shd w:val="clear" w:color="auto" w:fill="auto"/>
        <w:tabs>
          <w:tab w:val="left" w:pos="851"/>
        </w:tabs>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 xml:space="preserve">порядка получения сведений о ходе рассмотрения заявления </w:t>
      </w:r>
      <w:r w:rsidR="00066B04">
        <w:rPr>
          <w:sz w:val="28"/>
          <w:szCs w:val="28"/>
        </w:rPr>
        <w:t xml:space="preserve">                                        </w:t>
      </w:r>
      <w:r w:rsidR="005F22E8" w:rsidRPr="00B058F5">
        <w:rPr>
          <w:sz w:val="28"/>
          <w:szCs w:val="28"/>
        </w:rPr>
        <w:t>о предоставлении муниципальной услуги и о результатах предоставления муниципальной услуги;</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 xml:space="preserve">по вопросам предоставления услуг, которые являются необходимыми </w:t>
      </w:r>
      <w:r w:rsidR="00D91D9A" w:rsidRPr="00B058F5">
        <w:rPr>
          <w:sz w:val="28"/>
          <w:szCs w:val="28"/>
        </w:rPr>
        <w:t xml:space="preserve">                                  </w:t>
      </w:r>
      <w:r w:rsidR="005F22E8" w:rsidRPr="00B058F5">
        <w:rPr>
          <w:sz w:val="28"/>
          <w:szCs w:val="28"/>
        </w:rPr>
        <w:t>и обязательными для предоставления муниципальной услуги;</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F22E8" w:rsidRPr="00B058F5" w:rsidRDefault="005F22E8" w:rsidP="00260527">
      <w:pPr>
        <w:pStyle w:val="1"/>
        <w:numPr>
          <w:ilvl w:val="1"/>
          <w:numId w:val="4"/>
        </w:numPr>
        <w:shd w:val="clear" w:color="auto" w:fill="auto"/>
        <w:tabs>
          <w:tab w:val="left" w:pos="1328"/>
        </w:tabs>
        <w:spacing w:before="200" w:line="276" w:lineRule="auto"/>
        <w:ind w:left="0" w:firstLine="709"/>
        <w:contextualSpacing/>
        <w:jc w:val="both"/>
        <w:rPr>
          <w:sz w:val="28"/>
          <w:szCs w:val="28"/>
        </w:rPr>
      </w:pPr>
      <w:r w:rsidRPr="00B058F5">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058F5">
        <w:rPr>
          <w:sz w:val="28"/>
          <w:szCs w:val="28"/>
        </w:rPr>
        <w:t>обратившихся</w:t>
      </w:r>
      <w:proofErr w:type="gramEnd"/>
      <w:r w:rsidRPr="00B058F5">
        <w:rPr>
          <w:sz w:val="28"/>
          <w:szCs w:val="28"/>
        </w:rPr>
        <w:t xml:space="preserve"> по интересующим вопросам.</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rPr>
        <w:t xml:space="preserve">Ответ на телефонный звонок должен начинаться с информации </w:t>
      </w:r>
      <w:r w:rsidR="00066B04">
        <w:rPr>
          <w:sz w:val="28"/>
          <w:szCs w:val="28"/>
        </w:rPr>
        <w:t xml:space="preserve">                                      </w:t>
      </w:r>
      <w:r w:rsidRPr="00B058F5">
        <w:rPr>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E513D">
        <w:rPr>
          <w:sz w:val="28"/>
          <w:szCs w:val="28"/>
        </w:rPr>
        <w:t>.</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lastRenderedPageBreak/>
        <w:t xml:space="preserve">- </w:t>
      </w:r>
      <w:r w:rsidR="005F22E8" w:rsidRPr="00B058F5">
        <w:rPr>
          <w:sz w:val="28"/>
          <w:szCs w:val="28"/>
        </w:rPr>
        <w:t>изложить обращение в письменной форме;</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назначить другое время для консультаций.</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9863FF" w:rsidRPr="00B058F5">
        <w:rPr>
          <w:sz w:val="28"/>
          <w:szCs w:val="28"/>
        </w:rPr>
        <w:t xml:space="preserve">                                      </w:t>
      </w:r>
      <w:r w:rsidRPr="00B058F5">
        <w:rPr>
          <w:sz w:val="28"/>
          <w:szCs w:val="28"/>
        </w:rPr>
        <w:t>на принимаемое решение.</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rPr>
        <w:t xml:space="preserve">Продолжительность информирования по телефону не должна превышать </w:t>
      </w:r>
      <w:r w:rsidR="00D91D9A" w:rsidRPr="00B058F5">
        <w:rPr>
          <w:sz w:val="28"/>
          <w:szCs w:val="28"/>
        </w:rPr>
        <w:t xml:space="preserve">                          </w:t>
      </w:r>
      <w:r w:rsidRPr="00B058F5">
        <w:rPr>
          <w:sz w:val="28"/>
          <w:szCs w:val="28"/>
        </w:rPr>
        <w:t>10 минут.</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rPr>
        <w:t>Информирование</w:t>
      </w:r>
      <w:r w:rsidR="001E513D">
        <w:rPr>
          <w:sz w:val="28"/>
          <w:szCs w:val="28"/>
        </w:rPr>
        <w:t xml:space="preserve"> на личном приеме</w:t>
      </w:r>
      <w:r w:rsidRPr="00B058F5">
        <w:rPr>
          <w:sz w:val="28"/>
          <w:szCs w:val="28"/>
        </w:rPr>
        <w:t xml:space="preserve"> осуществляется в соответствии</w:t>
      </w:r>
      <w:r w:rsidR="001E513D">
        <w:rPr>
          <w:sz w:val="28"/>
          <w:szCs w:val="28"/>
        </w:rPr>
        <w:t xml:space="preserve">                          </w:t>
      </w:r>
      <w:r w:rsidRPr="00B058F5">
        <w:rPr>
          <w:sz w:val="28"/>
          <w:szCs w:val="28"/>
        </w:rPr>
        <w:t xml:space="preserve"> с графиком приема граждан.</w:t>
      </w:r>
    </w:p>
    <w:p w:rsidR="005F22E8" w:rsidRPr="00B058F5" w:rsidRDefault="005F22E8" w:rsidP="00260527">
      <w:pPr>
        <w:pStyle w:val="1"/>
        <w:numPr>
          <w:ilvl w:val="1"/>
          <w:numId w:val="4"/>
        </w:numPr>
        <w:shd w:val="clear" w:color="auto" w:fill="auto"/>
        <w:tabs>
          <w:tab w:val="left" w:pos="1319"/>
        </w:tabs>
        <w:spacing w:before="200" w:line="276" w:lineRule="auto"/>
        <w:ind w:left="0" w:firstLine="709"/>
        <w:contextualSpacing/>
        <w:jc w:val="both"/>
        <w:rPr>
          <w:sz w:val="28"/>
          <w:szCs w:val="28"/>
        </w:rPr>
      </w:pPr>
      <w:proofErr w:type="gramStart"/>
      <w:r w:rsidRPr="00B058F5">
        <w:rPr>
          <w:sz w:val="28"/>
          <w:szCs w:val="28"/>
        </w:rPr>
        <w:t>По письменному обращению должностное лицо Упол</w:t>
      </w:r>
      <w:r w:rsidR="00F703BC" w:rsidRPr="00B058F5">
        <w:rPr>
          <w:sz w:val="28"/>
          <w:szCs w:val="28"/>
        </w:rPr>
        <w:t>номоченного органа, ответственное</w:t>
      </w:r>
      <w:r w:rsidRPr="00B058F5">
        <w:rPr>
          <w:sz w:val="28"/>
          <w:szCs w:val="28"/>
        </w:rPr>
        <w:t xml:space="preserve"> за предоставление муниципальной услуги, подробно </w:t>
      </w:r>
      <w:r w:rsidR="00066B04">
        <w:rPr>
          <w:sz w:val="28"/>
          <w:szCs w:val="28"/>
        </w:rPr>
        <w:t xml:space="preserve">                             </w:t>
      </w:r>
      <w:r w:rsidRPr="00B058F5">
        <w:rPr>
          <w:sz w:val="28"/>
          <w:szCs w:val="28"/>
        </w:rPr>
        <w:t xml:space="preserve">в письменной форме разъясняет гражданину сведения по вопросам, указанным </w:t>
      </w:r>
      <w:r w:rsidR="00066B04">
        <w:rPr>
          <w:sz w:val="28"/>
          <w:szCs w:val="28"/>
        </w:rPr>
        <w:t xml:space="preserve">                   </w:t>
      </w:r>
      <w:r w:rsidRPr="00B058F5">
        <w:rPr>
          <w:sz w:val="28"/>
          <w:szCs w:val="28"/>
        </w:rPr>
        <w:t>в пункте</w:t>
      </w:r>
      <w:r w:rsidR="009863FF" w:rsidRPr="00B058F5">
        <w:rPr>
          <w:sz w:val="28"/>
          <w:szCs w:val="28"/>
        </w:rPr>
        <w:t xml:space="preserve"> </w:t>
      </w:r>
      <w:r w:rsidRPr="00B058F5">
        <w:rPr>
          <w:sz w:val="28"/>
          <w:szCs w:val="28"/>
          <w:lang w:eastAsia="en-US" w:bidi="en-US"/>
        </w:rPr>
        <w:t xml:space="preserve">3.2. </w:t>
      </w:r>
      <w:r w:rsidRPr="00B058F5">
        <w:rPr>
          <w:sz w:val="28"/>
          <w:szCs w:val="28"/>
        </w:rPr>
        <w:t xml:space="preserve">настоящего Административного регламента в порядке, установленном Федеральным законом от </w:t>
      </w:r>
      <w:r w:rsidRPr="00B058F5">
        <w:rPr>
          <w:sz w:val="28"/>
          <w:szCs w:val="28"/>
          <w:lang w:eastAsia="en-US" w:bidi="en-US"/>
        </w:rPr>
        <w:t xml:space="preserve">2 </w:t>
      </w:r>
      <w:r w:rsidRPr="00B058F5">
        <w:rPr>
          <w:sz w:val="28"/>
          <w:szCs w:val="28"/>
        </w:rPr>
        <w:t xml:space="preserve">мая </w:t>
      </w:r>
      <w:r w:rsidRPr="00B058F5">
        <w:rPr>
          <w:sz w:val="28"/>
          <w:szCs w:val="28"/>
          <w:lang w:eastAsia="en-US" w:bidi="en-US"/>
        </w:rPr>
        <w:t xml:space="preserve">2006 </w:t>
      </w:r>
      <w:r w:rsidRPr="00B058F5">
        <w:rPr>
          <w:sz w:val="28"/>
          <w:szCs w:val="28"/>
        </w:rPr>
        <w:t>г</w:t>
      </w:r>
      <w:r w:rsidR="00F703BC" w:rsidRPr="00B058F5">
        <w:rPr>
          <w:sz w:val="28"/>
          <w:szCs w:val="28"/>
        </w:rPr>
        <w:t>ода</w:t>
      </w:r>
      <w:r w:rsidRPr="00B058F5">
        <w:rPr>
          <w:sz w:val="28"/>
          <w:szCs w:val="28"/>
        </w:rPr>
        <w:t xml:space="preserve"> </w:t>
      </w:r>
      <w:r w:rsidRPr="00B058F5">
        <w:rPr>
          <w:sz w:val="28"/>
          <w:szCs w:val="28"/>
          <w:lang w:eastAsia="en-US" w:bidi="en-US"/>
        </w:rPr>
        <w:t xml:space="preserve">№ </w:t>
      </w:r>
      <w:r w:rsidRPr="00B058F5">
        <w:rPr>
          <w:sz w:val="28"/>
          <w:szCs w:val="28"/>
        </w:rPr>
        <w:t>59-ФЗ «О порядке рассмотрения обращений граждан Российской Федерации» (далее - Федеральный закон № 59- ФЗ).</w:t>
      </w:r>
      <w:proofErr w:type="gramEnd"/>
    </w:p>
    <w:p w:rsidR="005F22E8" w:rsidRPr="00B058F5" w:rsidRDefault="005F22E8" w:rsidP="00260527">
      <w:pPr>
        <w:pStyle w:val="1"/>
        <w:numPr>
          <w:ilvl w:val="1"/>
          <w:numId w:val="4"/>
        </w:numPr>
        <w:shd w:val="clear" w:color="auto" w:fill="auto"/>
        <w:tabs>
          <w:tab w:val="left" w:pos="1301"/>
        </w:tabs>
        <w:spacing w:before="200" w:line="276" w:lineRule="auto"/>
        <w:ind w:left="0" w:firstLine="709"/>
        <w:contextualSpacing/>
        <w:jc w:val="both"/>
        <w:rPr>
          <w:sz w:val="28"/>
          <w:szCs w:val="28"/>
        </w:rPr>
      </w:pPr>
      <w:r w:rsidRPr="00B058F5">
        <w:rPr>
          <w:sz w:val="28"/>
          <w:szCs w:val="28"/>
        </w:rPr>
        <w:t xml:space="preserve">На ЕПГУ размещаются сведения, предусмотренные Положением </w:t>
      </w:r>
      <w:r w:rsidR="00D91D9A" w:rsidRPr="00B058F5">
        <w:rPr>
          <w:sz w:val="28"/>
          <w:szCs w:val="28"/>
        </w:rPr>
        <w:t xml:space="preserve">                                </w:t>
      </w:r>
      <w:r w:rsidRPr="00B058F5">
        <w:rPr>
          <w:sz w:val="28"/>
          <w:szCs w:val="28"/>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66B04">
        <w:rPr>
          <w:sz w:val="28"/>
          <w:szCs w:val="28"/>
        </w:rPr>
        <w:t xml:space="preserve">                       </w:t>
      </w:r>
      <w:r w:rsidRPr="00B058F5">
        <w:rPr>
          <w:sz w:val="28"/>
          <w:szCs w:val="28"/>
        </w:rPr>
        <w:t>№ 861.</w:t>
      </w:r>
    </w:p>
    <w:p w:rsidR="005F22E8" w:rsidRPr="00B058F5" w:rsidRDefault="005F22E8" w:rsidP="00260527">
      <w:pPr>
        <w:pStyle w:val="1"/>
        <w:shd w:val="clear" w:color="auto" w:fill="auto"/>
        <w:spacing w:before="200" w:line="276" w:lineRule="auto"/>
        <w:ind w:firstLine="709"/>
        <w:contextualSpacing/>
        <w:jc w:val="both"/>
        <w:rPr>
          <w:sz w:val="28"/>
          <w:szCs w:val="28"/>
        </w:rPr>
      </w:pPr>
      <w:proofErr w:type="gramStart"/>
      <w:r w:rsidRPr="00B058F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0377F2" w:rsidRPr="00B058F5">
        <w:rPr>
          <w:sz w:val="28"/>
          <w:szCs w:val="28"/>
        </w:rPr>
        <w:t xml:space="preserve">ты, регистрацию или авторизацию заявителя </w:t>
      </w:r>
      <w:r w:rsidRPr="00B058F5">
        <w:rPr>
          <w:sz w:val="28"/>
          <w:szCs w:val="28"/>
        </w:rPr>
        <w:t>или предоставление им персональных данных.</w:t>
      </w:r>
      <w:proofErr w:type="gramEnd"/>
    </w:p>
    <w:p w:rsidR="005F22E8" w:rsidRPr="00B058F5" w:rsidRDefault="005F22E8" w:rsidP="00260527">
      <w:pPr>
        <w:pStyle w:val="1"/>
        <w:numPr>
          <w:ilvl w:val="1"/>
          <w:numId w:val="4"/>
        </w:numPr>
        <w:shd w:val="clear" w:color="auto" w:fill="auto"/>
        <w:tabs>
          <w:tab w:val="left" w:pos="1301"/>
        </w:tabs>
        <w:spacing w:before="200" w:line="276" w:lineRule="auto"/>
        <w:ind w:left="0" w:firstLine="709"/>
        <w:contextualSpacing/>
        <w:jc w:val="both"/>
        <w:rPr>
          <w:sz w:val="28"/>
          <w:szCs w:val="28"/>
        </w:rPr>
      </w:pPr>
      <w:r w:rsidRPr="00B058F5">
        <w:rPr>
          <w:sz w:val="28"/>
          <w:szCs w:val="28"/>
        </w:rPr>
        <w:t xml:space="preserve">На официальном сайте </w:t>
      </w:r>
      <w:proofErr w:type="spellStart"/>
      <w:r w:rsidR="00F703BC" w:rsidRPr="00B058F5">
        <w:rPr>
          <w:sz w:val="28"/>
          <w:szCs w:val="28"/>
        </w:rPr>
        <w:t>Яковлевского</w:t>
      </w:r>
      <w:proofErr w:type="spellEnd"/>
      <w:r w:rsidR="00F703BC" w:rsidRPr="00B058F5">
        <w:rPr>
          <w:sz w:val="28"/>
          <w:szCs w:val="28"/>
        </w:rPr>
        <w:t xml:space="preserve"> муниципального округа</w:t>
      </w:r>
      <w:r w:rsidRPr="00B058F5">
        <w:rPr>
          <w:sz w:val="28"/>
          <w:szCs w:val="28"/>
        </w:rPr>
        <w:t>, на стендах</w:t>
      </w:r>
      <w:r w:rsidR="00F703BC" w:rsidRPr="00B058F5">
        <w:rPr>
          <w:sz w:val="28"/>
          <w:szCs w:val="28"/>
        </w:rPr>
        <w:t xml:space="preserve"> Уполномоченного органа</w:t>
      </w:r>
      <w:r w:rsidRPr="00B058F5">
        <w:rPr>
          <w:sz w:val="28"/>
          <w:szCs w:val="28"/>
        </w:rPr>
        <w:t xml:space="preserve">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о месте нахождения и график</w:t>
      </w:r>
      <w:r w:rsidR="00F703BC" w:rsidRPr="00B058F5">
        <w:rPr>
          <w:sz w:val="28"/>
          <w:szCs w:val="28"/>
        </w:rPr>
        <w:t>е работы Уполномоченного органа</w:t>
      </w:r>
      <w:r w:rsidR="005F22E8" w:rsidRPr="00B058F5">
        <w:rPr>
          <w:sz w:val="28"/>
          <w:szCs w:val="28"/>
        </w:rPr>
        <w:t>, а также многофункциональных центров;</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F703BC" w:rsidRPr="00B058F5">
        <w:rPr>
          <w:sz w:val="28"/>
          <w:szCs w:val="28"/>
        </w:rPr>
        <w:t xml:space="preserve">справочные телефоны </w:t>
      </w:r>
      <w:r w:rsidR="005F22E8" w:rsidRPr="00B058F5">
        <w:rPr>
          <w:sz w:val="28"/>
          <w:szCs w:val="28"/>
        </w:rPr>
        <w:t>Уполномоченного органа, в том числе номер телефона-автоинформатора (при наличии);</w:t>
      </w:r>
    </w:p>
    <w:p w:rsidR="005F22E8" w:rsidRPr="00B058F5" w:rsidRDefault="00FF64CB" w:rsidP="00260527">
      <w:pPr>
        <w:pStyle w:val="1"/>
        <w:shd w:val="clear" w:color="auto" w:fill="auto"/>
        <w:spacing w:before="200" w:line="276" w:lineRule="auto"/>
        <w:ind w:firstLine="709"/>
        <w:contextualSpacing/>
        <w:jc w:val="both"/>
        <w:rPr>
          <w:sz w:val="28"/>
          <w:szCs w:val="28"/>
        </w:rPr>
      </w:pPr>
      <w:r w:rsidRPr="00B058F5">
        <w:rPr>
          <w:sz w:val="28"/>
          <w:szCs w:val="28"/>
        </w:rPr>
        <w:t xml:space="preserve">- </w:t>
      </w:r>
      <w:r w:rsidR="005F22E8" w:rsidRPr="00B058F5">
        <w:rPr>
          <w:sz w:val="28"/>
          <w:szCs w:val="28"/>
        </w:rPr>
        <w:t>адрес официального сайта, а также электронной почты и (или) формы обратной связи Уполномоченного органа в сети «Интернет».</w:t>
      </w:r>
    </w:p>
    <w:p w:rsidR="005F22E8" w:rsidRPr="00B058F5" w:rsidRDefault="005F22E8" w:rsidP="00260527">
      <w:pPr>
        <w:pStyle w:val="1"/>
        <w:numPr>
          <w:ilvl w:val="1"/>
          <w:numId w:val="4"/>
        </w:numPr>
        <w:shd w:val="clear" w:color="auto" w:fill="auto"/>
        <w:tabs>
          <w:tab w:val="left" w:pos="1301"/>
        </w:tabs>
        <w:spacing w:before="200" w:line="276" w:lineRule="auto"/>
        <w:ind w:left="0" w:firstLine="709"/>
        <w:contextualSpacing/>
        <w:jc w:val="both"/>
        <w:rPr>
          <w:sz w:val="28"/>
          <w:szCs w:val="28"/>
        </w:rPr>
      </w:pPr>
      <w:r w:rsidRPr="00B058F5">
        <w:rPr>
          <w:sz w:val="28"/>
          <w:szCs w:val="28"/>
        </w:rPr>
        <w:t xml:space="preserve">В залах ожидания Уполномоченного органа размещаются </w:t>
      </w:r>
      <w:r w:rsidRPr="00B058F5">
        <w:rPr>
          <w:sz w:val="28"/>
          <w:szCs w:val="28"/>
        </w:rPr>
        <w:lastRenderedPageBreak/>
        <w:t>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F22E8" w:rsidRPr="00B058F5" w:rsidRDefault="005F22E8" w:rsidP="00260527">
      <w:pPr>
        <w:pStyle w:val="1"/>
        <w:numPr>
          <w:ilvl w:val="1"/>
          <w:numId w:val="4"/>
        </w:numPr>
        <w:shd w:val="clear" w:color="auto" w:fill="auto"/>
        <w:tabs>
          <w:tab w:val="left" w:pos="1301"/>
        </w:tabs>
        <w:spacing w:before="200" w:line="276" w:lineRule="auto"/>
        <w:ind w:left="0" w:firstLine="709"/>
        <w:contextualSpacing/>
        <w:jc w:val="both"/>
        <w:rPr>
          <w:sz w:val="28"/>
          <w:szCs w:val="28"/>
        </w:rPr>
      </w:pPr>
      <w:r w:rsidRPr="00B058F5">
        <w:rPr>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53A5A" w:rsidRPr="00B058F5">
        <w:rPr>
          <w:sz w:val="28"/>
          <w:szCs w:val="28"/>
        </w:rPr>
        <w:t xml:space="preserve">Администрацией </w:t>
      </w:r>
      <w:proofErr w:type="spellStart"/>
      <w:r w:rsidR="00753A5A" w:rsidRPr="00B058F5">
        <w:rPr>
          <w:sz w:val="28"/>
          <w:szCs w:val="28"/>
        </w:rPr>
        <w:t>Яковлевского</w:t>
      </w:r>
      <w:proofErr w:type="spellEnd"/>
      <w:r w:rsidR="00753A5A" w:rsidRPr="00B058F5">
        <w:rPr>
          <w:sz w:val="28"/>
          <w:szCs w:val="28"/>
        </w:rPr>
        <w:t xml:space="preserve"> муниципального округа</w:t>
      </w:r>
      <w:r w:rsidRPr="00B058F5">
        <w:rPr>
          <w:sz w:val="28"/>
          <w:szCs w:val="28"/>
        </w:rPr>
        <w:t xml:space="preserve"> с учетом требований к информированию, установленных Административным регламентом.</w:t>
      </w:r>
    </w:p>
    <w:p w:rsidR="005F22E8" w:rsidRDefault="005F22E8" w:rsidP="00260527">
      <w:pPr>
        <w:pStyle w:val="1"/>
        <w:numPr>
          <w:ilvl w:val="1"/>
          <w:numId w:val="4"/>
        </w:numPr>
        <w:shd w:val="clear" w:color="auto" w:fill="auto"/>
        <w:tabs>
          <w:tab w:val="left" w:pos="1301"/>
        </w:tabs>
        <w:spacing w:before="200" w:line="276" w:lineRule="auto"/>
        <w:ind w:left="0" w:firstLine="709"/>
        <w:contextualSpacing/>
        <w:jc w:val="both"/>
        <w:rPr>
          <w:sz w:val="28"/>
          <w:szCs w:val="28"/>
        </w:rPr>
      </w:pPr>
      <w:r w:rsidRPr="00B058F5">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066B04">
        <w:rPr>
          <w:sz w:val="28"/>
          <w:szCs w:val="28"/>
        </w:rPr>
        <w:t xml:space="preserve">                      </w:t>
      </w:r>
      <w:r w:rsidRPr="00B058F5">
        <w:rPr>
          <w:sz w:val="28"/>
          <w:szCs w:val="28"/>
        </w:rPr>
        <w:t>на ЕПГУ, а также в Уполномоченно</w:t>
      </w:r>
      <w:r w:rsidR="00654F0D" w:rsidRPr="00B058F5">
        <w:rPr>
          <w:sz w:val="28"/>
          <w:szCs w:val="28"/>
        </w:rPr>
        <w:t>м</w:t>
      </w:r>
      <w:r w:rsidRPr="00B058F5">
        <w:rPr>
          <w:sz w:val="28"/>
          <w:szCs w:val="28"/>
        </w:rPr>
        <w:t xml:space="preserve"> орган</w:t>
      </w:r>
      <w:r w:rsidR="00654F0D" w:rsidRPr="00B058F5">
        <w:rPr>
          <w:sz w:val="28"/>
          <w:szCs w:val="28"/>
        </w:rPr>
        <w:t>е</w:t>
      </w:r>
      <w:r w:rsidRPr="00B058F5">
        <w:rPr>
          <w:sz w:val="28"/>
          <w:szCs w:val="28"/>
        </w:rPr>
        <w:t xml:space="preserve"> при обращении заявителя лично, </w:t>
      </w:r>
      <w:r w:rsidR="00066B04">
        <w:rPr>
          <w:sz w:val="28"/>
          <w:szCs w:val="28"/>
        </w:rPr>
        <w:t xml:space="preserve">                 </w:t>
      </w:r>
      <w:r w:rsidRPr="00B058F5">
        <w:rPr>
          <w:sz w:val="28"/>
          <w:szCs w:val="28"/>
        </w:rPr>
        <w:t>по телефону посредством электронной почты.</w:t>
      </w:r>
    </w:p>
    <w:p w:rsidR="001E513D" w:rsidRPr="00B058F5" w:rsidRDefault="001E513D" w:rsidP="001E513D">
      <w:pPr>
        <w:pStyle w:val="1"/>
        <w:shd w:val="clear" w:color="auto" w:fill="auto"/>
        <w:tabs>
          <w:tab w:val="left" w:pos="1301"/>
        </w:tabs>
        <w:spacing w:before="200" w:line="276" w:lineRule="auto"/>
        <w:ind w:left="709" w:firstLine="0"/>
        <w:contextualSpacing/>
        <w:jc w:val="both"/>
        <w:rPr>
          <w:sz w:val="28"/>
          <w:szCs w:val="28"/>
        </w:rPr>
      </w:pPr>
    </w:p>
    <w:p w:rsidR="00CC43BF" w:rsidRPr="00B058F5" w:rsidRDefault="00CC43BF" w:rsidP="00260527">
      <w:pPr>
        <w:pStyle w:val="ConsPlusTitle"/>
        <w:spacing w:line="276" w:lineRule="auto"/>
        <w:contextualSpacing/>
        <w:jc w:val="center"/>
        <w:outlineLvl w:val="1"/>
        <w:rPr>
          <w:rFonts w:ascii="Times New Roman" w:hAnsi="Times New Roman" w:cs="Times New Roman"/>
          <w:sz w:val="28"/>
          <w:szCs w:val="28"/>
        </w:rPr>
      </w:pPr>
      <w:r w:rsidRPr="00B058F5">
        <w:rPr>
          <w:rFonts w:ascii="Times New Roman" w:hAnsi="Times New Roman" w:cs="Times New Roman"/>
          <w:sz w:val="28"/>
          <w:szCs w:val="28"/>
        </w:rPr>
        <w:t>II. Стандарт предоставления муниципальной услуги</w:t>
      </w:r>
    </w:p>
    <w:p w:rsidR="005F22E8" w:rsidRPr="00B058F5" w:rsidRDefault="005F22E8" w:rsidP="00260527">
      <w:pPr>
        <w:pStyle w:val="11"/>
        <w:keepNext/>
        <w:keepLines/>
        <w:shd w:val="clear" w:color="auto" w:fill="auto"/>
        <w:tabs>
          <w:tab w:val="left" w:pos="3211"/>
        </w:tabs>
        <w:spacing w:after="0" w:line="276" w:lineRule="auto"/>
        <w:contextualSpacing/>
        <w:rPr>
          <w:sz w:val="28"/>
          <w:szCs w:val="28"/>
        </w:rPr>
      </w:pPr>
      <w:bookmarkStart w:id="7" w:name="bookmark6"/>
      <w:bookmarkStart w:id="8" w:name="bookmark7"/>
      <w:r w:rsidRPr="00B058F5">
        <w:rPr>
          <w:sz w:val="28"/>
          <w:szCs w:val="28"/>
        </w:rPr>
        <w:t>Наименование муниципальной услуги</w:t>
      </w:r>
      <w:bookmarkEnd w:id="7"/>
      <w:bookmarkEnd w:id="8"/>
    </w:p>
    <w:p w:rsidR="005F22E8" w:rsidRPr="00B058F5" w:rsidRDefault="005F22E8" w:rsidP="00260527">
      <w:pPr>
        <w:pStyle w:val="1"/>
        <w:numPr>
          <w:ilvl w:val="1"/>
          <w:numId w:val="5"/>
        </w:numPr>
        <w:shd w:val="clear" w:color="auto" w:fill="auto"/>
        <w:tabs>
          <w:tab w:val="left" w:pos="1333"/>
        </w:tabs>
        <w:spacing w:after="280" w:line="276" w:lineRule="auto"/>
        <w:ind w:left="0" w:firstLine="709"/>
        <w:contextualSpacing/>
        <w:jc w:val="both"/>
        <w:rPr>
          <w:sz w:val="28"/>
          <w:szCs w:val="28"/>
        </w:rPr>
      </w:pPr>
      <w:r w:rsidRPr="00B058F5">
        <w:rPr>
          <w:sz w:val="28"/>
          <w:szCs w:val="28"/>
        </w:rPr>
        <w:t xml:space="preserve">Муниципальная услуга «Установка информационной вывески, согласование </w:t>
      </w:r>
      <w:proofErr w:type="gramStart"/>
      <w:r w:rsidRPr="00B058F5">
        <w:rPr>
          <w:sz w:val="28"/>
          <w:szCs w:val="28"/>
        </w:rPr>
        <w:t>дизайн-проекта</w:t>
      </w:r>
      <w:proofErr w:type="gramEnd"/>
      <w:r w:rsidRPr="00B058F5">
        <w:rPr>
          <w:sz w:val="28"/>
          <w:szCs w:val="28"/>
        </w:rPr>
        <w:t xml:space="preserve"> размещения вывески»</w:t>
      </w:r>
      <w:r w:rsidR="002C72FB" w:rsidRPr="00B058F5">
        <w:rPr>
          <w:sz w:val="28"/>
          <w:szCs w:val="28"/>
        </w:rPr>
        <w:t xml:space="preserve"> (далее – </w:t>
      </w:r>
      <w:r w:rsidR="00654F0D" w:rsidRPr="00B058F5">
        <w:rPr>
          <w:sz w:val="28"/>
          <w:szCs w:val="28"/>
        </w:rPr>
        <w:t xml:space="preserve"> муниципальная </w:t>
      </w:r>
      <w:r w:rsidR="002C72FB" w:rsidRPr="00B058F5">
        <w:rPr>
          <w:sz w:val="28"/>
          <w:szCs w:val="28"/>
        </w:rPr>
        <w:t>услуга)</w:t>
      </w:r>
      <w:r w:rsidRPr="00B058F5">
        <w:rPr>
          <w:sz w:val="28"/>
          <w:szCs w:val="28"/>
        </w:rPr>
        <w:t>.</w:t>
      </w:r>
    </w:p>
    <w:p w:rsidR="00B058F5" w:rsidRPr="00B058F5" w:rsidRDefault="00B058F5" w:rsidP="00260527">
      <w:pPr>
        <w:pStyle w:val="1"/>
        <w:shd w:val="clear" w:color="auto" w:fill="auto"/>
        <w:tabs>
          <w:tab w:val="left" w:pos="411"/>
        </w:tabs>
        <w:spacing w:after="280" w:line="240" w:lineRule="auto"/>
        <w:ind w:left="390" w:firstLine="0"/>
        <w:contextualSpacing/>
        <w:jc w:val="center"/>
        <w:rPr>
          <w:b/>
          <w:bCs/>
          <w:sz w:val="28"/>
          <w:szCs w:val="28"/>
        </w:rPr>
      </w:pPr>
    </w:p>
    <w:p w:rsidR="005F22E8" w:rsidRDefault="005F22E8" w:rsidP="00260527">
      <w:pPr>
        <w:pStyle w:val="1"/>
        <w:shd w:val="clear" w:color="auto" w:fill="auto"/>
        <w:tabs>
          <w:tab w:val="left" w:pos="411"/>
        </w:tabs>
        <w:spacing w:after="280" w:line="240" w:lineRule="auto"/>
        <w:ind w:left="390" w:firstLine="0"/>
        <w:contextualSpacing/>
        <w:jc w:val="center"/>
        <w:rPr>
          <w:b/>
          <w:bCs/>
          <w:sz w:val="28"/>
          <w:szCs w:val="28"/>
        </w:rPr>
      </w:pPr>
      <w:r w:rsidRPr="00B058F5">
        <w:rPr>
          <w:b/>
          <w:bCs/>
          <w:sz w:val="28"/>
          <w:szCs w:val="28"/>
        </w:rPr>
        <w:t xml:space="preserve">Наименование органа </w:t>
      </w:r>
      <w:r w:rsidR="00846106" w:rsidRPr="00B058F5">
        <w:rPr>
          <w:b/>
          <w:bCs/>
          <w:sz w:val="28"/>
          <w:szCs w:val="28"/>
        </w:rPr>
        <w:t>местного самоуправления</w:t>
      </w:r>
      <w:r w:rsidRPr="00B058F5">
        <w:rPr>
          <w:b/>
          <w:bCs/>
          <w:sz w:val="28"/>
          <w:szCs w:val="28"/>
        </w:rPr>
        <w:t>, предоставляющего</w:t>
      </w:r>
      <w:r w:rsidRPr="00B058F5">
        <w:rPr>
          <w:b/>
          <w:bCs/>
          <w:sz w:val="28"/>
          <w:szCs w:val="28"/>
        </w:rPr>
        <w:br/>
        <w:t>муниципальную услугу</w:t>
      </w:r>
    </w:p>
    <w:p w:rsidR="00066B04" w:rsidRPr="00B058F5" w:rsidRDefault="00066B04" w:rsidP="00260527">
      <w:pPr>
        <w:pStyle w:val="1"/>
        <w:shd w:val="clear" w:color="auto" w:fill="auto"/>
        <w:tabs>
          <w:tab w:val="left" w:pos="411"/>
        </w:tabs>
        <w:spacing w:after="280" w:line="240" w:lineRule="auto"/>
        <w:ind w:left="390" w:firstLine="0"/>
        <w:contextualSpacing/>
        <w:jc w:val="center"/>
        <w:rPr>
          <w:b/>
          <w:bCs/>
          <w:sz w:val="28"/>
          <w:szCs w:val="28"/>
        </w:rPr>
      </w:pPr>
    </w:p>
    <w:p w:rsidR="002C72FB" w:rsidRPr="00B058F5" w:rsidRDefault="002C72FB" w:rsidP="00260527">
      <w:pPr>
        <w:pStyle w:val="1"/>
        <w:numPr>
          <w:ilvl w:val="1"/>
          <w:numId w:val="6"/>
        </w:numPr>
        <w:shd w:val="clear" w:color="auto" w:fill="auto"/>
        <w:spacing w:line="276" w:lineRule="auto"/>
        <w:ind w:left="0" w:firstLine="709"/>
        <w:contextualSpacing/>
        <w:jc w:val="both"/>
        <w:rPr>
          <w:sz w:val="28"/>
          <w:szCs w:val="28"/>
        </w:rPr>
      </w:pPr>
      <w:r w:rsidRPr="00B058F5">
        <w:rPr>
          <w:sz w:val="28"/>
          <w:szCs w:val="28"/>
        </w:rPr>
        <w:t>Муниципальная услуга предоставляется</w:t>
      </w:r>
      <w:r w:rsidRPr="00B058F5">
        <w:rPr>
          <w:i/>
          <w:iCs/>
          <w:sz w:val="28"/>
          <w:szCs w:val="28"/>
        </w:rPr>
        <w:t xml:space="preserve"> </w:t>
      </w:r>
      <w:r w:rsidRPr="00B058F5">
        <w:rPr>
          <w:iCs/>
          <w:sz w:val="28"/>
          <w:szCs w:val="28"/>
        </w:rPr>
        <w:t xml:space="preserve">Администрацией </w:t>
      </w:r>
      <w:proofErr w:type="spellStart"/>
      <w:r w:rsidRPr="00B058F5">
        <w:rPr>
          <w:iCs/>
          <w:sz w:val="28"/>
          <w:szCs w:val="28"/>
        </w:rPr>
        <w:t>Яковлевского</w:t>
      </w:r>
      <w:proofErr w:type="spellEnd"/>
      <w:r w:rsidRPr="00B058F5">
        <w:rPr>
          <w:iCs/>
          <w:sz w:val="28"/>
          <w:szCs w:val="28"/>
        </w:rPr>
        <w:t xml:space="preserve"> муниципального </w:t>
      </w:r>
      <w:r w:rsidR="00880185" w:rsidRPr="00B058F5">
        <w:rPr>
          <w:iCs/>
          <w:sz w:val="28"/>
          <w:szCs w:val="28"/>
        </w:rPr>
        <w:t>округа</w:t>
      </w:r>
      <w:r w:rsidRPr="00B058F5">
        <w:rPr>
          <w:iCs/>
          <w:sz w:val="28"/>
          <w:szCs w:val="28"/>
        </w:rPr>
        <w:t xml:space="preserve"> в лице отдела архитектуры </w:t>
      </w:r>
      <w:r w:rsidR="00066B04">
        <w:rPr>
          <w:iCs/>
          <w:sz w:val="28"/>
          <w:szCs w:val="28"/>
        </w:rPr>
        <w:t xml:space="preserve">                                          </w:t>
      </w:r>
      <w:r w:rsidRPr="00B058F5">
        <w:rPr>
          <w:iCs/>
          <w:sz w:val="28"/>
          <w:szCs w:val="28"/>
        </w:rPr>
        <w:t>и градостроительства.</w:t>
      </w:r>
    </w:p>
    <w:p w:rsidR="005F22E8" w:rsidRPr="00B058F5" w:rsidRDefault="005F22E8" w:rsidP="00260527">
      <w:pPr>
        <w:pStyle w:val="1"/>
        <w:numPr>
          <w:ilvl w:val="1"/>
          <w:numId w:val="6"/>
        </w:numPr>
        <w:shd w:val="clear" w:color="auto" w:fill="auto"/>
        <w:tabs>
          <w:tab w:val="left" w:pos="1333"/>
        </w:tabs>
        <w:spacing w:before="200" w:line="276" w:lineRule="auto"/>
        <w:ind w:left="0" w:firstLine="709"/>
        <w:contextualSpacing/>
        <w:jc w:val="both"/>
        <w:rPr>
          <w:sz w:val="28"/>
          <w:szCs w:val="28"/>
        </w:rPr>
      </w:pPr>
      <w:r w:rsidRPr="00B058F5">
        <w:rPr>
          <w:sz w:val="28"/>
          <w:szCs w:val="28"/>
        </w:rPr>
        <w:t xml:space="preserve">В предоставлении муниципальной услуги принимают участие многофункциональные центры при наличии соответствующего соглашения </w:t>
      </w:r>
      <w:r w:rsidR="00D91D9A" w:rsidRPr="00B058F5">
        <w:rPr>
          <w:sz w:val="28"/>
          <w:szCs w:val="28"/>
        </w:rPr>
        <w:t xml:space="preserve">                                      </w:t>
      </w:r>
      <w:r w:rsidRPr="00B058F5">
        <w:rPr>
          <w:sz w:val="28"/>
          <w:szCs w:val="28"/>
        </w:rPr>
        <w:t>о взаимодействии.</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rPr>
        <w:t xml:space="preserve">При предоставлении муниципальной услуги Уполномоченный орган взаимодействует </w:t>
      </w:r>
      <w:proofErr w:type="gramStart"/>
      <w:r w:rsidRPr="00B058F5">
        <w:rPr>
          <w:sz w:val="28"/>
          <w:szCs w:val="28"/>
        </w:rPr>
        <w:t>с</w:t>
      </w:r>
      <w:proofErr w:type="gramEnd"/>
      <w:r w:rsidRPr="00B058F5">
        <w:rPr>
          <w:sz w:val="28"/>
          <w:szCs w:val="28"/>
        </w:rPr>
        <w:t>:</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Управлением Федеральной налоговой службы России;</w:t>
      </w:r>
    </w:p>
    <w:p w:rsidR="005F22E8" w:rsidRPr="00B058F5" w:rsidRDefault="005F22E8" w:rsidP="00260527">
      <w:pPr>
        <w:pStyle w:val="1"/>
        <w:shd w:val="clear" w:color="auto" w:fill="auto"/>
        <w:spacing w:before="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Управлением Федеральной службы государственной регистрации, кадастра и картографии.</w:t>
      </w:r>
    </w:p>
    <w:p w:rsidR="005F22E8" w:rsidRPr="001E513D" w:rsidRDefault="005F22E8" w:rsidP="00260527">
      <w:pPr>
        <w:pStyle w:val="1"/>
        <w:numPr>
          <w:ilvl w:val="1"/>
          <w:numId w:val="6"/>
        </w:numPr>
        <w:shd w:val="clear" w:color="auto" w:fill="auto"/>
        <w:tabs>
          <w:tab w:val="left" w:pos="1333"/>
        </w:tabs>
        <w:spacing w:before="200" w:after="280" w:line="276" w:lineRule="auto"/>
        <w:ind w:left="0" w:firstLine="709"/>
        <w:contextualSpacing/>
        <w:jc w:val="both"/>
        <w:rPr>
          <w:sz w:val="28"/>
          <w:szCs w:val="28"/>
        </w:rPr>
      </w:pPr>
      <w:proofErr w:type="gramStart"/>
      <w:r w:rsidRPr="00B058F5">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001E513D">
        <w:rPr>
          <w:sz w:val="28"/>
          <w:szCs w:val="28"/>
        </w:rPr>
        <w:t xml:space="preserve">случаев, когда предоставление этих сведений входит в перечень обязательных для предоставления </w:t>
      </w:r>
      <w:r w:rsidRPr="001E513D">
        <w:rPr>
          <w:sz w:val="28"/>
          <w:szCs w:val="28"/>
        </w:rPr>
        <w:t xml:space="preserve">услуг, включенных в перечень услуг, которые являются </w:t>
      </w:r>
      <w:r w:rsidRPr="001E513D">
        <w:rPr>
          <w:sz w:val="28"/>
          <w:szCs w:val="28"/>
        </w:rPr>
        <w:lastRenderedPageBreak/>
        <w:t xml:space="preserve">необходимыми и обязательными для </w:t>
      </w:r>
      <w:r w:rsidR="00B354AA" w:rsidRPr="001E513D">
        <w:rPr>
          <w:sz w:val="28"/>
          <w:szCs w:val="28"/>
        </w:rPr>
        <w:t>п</w:t>
      </w:r>
      <w:r w:rsidRPr="001E513D">
        <w:rPr>
          <w:sz w:val="28"/>
          <w:szCs w:val="28"/>
        </w:rPr>
        <w:t>редоставления муниципальной услуги.</w:t>
      </w:r>
      <w:proofErr w:type="gramEnd"/>
    </w:p>
    <w:p w:rsidR="002C72FB" w:rsidRPr="00B058F5" w:rsidRDefault="002C72FB" w:rsidP="00631C71">
      <w:pPr>
        <w:pStyle w:val="af3"/>
        <w:jc w:val="center"/>
        <w:rPr>
          <w:rFonts w:ascii="Times New Roman" w:hAnsi="Times New Roman" w:cs="Times New Roman"/>
          <w:b/>
          <w:sz w:val="28"/>
          <w:szCs w:val="28"/>
        </w:rPr>
      </w:pPr>
      <w:bookmarkStart w:id="9" w:name="bookmark8"/>
      <w:bookmarkStart w:id="10" w:name="bookmark9"/>
      <w:r w:rsidRPr="00B058F5">
        <w:rPr>
          <w:rFonts w:ascii="Times New Roman" w:hAnsi="Times New Roman" w:cs="Times New Roman"/>
          <w:b/>
          <w:sz w:val="28"/>
          <w:szCs w:val="28"/>
        </w:rPr>
        <w:t>Описание результата предоставления муниципальной услуги</w:t>
      </w:r>
      <w:bookmarkEnd w:id="9"/>
      <w:bookmarkEnd w:id="10"/>
    </w:p>
    <w:p w:rsidR="002C72FB" w:rsidRPr="00B058F5" w:rsidRDefault="002C72FB" w:rsidP="00260527">
      <w:pPr>
        <w:pStyle w:val="1"/>
        <w:numPr>
          <w:ilvl w:val="1"/>
          <w:numId w:val="7"/>
        </w:numPr>
        <w:shd w:val="clear" w:color="auto" w:fill="auto"/>
        <w:tabs>
          <w:tab w:val="left" w:pos="1342"/>
        </w:tabs>
        <w:spacing w:before="200" w:line="276" w:lineRule="auto"/>
        <w:ind w:left="0" w:firstLine="709"/>
        <w:contextualSpacing/>
        <w:jc w:val="both"/>
        <w:rPr>
          <w:sz w:val="28"/>
          <w:szCs w:val="28"/>
        </w:rPr>
      </w:pPr>
      <w:r w:rsidRPr="00B058F5">
        <w:rPr>
          <w:sz w:val="28"/>
          <w:szCs w:val="28"/>
        </w:rPr>
        <w:t>Результатом предоставления муниципальной услуги является:</w:t>
      </w:r>
    </w:p>
    <w:p w:rsidR="002C72FB" w:rsidRPr="00B058F5" w:rsidRDefault="002C72FB" w:rsidP="00260527">
      <w:pPr>
        <w:pStyle w:val="1"/>
        <w:shd w:val="clear" w:color="auto" w:fill="auto"/>
        <w:spacing w:before="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уведомление о согласовании установки информационной вывески, дизай</w:t>
      </w:r>
      <w:proofErr w:type="gramStart"/>
      <w:r w:rsidRPr="00B058F5">
        <w:rPr>
          <w:sz w:val="28"/>
          <w:szCs w:val="28"/>
        </w:rPr>
        <w:t>н-</w:t>
      </w:r>
      <w:proofErr w:type="gramEnd"/>
      <w:r w:rsidRPr="00B058F5">
        <w:rPr>
          <w:sz w:val="28"/>
          <w:szCs w:val="28"/>
        </w:rPr>
        <w:t xml:space="preserve"> проекта размещения вывески;</w:t>
      </w:r>
    </w:p>
    <w:p w:rsidR="002C72FB" w:rsidRPr="00B058F5" w:rsidRDefault="002C72FB" w:rsidP="00260527">
      <w:pPr>
        <w:pStyle w:val="1"/>
        <w:shd w:val="clear" w:color="auto" w:fill="auto"/>
        <w:spacing w:before="200" w:after="28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 xml:space="preserve">отказ в предоставлении </w:t>
      </w:r>
      <w:r w:rsidR="001E513D" w:rsidRPr="00B058F5">
        <w:rPr>
          <w:sz w:val="28"/>
          <w:szCs w:val="28"/>
        </w:rPr>
        <w:t xml:space="preserve">муниципальной </w:t>
      </w:r>
      <w:r w:rsidRPr="00B058F5">
        <w:rPr>
          <w:sz w:val="28"/>
          <w:szCs w:val="28"/>
        </w:rPr>
        <w:t>услуги.</w:t>
      </w:r>
    </w:p>
    <w:p w:rsidR="004046F4" w:rsidRPr="00B058F5" w:rsidRDefault="004046F4" w:rsidP="00260527">
      <w:pPr>
        <w:pStyle w:val="1"/>
        <w:shd w:val="clear" w:color="auto" w:fill="auto"/>
        <w:spacing w:before="200" w:after="280" w:line="276" w:lineRule="auto"/>
        <w:ind w:firstLine="709"/>
        <w:contextualSpacing/>
        <w:jc w:val="both"/>
        <w:rPr>
          <w:sz w:val="28"/>
          <w:szCs w:val="28"/>
        </w:rPr>
      </w:pPr>
    </w:p>
    <w:p w:rsidR="002C72FB" w:rsidRPr="00B058F5" w:rsidRDefault="002C72FB" w:rsidP="00260527">
      <w:pPr>
        <w:pStyle w:val="1"/>
        <w:shd w:val="clear" w:color="auto" w:fill="auto"/>
        <w:tabs>
          <w:tab w:val="left" w:pos="1098"/>
        </w:tabs>
        <w:spacing w:after="280" w:line="240" w:lineRule="auto"/>
        <w:ind w:firstLine="0"/>
        <w:contextualSpacing/>
        <w:jc w:val="center"/>
        <w:rPr>
          <w:b/>
          <w:bCs/>
          <w:sz w:val="28"/>
          <w:szCs w:val="28"/>
        </w:rPr>
      </w:pPr>
      <w:r w:rsidRPr="00B058F5">
        <w:rPr>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058F5" w:rsidRPr="00B058F5" w:rsidRDefault="00B058F5" w:rsidP="00260527">
      <w:pPr>
        <w:pStyle w:val="1"/>
        <w:shd w:val="clear" w:color="auto" w:fill="auto"/>
        <w:tabs>
          <w:tab w:val="left" w:pos="1098"/>
        </w:tabs>
        <w:spacing w:after="280" w:line="240" w:lineRule="auto"/>
        <w:ind w:firstLine="0"/>
        <w:contextualSpacing/>
        <w:jc w:val="center"/>
        <w:rPr>
          <w:b/>
          <w:bCs/>
          <w:sz w:val="28"/>
          <w:szCs w:val="28"/>
        </w:rPr>
      </w:pPr>
    </w:p>
    <w:p w:rsidR="002C72FB" w:rsidRPr="00B058F5" w:rsidRDefault="002C72FB" w:rsidP="00260527">
      <w:pPr>
        <w:pStyle w:val="1"/>
        <w:numPr>
          <w:ilvl w:val="1"/>
          <w:numId w:val="8"/>
        </w:numPr>
        <w:shd w:val="clear" w:color="auto" w:fill="auto"/>
        <w:tabs>
          <w:tab w:val="left" w:pos="1320"/>
        </w:tabs>
        <w:spacing w:after="240" w:line="276" w:lineRule="auto"/>
        <w:ind w:left="0" w:firstLine="709"/>
        <w:contextualSpacing/>
        <w:jc w:val="both"/>
        <w:rPr>
          <w:sz w:val="28"/>
          <w:szCs w:val="28"/>
        </w:rPr>
      </w:pPr>
      <w:r w:rsidRPr="00B058F5">
        <w:rPr>
          <w:sz w:val="28"/>
          <w:szCs w:val="28"/>
        </w:rPr>
        <w:t xml:space="preserve">Уполномоченный орган в течение </w:t>
      </w:r>
      <w:r w:rsidRPr="00B058F5">
        <w:rPr>
          <w:sz w:val="28"/>
          <w:szCs w:val="28"/>
          <w:lang w:eastAsia="en-US" w:bidi="en-US"/>
        </w:rPr>
        <w:t xml:space="preserve">10 </w:t>
      </w:r>
      <w:r w:rsidRPr="00B058F5">
        <w:rPr>
          <w:sz w:val="28"/>
          <w:szCs w:val="28"/>
        </w:rPr>
        <w:t xml:space="preserve">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w:t>
      </w:r>
      <w:r w:rsidR="00066B04">
        <w:rPr>
          <w:sz w:val="28"/>
          <w:szCs w:val="28"/>
        </w:rPr>
        <w:t xml:space="preserve">                  </w:t>
      </w:r>
      <w:r w:rsidRPr="00B058F5">
        <w:rPr>
          <w:sz w:val="28"/>
          <w:szCs w:val="28"/>
        </w:rPr>
        <w:t xml:space="preserve">в заявлении один из результатов, указанных в пункте </w:t>
      </w:r>
      <w:r w:rsidR="00D91D9A" w:rsidRPr="00B058F5">
        <w:rPr>
          <w:sz w:val="28"/>
          <w:szCs w:val="28"/>
          <w:lang w:eastAsia="en-US" w:bidi="en-US"/>
        </w:rPr>
        <w:t>6.1</w:t>
      </w:r>
      <w:r w:rsidRPr="00B058F5">
        <w:rPr>
          <w:sz w:val="28"/>
          <w:szCs w:val="28"/>
          <w:lang w:eastAsia="en-US" w:bidi="en-US"/>
        </w:rPr>
        <w:t xml:space="preserve"> </w:t>
      </w:r>
      <w:r w:rsidRPr="00B058F5">
        <w:rPr>
          <w:sz w:val="28"/>
          <w:szCs w:val="28"/>
        </w:rPr>
        <w:t>Административного регламента.</w:t>
      </w:r>
    </w:p>
    <w:p w:rsidR="002C72FB" w:rsidRPr="00B058F5" w:rsidRDefault="002C72FB" w:rsidP="00631C71">
      <w:pPr>
        <w:pStyle w:val="af3"/>
        <w:jc w:val="center"/>
        <w:rPr>
          <w:rFonts w:ascii="Times New Roman" w:hAnsi="Times New Roman" w:cs="Times New Roman"/>
          <w:b/>
          <w:sz w:val="28"/>
          <w:szCs w:val="28"/>
        </w:rPr>
      </w:pPr>
      <w:bookmarkStart w:id="11" w:name="bookmark10"/>
      <w:bookmarkStart w:id="12" w:name="bookmark11"/>
      <w:r w:rsidRPr="00B058F5">
        <w:rPr>
          <w:rFonts w:ascii="Times New Roman" w:hAnsi="Times New Roman" w:cs="Times New Roman"/>
          <w:b/>
          <w:sz w:val="28"/>
          <w:szCs w:val="28"/>
        </w:rPr>
        <w:t>Нормативные правовые акты, регулирующие предоставление</w:t>
      </w:r>
      <w:r w:rsidRPr="00B058F5">
        <w:rPr>
          <w:rFonts w:ascii="Times New Roman" w:hAnsi="Times New Roman" w:cs="Times New Roman"/>
          <w:b/>
          <w:sz w:val="28"/>
          <w:szCs w:val="28"/>
        </w:rPr>
        <w:br/>
        <w:t>муниципальной услуги</w:t>
      </w:r>
      <w:bookmarkEnd w:id="11"/>
      <w:bookmarkEnd w:id="12"/>
    </w:p>
    <w:p w:rsidR="00B058F5" w:rsidRPr="00B058F5" w:rsidRDefault="00B058F5" w:rsidP="00631C71">
      <w:pPr>
        <w:pStyle w:val="af3"/>
        <w:jc w:val="center"/>
        <w:rPr>
          <w:rFonts w:ascii="Times New Roman" w:hAnsi="Times New Roman" w:cs="Times New Roman"/>
          <w:b/>
          <w:sz w:val="28"/>
          <w:szCs w:val="28"/>
        </w:rPr>
      </w:pPr>
    </w:p>
    <w:p w:rsidR="002C72FB" w:rsidRPr="00741AC6" w:rsidRDefault="002C72FB" w:rsidP="00260527">
      <w:pPr>
        <w:pStyle w:val="1"/>
        <w:numPr>
          <w:ilvl w:val="1"/>
          <w:numId w:val="9"/>
        </w:numPr>
        <w:shd w:val="clear" w:color="auto" w:fill="auto"/>
        <w:tabs>
          <w:tab w:val="left" w:pos="1276"/>
        </w:tabs>
        <w:spacing w:after="280" w:line="276" w:lineRule="auto"/>
        <w:ind w:left="0" w:firstLine="709"/>
        <w:contextualSpacing/>
        <w:jc w:val="both"/>
        <w:rPr>
          <w:sz w:val="28"/>
          <w:szCs w:val="28"/>
        </w:rPr>
      </w:pPr>
      <w:r w:rsidRPr="00741AC6">
        <w:rPr>
          <w:sz w:val="28"/>
          <w:szCs w:val="28"/>
        </w:rPr>
        <w:t xml:space="preserve">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w:t>
      </w:r>
      <w:r w:rsidR="00741AC6">
        <w:rPr>
          <w:sz w:val="28"/>
          <w:szCs w:val="28"/>
        </w:rPr>
        <w:t xml:space="preserve">                                           </w:t>
      </w:r>
      <w:r w:rsidRPr="00741AC6">
        <w:rPr>
          <w:sz w:val="28"/>
          <w:szCs w:val="28"/>
        </w:rPr>
        <w:t>и муниципальных услуг (функций)» и на ЕПГУ</w:t>
      </w:r>
      <w:r w:rsidR="00741AC6" w:rsidRPr="00741AC6">
        <w:rPr>
          <w:sz w:val="28"/>
          <w:szCs w:val="28"/>
        </w:rPr>
        <w:t>:</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 xml:space="preserve">1) Федеральный закон от 06.10.2003 </w:t>
      </w:r>
      <w:r>
        <w:rPr>
          <w:sz w:val="28"/>
          <w:szCs w:val="28"/>
        </w:rPr>
        <w:t>№</w:t>
      </w:r>
      <w:r w:rsidRPr="00741AC6">
        <w:rPr>
          <w:sz w:val="28"/>
          <w:szCs w:val="28"/>
        </w:rPr>
        <w:t xml:space="preserve"> 131-ФЗ </w:t>
      </w:r>
      <w:r>
        <w:rPr>
          <w:sz w:val="28"/>
          <w:szCs w:val="28"/>
        </w:rPr>
        <w:t>«</w:t>
      </w:r>
      <w:r w:rsidRPr="00741AC6">
        <w:rPr>
          <w:sz w:val="28"/>
          <w:szCs w:val="28"/>
        </w:rPr>
        <w:t>Об общих принципах организации местного самоуправления в Российской Федерации</w:t>
      </w:r>
      <w:r>
        <w:rPr>
          <w:sz w:val="28"/>
          <w:szCs w:val="28"/>
        </w:rPr>
        <w:t>»</w:t>
      </w:r>
      <w:r w:rsidRPr="00741AC6">
        <w:rPr>
          <w:sz w:val="28"/>
          <w:szCs w:val="28"/>
        </w:rPr>
        <w:t>;</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2) Конституция Российской Федерации;</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 xml:space="preserve">3) Закон Российской Федерации от 07.02.1992 </w:t>
      </w:r>
      <w:r>
        <w:rPr>
          <w:sz w:val="28"/>
          <w:szCs w:val="28"/>
        </w:rPr>
        <w:t>№</w:t>
      </w:r>
      <w:r w:rsidRPr="00741AC6">
        <w:rPr>
          <w:sz w:val="28"/>
          <w:szCs w:val="28"/>
        </w:rPr>
        <w:t xml:space="preserve"> 2300-1 </w:t>
      </w:r>
      <w:r>
        <w:rPr>
          <w:sz w:val="28"/>
          <w:szCs w:val="28"/>
        </w:rPr>
        <w:t>«</w:t>
      </w:r>
      <w:r w:rsidRPr="00741AC6">
        <w:rPr>
          <w:sz w:val="28"/>
          <w:szCs w:val="28"/>
        </w:rPr>
        <w:t>О защите прав потребителей</w:t>
      </w:r>
      <w:r>
        <w:rPr>
          <w:sz w:val="28"/>
          <w:szCs w:val="28"/>
        </w:rPr>
        <w:t>»</w:t>
      </w:r>
      <w:r w:rsidRPr="00741AC6">
        <w:rPr>
          <w:sz w:val="28"/>
          <w:szCs w:val="28"/>
        </w:rPr>
        <w:t>;</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 xml:space="preserve">4) Федеральный закон от 02.05.2006 </w:t>
      </w:r>
      <w:r>
        <w:rPr>
          <w:sz w:val="28"/>
          <w:szCs w:val="28"/>
        </w:rPr>
        <w:t>№</w:t>
      </w:r>
      <w:r w:rsidRPr="00741AC6">
        <w:rPr>
          <w:sz w:val="28"/>
          <w:szCs w:val="28"/>
        </w:rPr>
        <w:t xml:space="preserve"> 59-ФЗ </w:t>
      </w:r>
      <w:r>
        <w:rPr>
          <w:sz w:val="28"/>
          <w:szCs w:val="28"/>
        </w:rPr>
        <w:t>«</w:t>
      </w:r>
      <w:r w:rsidRPr="00741AC6">
        <w:rPr>
          <w:sz w:val="28"/>
          <w:szCs w:val="28"/>
        </w:rPr>
        <w:t>О порядке рассмотрения обращений граждан Российской Федерации</w:t>
      </w:r>
      <w:r>
        <w:rPr>
          <w:sz w:val="28"/>
          <w:szCs w:val="28"/>
        </w:rPr>
        <w:t>»</w:t>
      </w:r>
      <w:r w:rsidRPr="00741AC6">
        <w:rPr>
          <w:sz w:val="28"/>
          <w:szCs w:val="28"/>
        </w:rPr>
        <w:t>;</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 xml:space="preserve">5) Федеральный закон от 27.07.2006 </w:t>
      </w:r>
      <w:r>
        <w:rPr>
          <w:sz w:val="28"/>
          <w:szCs w:val="28"/>
        </w:rPr>
        <w:t>№</w:t>
      </w:r>
      <w:r w:rsidRPr="00741AC6">
        <w:rPr>
          <w:sz w:val="28"/>
          <w:szCs w:val="28"/>
        </w:rPr>
        <w:t xml:space="preserve"> 152-ФЗ </w:t>
      </w:r>
      <w:r>
        <w:rPr>
          <w:sz w:val="28"/>
          <w:szCs w:val="28"/>
        </w:rPr>
        <w:t>«</w:t>
      </w:r>
      <w:r w:rsidRPr="00741AC6">
        <w:rPr>
          <w:sz w:val="28"/>
          <w:szCs w:val="28"/>
        </w:rPr>
        <w:t>О персональных данных</w:t>
      </w:r>
      <w:r>
        <w:rPr>
          <w:sz w:val="28"/>
          <w:szCs w:val="28"/>
        </w:rPr>
        <w:t>»</w:t>
      </w:r>
      <w:r w:rsidRPr="00741AC6">
        <w:rPr>
          <w:sz w:val="28"/>
          <w:szCs w:val="28"/>
        </w:rPr>
        <w:t>;</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 xml:space="preserve">6) Федеральный закон от 27.07.2006 </w:t>
      </w:r>
      <w:r>
        <w:rPr>
          <w:sz w:val="28"/>
          <w:szCs w:val="28"/>
        </w:rPr>
        <w:t>№</w:t>
      </w:r>
      <w:r w:rsidRPr="00741AC6">
        <w:rPr>
          <w:sz w:val="28"/>
          <w:szCs w:val="28"/>
        </w:rPr>
        <w:t xml:space="preserve"> 149-ФЗ </w:t>
      </w:r>
      <w:r>
        <w:rPr>
          <w:sz w:val="28"/>
          <w:szCs w:val="28"/>
        </w:rPr>
        <w:t>«</w:t>
      </w:r>
      <w:r w:rsidRPr="00741AC6">
        <w:rPr>
          <w:sz w:val="28"/>
          <w:szCs w:val="28"/>
        </w:rPr>
        <w:t>Об информации, информационных технологиях и о защите информации</w:t>
      </w:r>
      <w:r>
        <w:rPr>
          <w:sz w:val="28"/>
          <w:szCs w:val="28"/>
        </w:rPr>
        <w:t>»</w:t>
      </w:r>
      <w:r w:rsidRPr="00741AC6">
        <w:rPr>
          <w:sz w:val="28"/>
          <w:szCs w:val="28"/>
        </w:rPr>
        <w:t>;</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 xml:space="preserve">7) Федеральный закон от 27.07.2010 </w:t>
      </w:r>
      <w:r>
        <w:rPr>
          <w:sz w:val="28"/>
          <w:szCs w:val="28"/>
        </w:rPr>
        <w:t>№</w:t>
      </w:r>
      <w:r w:rsidRPr="00741AC6">
        <w:rPr>
          <w:sz w:val="28"/>
          <w:szCs w:val="28"/>
        </w:rPr>
        <w:t xml:space="preserve"> 210-ФЗ </w:t>
      </w:r>
      <w:r>
        <w:rPr>
          <w:sz w:val="28"/>
          <w:szCs w:val="28"/>
        </w:rPr>
        <w:t>«</w:t>
      </w:r>
      <w:r w:rsidRPr="00741AC6">
        <w:rPr>
          <w:sz w:val="28"/>
          <w:szCs w:val="28"/>
        </w:rPr>
        <w:t>Об организации предоставления государственных и муниципальных услуг</w:t>
      </w:r>
      <w:r>
        <w:rPr>
          <w:sz w:val="28"/>
          <w:szCs w:val="28"/>
        </w:rPr>
        <w:t>»</w:t>
      </w:r>
      <w:r w:rsidRPr="00741AC6">
        <w:rPr>
          <w:sz w:val="28"/>
          <w:szCs w:val="28"/>
        </w:rPr>
        <w:t>;</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 xml:space="preserve">8) Федеральный закон от 06.04.2011 </w:t>
      </w:r>
      <w:r>
        <w:rPr>
          <w:sz w:val="28"/>
          <w:szCs w:val="28"/>
        </w:rPr>
        <w:t>№</w:t>
      </w:r>
      <w:r w:rsidRPr="00741AC6">
        <w:rPr>
          <w:sz w:val="28"/>
          <w:szCs w:val="28"/>
        </w:rPr>
        <w:t xml:space="preserve"> 63-ФЗ </w:t>
      </w:r>
      <w:r>
        <w:rPr>
          <w:sz w:val="28"/>
          <w:szCs w:val="28"/>
        </w:rPr>
        <w:t>«</w:t>
      </w:r>
      <w:r w:rsidRPr="00741AC6">
        <w:rPr>
          <w:sz w:val="28"/>
          <w:szCs w:val="28"/>
        </w:rPr>
        <w:t>Об электронной подписи</w:t>
      </w:r>
      <w:r>
        <w:rPr>
          <w:sz w:val="28"/>
          <w:szCs w:val="28"/>
        </w:rPr>
        <w:t>»</w:t>
      </w:r>
      <w:r w:rsidRPr="00741AC6">
        <w:rPr>
          <w:sz w:val="28"/>
          <w:szCs w:val="28"/>
        </w:rPr>
        <w:t>;</w:t>
      </w:r>
    </w:p>
    <w:p w:rsidR="00741AC6" w:rsidRPr="00741AC6" w:rsidRDefault="00741AC6" w:rsidP="00741AC6">
      <w:pPr>
        <w:pStyle w:val="1"/>
        <w:tabs>
          <w:tab w:val="left" w:pos="1276"/>
        </w:tabs>
        <w:spacing w:after="280" w:line="276" w:lineRule="auto"/>
        <w:ind w:firstLine="567"/>
        <w:contextualSpacing/>
        <w:jc w:val="both"/>
        <w:rPr>
          <w:sz w:val="28"/>
          <w:szCs w:val="28"/>
        </w:rPr>
      </w:pPr>
      <w:r w:rsidRPr="00741AC6">
        <w:rPr>
          <w:sz w:val="28"/>
          <w:szCs w:val="28"/>
        </w:rPr>
        <w:t xml:space="preserve">9) Закон Приморского края от 05.03.2007 </w:t>
      </w:r>
      <w:r>
        <w:rPr>
          <w:sz w:val="28"/>
          <w:szCs w:val="28"/>
        </w:rPr>
        <w:t>№</w:t>
      </w:r>
      <w:r w:rsidRPr="00741AC6">
        <w:rPr>
          <w:sz w:val="28"/>
          <w:szCs w:val="28"/>
        </w:rPr>
        <w:t xml:space="preserve"> 44-КЗ </w:t>
      </w:r>
      <w:r>
        <w:rPr>
          <w:sz w:val="28"/>
          <w:szCs w:val="28"/>
        </w:rPr>
        <w:t>«</w:t>
      </w:r>
      <w:r w:rsidRPr="00741AC6">
        <w:rPr>
          <w:sz w:val="28"/>
          <w:szCs w:val="28"/>
        </w:rPr>
        <w:t>Об административных правонарушениях в Приморском крае</w:t>
      </w:r>
      <w:r>
        <w:rPr>
          <w:sz w:val="28"/>
          <w:szCs w:val="28"/>
        </w:rPr>
        <w:t>»</w:t>
      </w:r>
      <w:r w:rsidRPr="00741AC6">
        <w:rPr>
          <w:sz w:val="28"/>
          <w:szCs w:val="28"/>
        </w:rPr>
        <w:t>;</w:t>
      </w:r>
    </w:p>
    <w:p w:rsidR="00741AC6" w:rsidRPr="001E513D" w:rsidRDefault="00741AC6" w:rsidP="00741AC6">
      <w:pPr>
        <w:pStyle w:val="1"/>
        <w:shd w:val="clear" w:color="auto" w:fill="auto"/>
        <w:tabs>
          <w:tab w:val="left" w:pos="1276"/>
        </w:tabs>
        <w:spacing w:after="280" w:line="276" w:lineRule="auto"/>
        <w:ind w:firstLine="567"/>
        <w:contextualSpacing/>
        <w:jc w:val="both"/>
        <w:rPr>
          <w:sz w:val="28"/>
          <w:szCs w:val="28"/>
          <w:highlight w:val="yellow"/>
        </w:rPr>
      </w:pPr>
      <w:r>
        <w:rPr>
          <w:sz w:val="28"/>
          <w:szCs w:val="28"/>
        </w:rPr>
        <w:lastRenderedPageBreak/>
        <w:t xml:space="preserve">     </w:t>
      </w:r>
      <w:r w:rsidRPr="00741AC6">
        <w:rPr>
          <w:sz w:val="28"/>
          <w:szCs w:val="28"/>
        </w:rPr>
        <w:t xml:space="preserve">10) Правила благоустройства территории </w:t>
      </w:r>
      <w:proofErr w:type="spellStart"/>
      <w:r w:rsidRPr="00741AC6">
        <w:rPr>
          <w:sz w:val="28"/>
          <w:szCs w:val="28"/>
        </w:rPr>
        <w:t>Яковлевского</w:t>
      </w:r>
      <w:proofErr w:type="spellEnd"/>
      <w:r w:rsidRPr="00741AC6">
        <w:rPr>
          <w:sz w:val="28"/>
          <w:szCs w:val="28"/>
        </w:rPr>
        <w:t xml:space="preserve"> муниципального округа, утвержденные решением Думы </w:t>
      </w:r>
      <w:proofErr w:type="spellStart"/>
      <w:r w:rsidRPr="00741AC6">
        <w:rPr>
          <w:sz w:val="28"/>
          <w:szCs w:val="28"/>
        </w:rPr>
        <w:t>Яковлевского</w:t>
      </w:r>
      <w:proofErr w:type="spellEnd"/>
      <w:r w:rsidRPr="00741AC6">
        <w:rPr>
          <w:sz w:val="28"/>
          <w:szCs w:val="28"/>
        </w:rPr>
        <w:t xml:space="preserve"> муниципального округа  </w:t>
      </w:r>
      <w:r>
        <w:rPr>
          <w:sz w:val="28"/>
          <w:szCs w:val="28"/>
        </w:rPr>
        <w:t xml:space="preserve">                   </w:t>
      </w:r>
      <w:r w:rsidRPr="00741AC6">
        <w:rPr>
          <w:sz w:val="28"/>
          <w:szCs w:val="28"/>
        </w:rPr>
        <w:t>от 19.12. 2023  №</w:t>
      </w:r>
      <w:r>
        <w:rPr>
          <w:sz w:val="28"/>
          <w:szCs w:val="28"/>
        </w:rPr>
        <w:t xml:space="preserve"> </w:t>
      </w:r>
      <w:r w:rsidRPr="00741AC6">
        <w:rPr>
          <w:sz w:val="28"/>
          <w:szCs w:val="28"/>
        </w:rPr>
        <w:t>195-НПА.</w:t>
      </w:r>
    </w:p>
    <w:p w:rsidR="00720EFE" w:rsidRPr="00B058F5" w:rsidRDefault="00720EFE" w:rsidP="00260527">
      <w:pPr>
        <w:pStyle w:val="1"/>
        <w:shd w:val="clear" w:color="auto" w:fill="auto"/>
        <w:tabs>
          <w:tab w:val="left" w:pos="1067"/>
        </w:tabs>
        <w:spacing w:after="280" w:line="276" w:lineRule="auto"/>
        <w:ind w:firstLine="0"/>
        <w:contextualSpacing/>
        <w:jc w:val="center"/>
        <w:rPr>
          <w:b/>
          <w:bCs/>
          <w:sz w:val="28"/>
          <w:szCs w:val="28"/>
        </w:rPr>
      </w:pPr>
    </w:p>
    <w:p w:rsidR="002C72FB" w:rsidRPr="00B058F5" w:rsidRDefault="002C72FB" w:rsidP="00260527">
      <w:pPr>
        <w:pStyle w:val="1"/>
        <w:shd w:val="clear" w:color="auto" w:fill="auto"/>
        <w:tabs>
          <w:tab w:val="left" w:pos="1067"/>
        </w:tabs>
        <w:spacing w:after="280" w:line="240" w:lineRule="auto"/>
        <w:ind w:firstLine="0"/>
        <w:contextualSpacing/>
        <w:jc w:val="center"/>
        <w:rPr>
          <w:b/>
          <w:bCs/>
          <w:sz w:val="28"/>
          <w:szCs w:val="28"/>
        </w:rPr>
      </w:pPr>
      <w:r w:rsidRPr="00B058F5">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58F5" w:rsidRPr="00B058F5" w:rsidRDefault="00B058F5" w:rsidP="00260527">
      <w:pPr>
        <w:pStyle w:val="1"/>
        <w:shd w:val="clear" w:color="auto" w:fill="auto"/>
        <w:tabs>
          <w:tab w:val="left" w:pos="1067"/>
        </w:tabs>
        <w:spacing w:after="280" w:line="240" w:lineRule="auto"/>
        <w:ind w:firstLine="0"/>
        <w:contextualSpacing/>
        <w:jc w:val="center"/>
        <w:rPr>
          <w:b/>
          <w:bCs/>
          <w:sz w:val="28"/>
          <w:szCs w:val="28"/>
        </w:rPr>
      </w:pPr>
    </w:p>
    <w:p w:rsidR="002C72FB" w:rsidRPr="005A03EA" w:rsidRDefault="002C72FB" w:rsidP="00260527">
      <w:pPr>
        <w:pStyle w:val="1"/>
        <w:numPr>
          <w:ilvl w:val="1"/>
          <w:numId w:val="12"/>
        </w:numPr>
        <w:shd w:val="clear" w:color="auto" w:fill="auto"/>
        <w:tabs>
          <w:tab w:val="left" w:pos="1320"/>
        </w:tabs>
        <w:spacing w:after="200" w:line="276" w:lineRule="auto"/>
        <w:ind w:left="0" w:firstLine="709"/>
        <w:contextualSpacing/>
        <w:jc w:val="both"/>
        <w:rPr>
          <w:sz w:val="28"/>
          <w:szCs w:val="28"/>
        </w:rPr>
      </w:pPr>
      <w:r w:rsidRPr="005A03EA">
        <w:rPr>
          <w:sz w:val="28"/>
          <w:szCs w:val="28"/>
        </w:rPr>
        <w:t>Для получения муниципальной услуги заявитель представляет:</w:t>
      </w:r>
    </w:p>
    <w:p w:rsidR="00741AC6" w:rsidRPr="00B058F5" w:rsidRDefault="005A03EA" w:rsidP="005A03EA">
      <w:pPr>
        <w:pStyle w:val="1"/>
        <w:numPr>
          <w:ilvl w:val="0"/>
          <w:numId w:val="10"/>
        </w:numPr>
        <w:shd w:val="clear" w:color="auto" w:fill="auto"/>
        <w:tabs>
          <w:tab w:val="left" w:pos="1134"/>
        </w:tabs>
        <w:spacing w:after="200" w:line="276" w:lineRule="auto"/>
        <w:ind w:left="390" w:firstLine="319"/>
        <w:contextualSpacing/>
        <w:jc w:val="both"/>
        <w:rPr>
          <w:sz w:val="28"/>
          <w:szCs w:val="28"/>
        </w:rPr>
      </w:pPr>
      <w:r>
        <w:rPr>
          <w:sz w:val="28"/>
          <w:szCs w:val="28"/>
        </w:rPr>
        <w:t>заявление (</w:t>
      </w:r>
      <w:r w:rsidRPr="005A03EA">
        <w:rPr>
          <w:sz w:val="28"/>
          <w:szCs w:val="28"/>
        </w:rPr>
        <w:t>Приложение № 1</w:t>
      </w:r>
      <w:r>
        <w:rPr>
          <w:sz w:val="28"/>
          <w:szCs w:val="28"/>
        </w:rPr>
        <w:t>)</w:t>
      </w:r>
      <w:r w:rsidR="00832ED5">
        <w:rPr>
          <w:sz w:val="28"/>
          <w:szCs w:val="28"/>
        </w:rPr>
        <w:t>;</w:t>
      </w:r>
    </w:p>
    <w:p w:rsidR="002C72FB" w:rsidRPr="00B058F5" w:rsidRDefault="002C72FB" w:rsidP="00260527">
      <w:pPr>
        <w:pStyle w:val="1"/>
        <w:numPr>
          <w:ilvl w:val="0"/>
          <w:numId w:val="10"/>
        </w:numPr>
        <w:shd w:val="clear" w:color="auto" w:fill="auto"/>
        <w:tabs>
          <w:tab w:val="left" w:pos="1117"/>
        </w:tabs>
        <w:spacing w:after="200" w:line="276" w:lineRule="auto"/>
        <w:ind w:firstLine="709"/>
        <w:contextualSpacing/>
        <w:jc w:val="both"/>
        <w:rPr>
          <w:sz w:val="28"/>
          <w:szCs w:val="28"/>
        </w:rPr>
      </w:pPr>
      <w:r w:rsidRPr="00B058F5">
        <w:rPr>
          <w:sz w:val="28"/>
          <w:szCs w:val="28"/>
        </w:rPr>
        <w:t xml:space="preserve">правоустанавливающий документ на объект, </w:t>
      </w:r>
      <w:r w:rsidR="00741AC6">
        <w:rPr>
          <w:sz w:val="28"/>
          <w:szCs w:val="28"/>
        </w:rPr>
        <w:t>на</w:t>
      </w:r>
      <w:r w:rsidRPr="00B058F5">
        <w:rPr>
          <w:sz w:val="28"/>
          <w:szCs w:val="28"/>
        </w:rPr>
        <w:t xml:space="preserve"> котором </w:t>
      </w:r>
      <w:r w:rsidR="00741AC6">
        <w:rPr>
          <w:sz w:val="28"/>
          <w:szCs w:val="28"/>
        </w:rPr>
        <w:t xml:space="preserve">будет </w:t>
      </w:r>
      <w:r w:rsidRPr="00B058F5">
        <w:rPr>
          <w:sz w:val="28"/>
          <w:szCs w:val="28"/>
        </w:rPr>
        <w:t>размеща</w:t>
      </w:r>
      <w:r w:rsidR="00741AC6">
        <w:rPr>
          <w:sz w:val="28"/>
          <w:szCs w:val="28"/>
        </w:rPr>
        <w:t>ться</w:t>
      </w:r>
      <w:r w:rsidRPr="00B058F5">
        <w:rPr>
          <w:sz w:val="28"/>
          <w:szCs w:val="28"/>
        </w:rPr>
        <w:t xml:space="preserve"> </w:t>
      </w:r>
      <w:r w:rsidR="00741AC6">
        <w:rPr>
          <w:sz w:val="28"/>
          <w:szCs w:val="28"/>
        </w:rPr>
        <w:t>вывеска</w:t>
      </w:r>
      <w:r w:rsidRPr="00B058F5">
        <w:rPr>
          <w:sz w:val="28"/>
          <w:szCs w:val="28"/>
        </w:rPr>
        <w:t xml:space="preserve"> (в случае, если необходимые документы и сведения о правах на объект отсутствуют в ЕГРН);</w:t>
      </w:r>
    </w:p>
    <w:p w:rsidR="002C72FB" w:rsidRPr="00B058F5" w:rsidRDefault="002C72FB" w:rsidP="00260527">
      <w:pPr>
        <w:pStyle w:val="1"/>
        <w:numPr>
          <w:ilvl w:val="0"/>
          <w:numId w:val="10"/>
        </w:numPr>
        <w:shd w:val="clear" w:color="auto" w:fill="auto"/>
        <w:tabs>
          <w:tab w:val="left" w:pos="1276"/>
        </w:tabs>
        <w:spacing w:after="200" w:line="276" w:lineRule="auto"/>
        <w:ind w:firstLine="709"/>
        <w:contextualSpacing/>
        <w:jc w:val="both"/>
        <w:rPr>
          <w:sz w:val="28"/>
          <w:szCs w:val="28"/>
        </w:rPr>
      </w:pPr>
      <w:r w:rsidRPr="00B058F5">
        <w:rPr>
          <w:sz w:val="28"/>
          <w:szCs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r w:rsidR="00911CC1">
        <w:rPr>
          <w:sz w:val="28"/>
          <w:szCs w:val="28"/>
        </w:rPr>
        <w:t xml:space="preserve"> написанное от руки в свободной форме</w:t>
      </w:r>
      <w:r w:rsidRPr="00B058F5">
        <w:rPr>
          <w:sz w:val="28"/>
          <w:szCs w:val="28"/>
        </w:rPr>
        <w:t>;</w:t>
      </w:r>
    </w:p>
    <w:p w:rsidR="002C72FB" w:rsidRPr="00B058F5" w:rsidRDefault="009863FF" w:rsidP="00260527">
      <w:pPr>
        <w:pStyle w:val="1"/>
        <w:numPr>
          <w:ilvl w:val="0"/>
          <w:numId w:val="10"/>
        </w:numPr>
        <w:shd w:val="clear" w:color="auto" w:fill="auto"/>
        <w:tabs>
          <w:tab w:val="left" w:pos="1067"/>
        </w:tabs>
        <w:spacing w:after="200" w:line="276" w:lineRule="auto"/>
        <w:ind w:firstLine="709"/>
        <w:contextualSpacing/>
        <w:jc w:val="both"/>
        <w:rPr>
          <w:sz w:val="28"/>
          <w:szCs w:val="28"/>
        </w:rPr>
      </w:pPr>
      <w:r w:rsidRPr="00B058F5">
        <w:rPr>
          <w:sz w:val="28"/>
          <w:szCs w:val="28"/>
        </w:rPr>
        <w:t xml:space="preserve"> </w:t>
      </w:r>
      <w:r w:rsidR="002C72FB" w:rsidRPr="00B058F5">
        <w:rPr>
          <w:sz w:val="28"/>
          <w:szCs w:val="28"/>
        </w:rPr>
        <w:t>дизайн-проект.</w:t>
      </w:r>
    </w:p>
    <w:p w:rsidR="002C72FB" w:rsidRPr="00B058F5" w:rsidRDefault="002C72FB" w:rsidP="00260527">
      <w:pPr>
        <w:pStyle w:val="1"/>
        <w:shd w:val="clear" w:color="auto" w:fill="auto"/>
        <w:spacing w:after="200" w:line="276" w:lineRule="auto"/>
        <w:ind w:firstLine="709"/>
        <w:contextualSpacing/>
        <w:jc w:val="both"/>
        <w:rPr>
          <w:sz w:val="28"/>
          <w:szCs w:val="28"/>
        </w:rPr>
      </w:pPr>
      <w:r w:rsidRPr="00B058F5">
        <w:rPr>
          <w:sz w:val="28"/>
          <w:szCs w:val="28"/>
        </w:rPr>
        <w:t xml:space="preserve">При направлении заявления посредством ЕПГУ формирование заявления осуществляется посредством заполнения интерактивной формы на ЕПГУ </w:t>
      </w:r>
      <w:r w:rsidR="009D7A32" w:rsidRPr="00B058F5">
        <w:rPr>
          <w:sz w:val="28"/>
          <w:szCs w:val="28"/>
        </w:rPr>
        <w:t xml:space="preserve">                                     </w:t>
      </w:r>
      <w:r w:rsidRPr="00B058F5">
        <w:rPr>
          <w:sz w:val="28"/>
          <w:szCs w:val="28"/>
        </w:rPr>
        <w:t>без необходимости дополнительной подачи заявления в какой-либо иной форме.</w:t>
      </w:r>
    </w:p>
    <w:p w:rsidR="002C72FB" w:rsidRPr="00B058F5" w:rsidRDefault="002C72FB" w:rsidP="00260527">
      <w:pPr>
        <w:pStyle w:val="1"/>
        <w:shd w:val="clear" w:color="auto" w:fill="auto"/>
        <w:spacing w:after="200" w:line="276" w:lineRule="auto"/>
        <w:ind w:firstLine="709"/>
        <w:contextualSpacing/>
        <w:jc w:val="both"/>
        <w:rPr>
          <w:sz w:val="28"/>
          <w:szCs w:val="28"/>
        </w:rPr>
      </w:pPr>
      <w:r w:rsidRPr="00B058F5">
        <w:rPr>
          <w:sz w:val="28"/>
          <w:szCs w:val="28"/>
        </w:rPr>
        <w:t>В заявлении также указывается один из следующих способов направления результата предоставления муниципальной услуги:</w:t>
      </w:r>
    </w:p>
    <w:p w:rsidR="002C72FB" w:rsidRPr="00B058F5" w:rsidRDefault="00EF2FFE"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2C72FB" w:rsidRPr="00B058F5">
        <w:rPr>
          <w:sz w:val="28"/>
          <w:szCs w:val="28"/>
        </w:rPr>
        <w:t>в форме электронного документа в личном кабинете на ЕПГУ;</w:t>
      </w:r>
    </w:p>
    <w:p w:rsidR="002C72FB" w:rsidRPr="00B058F5" w:rsidRDefault="00EF2FFE"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2C72FB" w:rsidRPr="00B058F5">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2C72FB" w:rsidRPr="00B058F5" w:rsidRDefault="002C72FB" w:rsidP="00260527">
      <w:pPr>
        <w:pStyle w:val="1"/>
        <w:numPr>
          <w:ilvl w:val="0"/>
          <w:numId w:val="11"/>
        </w:numPr>
        <w:shd w:val="clear" w:color="auto" w:fill="auto"/>
        <w:tabs>
          <w:tab w:val="left" w:pos="1525"/>
        </w:tabs>
        <w:spacing w:after="200" w:line="276" w:lineRule="auto"/>
        <w:ind w:firstLine="709"/>
        <w:contextualSpacing/>
        <w:jc w:val="both"/>
        <w:rPr>
          <w:sz w:val="28"/>
          <w:szCs w:val="28"/>
        </w:rPr>
      </w:pPr>
      <w:r w:rsidRPr="00B058F5">
        <w:rPr>
          <w:sz w:val="28"/>
          <w:szCs w:val="28"/>
        </w:rPr>
        <w:t>Документ, удостоверяющий личность заявителя, представителя.</w:t>
      </w:r>
    </w:p>
    <w:p w:rsidR="002C72FB" w:rsidRPr="00B058F5" w:rsidRDefault="002C72FB" w:rsidP="00260527">
      <w:pPr>
        <w:pStyle w:val="1"/>
        <w:shd w:val="clear" w:color="auto" w:fill="auto"/>
        <w:spacing w:after="200" w:line="276" w:lineRule="auto"/>
        <w:ind w:firstLine="709"/>
        <w:contextualSpacing/>
        <w:jc w:val="both"/>
        <w:rPr>
          <w:sz w:val="28"/>
          <w:szCs w:val="28"/>
        </w:rPr>
      </w:pPr>
      <w:r w:rsidRPr="00B058F5">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B058F5">
        <w:rPr>
          <w:sz w:val="28"/>
          <w:szCs w:val="28"/>
        </w:rPr>
        <w:t xml:space="preserve">ии </w:t>
      </w:r>
      <w:r w:rsidR="00066B04">
        <w:rPr>
          <w:sz w:val="28"/>
          <w:szCs w:val="28"/>
        </w:rPr>
        <w:t xml:space="preserve">                                          </w:t>
      </w:r>
      <w:r w:rsidRPr="00B058F5">
        <w:rPr>
          <w:sz w:val="28"/>
          <w:szCs w:val="28"/>
        </w:rPr>
        <w:t>и ау</w:t>
      </w:r>
      <w:proofErr w:type="gramEnd"/>
      <w:r w:rsidRPr="00B058F5">
        <w:rPr>
          <w:sz w:val="28"/>
          <w:szCs w:val="28"/>
        </w:rPr>
        <w:t>тентификации (далее - ЕСИА).</w:t>
      </w:r>
    </w:p>
    <w:p w:rsidR="002C72FB" w:rsidRPr="00B058F5" w:rsidRDefault="002C72FB" w:rsidP="00260527">
      <w:pPr>
        <w:pStyle w:val="1"/>
        <w:shd w:val="clear" w:color="auto" w:fill="auto"/>
        <w:spacing w:after="200" w:line="276" w:lineRule="auto"/>
        <w:ind w:firstLine="709"/>
        <w:contextualSpacing/>
        <w:jc w:val="both"/>
        <w:rPr>
          <w:sz w:val="28"/>
          <w:szCs w:val="28"/>
        </w:rPr>
      </w:pPr>
      <w:r w:rsidRPr="00B058F5">
        <w:rPr>
          <w:sz w:val="28"/>
          <w:szCs w:val="28"/>
        </w:rPr>
        <w:t>В случае</w:t>
      </w:r>
      <w:proofErr w:type="gramStart"/>
      <w:r w:rsidRPr="00B058F5">
        <w:rPr>
          <w:sz w:val="28"/>
          <w:szCs w:val="28"/>
        </w:rPr>
        <w:t>,</w:t>
      </w:r>
      <w:proofErr w:type="gramEnd"/>
      <w:r w:rsidR="00EF2FFE" w:rsidRPr="00B058F5">
        <w:rPr>
          <w:sz w:val="28"/>
          <w:szCs w:val="28"/>
        </w:rPr>
        <w:t xml:space="preserve"> </w:t>
      </w:r>
      <w:r w:rsidRPr="00B058F5">
        <w:rPr>
          <w:sz w:val="28"/>
          <w:szCs w:val="28"/>
        </w:rPr>
        <w:t>если заявление подается представителем, дополнительно предоставляется документ, подтверждающий полномочия представителя действовать</w:t>
      </w:r>
      <w:r w:rsidR="009863FF" w:rsidRPr="00B058F5">
        <w:rPr>
          <w:sz w:val="28"/>
          <w:szCs w:val="28"/>
        </w:rPr>
        <w:t xml:space="preserve"> </w:t>
      </w:r>
      <w:r w:rsidRPr="00B058F5">
        <w:rPr>
          <w:sz w:val="28"/>
          <w:szCs w:val="28"/>
        </w:rPr>
        <w:t>от имени заявителя.</w:t>
      </w:r>
    </w:p>
    <w:p w:rsidR="002C72FB" w:rsidRPr="00B058F5" w:rsidRDefault="002C72FB" w:rsidP="00260527">
      <w:pPr>
        <w:pStyle w:val="1"/>
        <w:shd w:val="clear" w:color="auto" w:fill="auto"/>
        <w:spacing w:after="200" w:line="276" w:lineRule="auto"/>
        <w:ind w:firstLine="709"/>
        <w:contextualSpacing/>
        <w:jc w:val="both"/>
        <w:rPr>
          <w:sz w:val="28"/>
          <w:szCs w:val="28"/>
        </w:rPr>
      </w:pPr>
      <w:r w:rsidRPr="00B058F5">
        <w:rPr>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2C72FB" w:rsidRPr="00B058F5" w:rsidRDefault="002C72FB" w:rsidP="00260527">
      <w:pPr>
        <w:pStyle w:val="1"/>
        <w:shd w:val="clear" w:color="auto" w:fill="auto"/>
        <w:spacing w:after="200" w:line="276" w:lineRule="auto"/>
        <w:ind w:firstLine="709"/>
        <w:contextualSpacing/>
        <w:jc w:val="both"/>
        <w:rPr>
          <w:sz w:val="28"/>
          <w:szCs w:val="28"/>
        </w:rPr>
      </w:pPr>
      <w:r w:rsidRPr="00B058F5">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2C72FB" w:rsidRPr="00B058F5" w:rsidRDefault="002C72FB" w:rsidP="00260527">
      <w:pPr>
        <w:pStyle w:val="1"/>
        <w:shd w:val="clear" w:color="auto" w:fill="auto"/>
        <w:spacing w:after="200" w:line="276" w:lineRule="auto"/>
        <w:ind w:firstLine="709"/>
        <w:contextualSpacing/>
        <w:jc w:val="both"/>
        <w:rPr>
          <w:sz w:val="28"/>
          <w:szCs w:val="28"/>
        </w:rPr>
      </w:pPr>
      <w:r w:rsidRPr="00B058F5">
        <w:rPr>
          <w:sz w:val="28"/>
          <w:szCs w:val="28"/>
        </w:rPr>
        <w:lastRenderedPageBreak/>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C72FB" w:rsidRPr="00B058F5" w:rsidRDefault="009863FF" w:rsidP="00260527">
      <w:pPr>
        <w:pStyle w:val="1"/>
        <w:numPr>
          <w:ilvl w:val="0"/>
          <w:numId w:val="11"/>
        </w:numPr>
        <w:shd w:val="clear" w:color="auto" w:fill="auto"/>
        <w:tabs>
          <w:tab w:val="left" w:pos="1385"/>
        </w:tabs>
        <w:spacing w:after="200" w:line="276" w:lineRule="auto"/>
        <w:ind w:firstLine="709"/>
        <w:contextualSpacing/>
        <w:jc w:val="both"/>
        <w:rPr>
          <w:sz w:val="28"/>
          <w:szCs w:val="28"/>
        </w:rPr>
      </w:pPr>
      <w:r w:rsidRPr="00B058F5">
        <w:rPr>
          <w:sz w:val="28"/>
          <w:szCs w:val="28"/>
        </w:rPr>
        <w:t xml:space="preserve"> </w:t>
      </w:r>
      <w:r w:rsidR="002C72FB" w:rsidRPr="00B058F5">
        <w:rPr>
          <w:sz w:val="28"/>
          <w:szCs w:val="28"/>
        </w:rPr>
        <w:t xml:space="preserve">Заявления и прилагаемые документы, указанные в пунктах </w:t>
      </w:r>
      <w:r w:rsidRPr="00B058F5">
        <w:rPr>
          <w:sz w:val="28"/>
          <w:szCs w:val="28"/>
        </w:rPr>
        <w:t xml:space="preserve">                                    </w:t>
      </w:r>
      <w:r w:rsidR="002C72FB" w:rsidRPr="00B058F5">
        <w:rPr>
          <w:sz w:val="28"/>
          <w:szCs w:val="28"/>
        </w:rPr>
        <w:t xml:space="preserve">9-.9.1 Административного регламента направляются (подаются) </w:t>
      </w:r>
      <w:r w:rsidR="00066B04">
        <w:rPr>
          <w:sz w:val="28"/>
          <w:szCs w:val="28"/>
        </w:rPr>
        <w:t xml:space="preserve">                                              </w:t>
      </w:r>
      <w:r w:rsidR="002C72FB" w:rsidRPr="00B058F5">
        <w:rPr>
          <w:sz w:val="28"/>
          <w:szCs w:val="28"/>
        </w:rPr>
        <w:t>в Уполномоченный орган в электронной форме путем заполнения формы запроса через личный кабинет</w:t>
      </w:r>
      <w:r w:rsidRPr="00B058F5">
        <w:rPr>
          <w:sz w:val="28"/>
          <w:szCs w:val="28"/>
        </w:rPr>
        <w:t xml:space="preserve"> </w:t>
      </w:r>
      <w:r w:rsidR="002C72FB" w:rsidRPr="00B058F5">
        <w:rPr>
          <w:sz w:val="28"/>
          <w:szCs w:val="28"/>
        </w:rPr>
        <w:t>на ЕПГУ.</w:t>
      </w:r>
    </w:p>
    <w:p w:rsidR="009D7A32" w:rsidRPr="00B058F5" w:rsidRDefault="009D7A32" w:rsidP="00260527">
      <w:pPr>
        <w:pStyle w:val="1"/>
        <w:shd w:val="clear" w:color="auto" w:fill="auto"/>
        <w:spacing w:after="280" w:line="276" w:lineRule="auto"/>
        <w:ind w:firstLine="0"/>
        <w:contextualSpacing/>
        <w:jc w:val="center"/>
        <w:rPr>
          <w:b/>
          <w:bCs/>
          <w:sz w:val="28"/>
          <w:szCs w:val="28"/>
        </w:rPr>
      </w:pPr>
    </w:p>
    <w:p w:rsidR="009863FF" w:rsidRDefault="002C72FB" w:rsidP="00260527">
      <w:pPr>
        <w:pStyle w:val="1"/>
        <w:shd w:val="clear" w:color="auto" w:fill="auto"/>
        <w:spacing w:after="280" w:line="240" w:lineRule="auto"/>
        <w:ind w:firstLine="0"/>
        <w:contextualSpacing/>
        <w:jc w:val="center"/>
        <w:rPr>
          <w:b/>
          <w:bCs/>
          <w:sz w:val="28"/>
          <w:szCs w:val="28"/>
        </w:rPr>
      </w:pPr>
      <w:r w:rsidRPr="00B058F5">
        <w:rPr>
          <w:b/>
          <w:bCs/>
          <w:sz w:val="28"/>
          <w:szCs w:val="28"/>
        </w:rPr>
        <w:t>Исчерпывающий перечень документов, необходимых в соответствии</w:t>
      </w:r>
      <w:r w:rsidRPr="00B058F5">
        <w:rPr>
          <w:b/>
          <w:bCs/>
          <w:sz w:val="28"/>
          <w:szCs w:val="28"/>
        </w:rPr>
        <w:br/>
        <w:t>с нормативными правовыми актами для предоставления муниципальной</w:t>
      </w:r>
      <w:r w:rsidRPr="00B058F5">
        <w:rPr>
          <w:b/>
          <w:bCs/>
          <w:sz w:val="28"/>
          <w:szCs w:val="28"/>
        </w:rPr>
        <w:br/>
        <w:t>услуги, которые находятся в распоряжении государственных органов, органов</w:t>
      </w:r>
      <w:r w:rsidR="00066B04">
        <w:rPr>
          <w:b/>
          <w:bCs/>
          <w:sz w:val="28"/>
          <w:szCs w:val="28"/>
        </w:rPr>
        <w:t xml:space="preserve"> </w:t>
      </w:r>
      <w:r w:rsidRPr="00B058F5">
        <w:rPr>
          <w:b/>
          <w:bCs/>
          <w:sz w:val="28"/>
          <w:szCs w:val="28"/>
        </w:rPr>
        <w:t>местного самоуправления и иных органов, участвующих в предоставлении</w:t>
      </w:r>
      <w:r w:rsidR="00066B04">
        <w:rPr>
          <w:b/>
          <w:bCs/>
          <w:sz w:val="28"/>
          <w:szCs w:val="28"/>
        </w:rPr>
        <w:t xml:space="preserve"> </w:t>
      </w:r>
      <w:r w:rsidRPr="00B058F5">
        <w:rPr>
          <w:b/>
          <w:bCs/>
          <w:sz w:val="28"/>
          <w:szCs w:val="28"/>
        </w:rPr>
        <w:t>государственных или муниципальных услуг</w:t>
      </w:r>
    </w:p>
    <w:p w:rsidR="00066B04" w:rsidRPr="00B058F5" w:rsidRDefault="00066B04" w:rsidP="00260527">
      <w:pPr>
        <w:pStyle w:val="1"/>
        <w:shd w:val="clear" w:color="auto" w:fill="auto"/>
        <w:spacing w:after="280" w:line="240" w:lineRule="auto"/>
        <w:ind w:firstLine="0"/>
        <w:contextualSpacing/>
        <w:jc w:val="center"/>
        <w:rPr>
          <w:b/>
          <w:bCs/>
          <w:sz w:val="28"/>
          <w:szCs w:val="28"/>
        </w:rPr>
      </w:pPr>
    </w:p>
    <w:p w:rsidR="002C72FB" w:rsidRPr="00B058F5" w:rsidRDefault="002C72FB" w:rsidP="00260527">
      <w:pPr>
        <w:pStyle w:val="1"/>
        <w:numPr>
          <w:ilvl w:val="1"/>
          <w:numId w:val="13"/>
        </w:numPr>
        <w:shd w:val="clear" w:color="auto" w:fill="auto"/>
        <w:tabs>
          <w:tab w:val="left" w:pos="1412"/>
        </w:tabs>
        <w:spacing w:after="200" w:line="276" w:lineRule="auto"/>
        <w:ind w:left="0" w:firstLine="709"/>
        <w:contextualSpacing/>
        <w:jc w:val="both"/>
        <w:rPr>
          <w:sz w:val="28"/>
          <w:szCs w:val="28"/>
        </w:rPr>
      </w:pPr>
      <w:r w:rsidRPr="00B058F5">
        <w:rPr>
          <w:sz w:val="28"/>
          <w:szCs w:val="28"/>
        </w:rPr>
        <w:t xml:space="preserve">При предоставлении муниципальной услуги запрещается требовать </w:t>
      </w:r>
      <w:r w:rsidR="009D7A32" w:rsidRPr="00B058F5">
        <w:rPr>
          <w:sz w:val="28"/>
          <w:szCs w:val="28"/>
        </w:rPr>
        <w:t xml:space="preserve">                        </w:t>
      </w:r>
      <w:r w:rsidRPr="00B058F5">
        <w:rPr>
          <w:sz w:val="28"/>
          <w:szCs w:val="28"/>
        </w:rPr>
        <w:t>от заявителя:</w:t>
      </w:r>
    </w:p>
    <w:p w:rsidR="002C72FB" w:rsidRPr="00B058F5" w:rsidRDefault="002C72FB" w:rsidP="00260527">
      <w:pPr>
        <w:pStyle w:val="1"/>
        <w:numPr>
          <w:ilvl w:val="2"/>
          <w:numId w:val="13"/>
        </w:numPr>
        <w:shd w:val="clear" w:color="auto" w:fill="auto"/>
        <w:tabs>
          <w:tab w:val="left" w:pos="1723"/>
        </w:tabs>
        <w:spacing w:after="200" w:line="276" w:lineRule="auto"/>
        <w:ind w:left="0" w:firstLine="709"/>
        <w:contextualSpacing/>
        <w:jc w:val="both"/>
        <w:rPr>
          <w:sz w:val="28"/>
          <w:szCs w:val="28"/>
        </w:rPr>
      </w:pPr>
      <w:r w:rsidRPr="00B058F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72FB" w:rsidRDefault="002C72FB" w:rsidP="00260527">
      <w:pPr>
        <w:pStyle w:val="1"/>
        <w:numPr>
          <w:ilvl w:val="2"/>
          <w:numId w:val="13"/>
        </w:numPr>
        <w:shd w:val="clear" w:color="auto" w:fill="auto"/>
        <w:tabs>
          <w:tab w:val="left" w:pos="1623"/>
        </w:tabs>
        <w:spacing w:after="200" w:line="276" w:lineRule="auto"/>
        <w:ind w:left="0" w:firstLine="709"/>
        <w:contextualSpacing/>
        <w:jc w:val="both"/>
        <w:rPr>
          <w:sz w:val="28"/>
          <w:szCs w:val="28"/>
        </w:rPr>
      </w:pPr>
      <w:proofErr w:type="gramStart"/>
      <w:r w:rsidRPr="00B058F5">
        <w:rPr>
          <w:sz w:val="28"/>
          <w:szCs w:val="28"/>
        </w:rPr>
        <w:t xml:space="preserve">Представления документов и информации, которые в соответствии </w:t>
      </w:r>
      <w:r w:rsidR="009D7A32" w:rsidRPr="00B058F5">
        <w:rPr>
          <w:sz w:val="28"/>
          <w:szCs w:val="28"/>
        </w:rPr>
        <w:t xml:space="preserve">                              </w:t>
      </w:r>
      <w:r w:rsidRPr="00B058F5">
        <w:rPr>
          <w:sz w:val="28"/>
          <w:szCs w:val="28"/>
        </w:rPr>
        <w:t xml:space="preserve">с нормативными правовыми актами Российской Федерации и </w:t>
      </w:r>
      <w:proofErr w:type="spellStart"/>
      <w:r w:rsidRPr="00B058F5">
        <w:rPr>
          <w:sz w:val="28"/>
          <w:szCs w:val="28"/>
        </w:rPr>
        <w:t>Яковлевского</w:t>
      </w:r>
      <w:proofErr w:type="spellEnd"/>
      <w:r w:rsidRPr="00B058F5">
        <w:rPr>
          <w:sz w:val="28"/>
          <w:szCs w:val="28"/>
        </w:rPr>
        <w:t xml:space="preserve"> муниципального </w:t>
      </w:r>
      <w:r w:rsidR="00880185" w:rsidRPr="00B058F5">
        <w:rPr>
          <w:sz w:val="28"/>
          <w:szCs w:val="28"/>
        </w:rPr>
        <w:t>округа</w:t>
      </w:r>
      <w:r w:rsidRPr="00B058F5">
        <w:rPr>
          <w:sz w:val="28"/>
          <w:szCs w:val="28"/>
        </w:rPr>
        <w:t xml:space="preserve">, муниципальными правовыми актами </w:t>
      </w:r>
      <w:r w:rsidRPr="00B058F5">
        <w:rPr>
          <w:iCs/>
          <w:sz w:val="28"/>
          <w:szCs w:val="28"/>
        </w:rPr>
        <w:t xml:space="preserve">Администрации </w:t>
      </w:r>
      <w:proofErr w:type="spellStart"/>
      <w:r w:rsidRPr="00B058F5">
        <w:rPr>
          <w:iCs/>
          <w:sz w:val="28"/>
          <w:szCs w:val="28"/>
        </w:rPr>
        <w:t>Яковлевского</w:t>
      </w:r>
      <w:proofErr w:type="spellEnd"/>
      <w:r w:rsidRPr="00B058F5">
        <w:rPr>
          <w:iCs/>
          <w:sz w:val="28"/>
          <w:szCs w:val="28"/>
        </w:rPr>
        <w:t xml:space="preserve"> муниципального </w:t>
      </w:r>
      <w:r w:rsidR="00880185" w:rsidRPr="00B058F5">
        <w:rPr>
          <w:iCs/>
          <w:sz w:val="28"/>
          <w:szCs w:val="28"/>
        </w:rPr>
        <w:t>округа</w:t>
      </w:r>
      <w:r w:rsidRPr="00B058F5">
        <w:rPr>
          <w:i/>
          <w:iCs/>
          <w:sz w:val="28"/>
          <w:szCs w:val="28"/>
        </w:rPr>
        <w:t xml:space="preserve"> </w:t>
      </w:r>
      <w:r w:rsidRPr="00B058F5">
        <w:rPr>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w:t>
      </w:r>
      <w:r w:rsidR="00066B04">
        <w:rPr>
          <w:sz w:val="28"/>
          <w:szCs w:val="28"/>
        </w:rPr>
        <w:t xml:space="preserve">                       </w:t>
      </w:r>
      <w:r w:rsidRPr="00B058F5">
        <w:rPr>
          <w:sz w:val="28"/>
          <w:szCs w:val="28"/>
        </w:rPr>
        <w:t xml:space="preserve">и органам местного самоуправления организаций, участвующих </w:t>
      </w:r>
      <w:r w:rsidR="00066B04">
        <w:rPr>
          <w:sz w:val="28"/>
          <w:szCs w:val="28"/>
        </w:rPr>
        <w:t xml:space="preserve">                                               </w:t>
      </w:r>
      <w:r w:rsidRPr="00B058F5">
        <w:rPr>
          <w:sz w:val="28"/>
          <w:szCs w:val="28"/>
        </w:rPr>
        <w:t>в предоставлении муниципальных услуг, за исключением документов, указанных в части 6 статьи 7</w:t>
      </w:r>
      <w:proofErr w:type="gramEnd"/>
      <w:r w:rsidRPr="00B058F5">
        <w:rPr>
          <w:sz w:val="28"/>
          <w:szCs w:val="28"/>
        </w:rPr>
        <w:t xml:space="preserve"> Федерального закона от 27 июля 2010 года № 210-ФЗ </w:t>
      </w:r>
      <w:r w:rsidR="00066B04">
        <w:rPr>
          <w:sz w:val="28"/>
          <w:szCs w:val="28"/>
        </w:rPr>
        <w:t xml:space="preserve">                             </w:t>
      </w:r>
      <w:r w:rsidRPr="00B058F5">
        <w:rPr>
          <w:sz w:val="28"/>
          <w:szCs w:val="28"/>
        </w:rPr>
        <w:t>«Об организации предоставления государственных и муниципальных услуг» (далее - Федеральный закон № 210-ФЗ).</w:t>
      </w:r>
    </w:p>
    <w:p w:rsidR="00911CC1" w:rsidRPr="00B058F5" w:rsidRDefault="00911CC1" w:rsidP="00260527">
      <w:pPr>
        <w:pStyle w:val="1"/>
        <w:numPr>
          <w:ilvl w:val="2"/>
          <w:numId w:val="13"/>
        </w:numPr>
        <w:shd w:val="clear" w:color="auto" w:fill="auto"/>
        <w:tabs>
          <w:tab w:val="left" w:pos="1623"/>
        </w:tabs>
        <w:spacing w:after="200" w:line="276" w:lineRule="auto"/>
        <w:ind w:left="0" w:firstLine="709"/>
        <w:contextualSpacing/>
        <w:jc w:val="both"/>
        <w:rPr>
          <w:sz w:val="28"/>
          <w:szCs w:val="28"/>
        </w:rPr>
      </w:pPr>
      <w:r>
        <w:rPr>
          <w:sz w:val="28"/>
          <w:szCs w:val="28"/>
        </w:rPr>
        <w:t xml:space="preserve">Заявитель вправе </w:t>
      </w:r>
      <w:proofErr w:type="gramStart"/>
      <w:r>
        <w:rPr>
          <w:sz w:val="28"/>
          <w:szCs w:val="28"/>
        </w:rPr>
        <w:t>предоставить указанные документы</w:t>
      </w:r>
      <w:proofErr w:type="gramEnd"/>
      <w:r>
        <w:rPr>
          <w:sz w:val="28"/>
          <w:szCs w:val="28"/>
        </w:rPr>
        <w:t xml:space="preserve">                                         и информацию в орган</w:t>
      </w:r>
      <w:r w:rsidR="002D3F8E">
        <w:rPr>
          <w:sz w:val="28"/>
          <w:szCs w:val="28"/>
        </w:rPr>
        <w:t>,</w:t>
      </w:r>
      <w:r>
        <w:rPr>
          <w:sz w:val="28"/>
          <w:szCs w:val="28"/>
        </w:rPr>
        <w:t xml:space="preserve"> оказывающий муниципальную услугу по собственной инициативе.</w:t>
      </w:r>
    </w:p>
    <w:p w:rsidR="002C72FB" w:rsidRPr="00B058F5" w:rsidRDefault="009D7A32" w:rsidP="00260527">
      <w:pPr>
        <w:pStyle w:val="1"/>
        <w:numPr>
          <w:ilvl w:val="2"/>
          <w:numId w:val="13"/>
        </w:numPr>
        <w:shd w:val="clear" w:color="auto" w:fill="auto"/>
        <w:tabs>
          <w:tab w:val="left" w:pos="1560"/>
        </w:tabs>
        <w:spacing w:after="200" w:line="276" w:lineRule="auto"/>
        <w:ind w:left="0" w:firstLine="709"/>
        <w:contextualSpacing/>
        <w:jc w:val="both"/>
        <w:rPr>
          <w:sz w:val="28"/>
          <w:szCs w:val="28"/>
        </w:rPr>
      </w:pPr>
      <w:r w:rsidRPr="00B058F5">
        <w:rPr>
          <w:sz w:val="28"/>
          <w:szCs w:val="28"/>
        </w:rPr>
        <w:t xml:space="preserve"> </w:t>
      </w:r>
      <w:r w:rsidR="002C72FB" w:rsidRPr="00B058F5">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058F5">
        <w:rPr>
          <w:sz w:val="28"/>
          <w:szCs w:val="28"/>
        </w:rPr>
        <w:t xml:space="preserve">                                     </w:t>
      </w:r>
      <w:r w:rsidR="002C72FB" w:rsidRPr="00B058F5">
        <w:rPr>
          <w:sz w:val="28"/>
          <w:szCs w:val="28"/>
        </w:rPr>
        <w:t>в предоставлении муниципальной услуги, за исключением следующих случаев:</w:t>
      </w:r>
    </w:p>
    <w:p w:rsidR="002C72FB" w:rsidRPr="00B058F5" w:rsidRDefault="004E552D"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2C72FB" w:rsidRPr="00B058F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w:t>
      </w:r>
      <w:r w:rsidR="009D7A32" w:rsidRPr="00B058F5">
        <w:rPr>
          <w:sz w:val="28"/>
          <w:szCs w:val="28"/>
        </w:rPr>
        <w:t xml:space="preserve">                           </w:t>
      </w:r>
      <w:r w:rsidR="002C72FB" w:rsidRPr="00B058F5">
        <w:rPr>
          <w:sz w:val="28"/>
          <w:szCs w:val="28"/>
        </w:rPr>
        <w:t xml:space="preserve"> о предоставлении муниципальной услуги;</w:t>
      </w:r>
    </w:p>
    <w:p w:rsidR="002C72FB" w:rsidRPr="00B058F5" w:rsidRDefault="004E552D" w:rsidP="00260527">
      <w:pPr>
        <w:pStyle w:val="1"/>
        <w:shd w:val="clear" w:color="auto" w:fill="auto"/>
        <w:spacing w:after="200" w:line="276" w:lineRule="auto"/>
        <w:ind w:firstLine="709"/>
        <w:contextualSpacing/>
        <w:jc w:val="both"/>
        <w:rPr>
          <w:sz w:val="28"/>
          <w:szCs w:val="28"/>
        </w:rPr>
      </w:pPr>
      <w:r w:rsidRPr="00B058F5">
        <w:rPr>
          <w:sz w:val="28"/>
          <w:szCs w:val="28"/>
        </w:rPr>
        <w:lastRenderedPageBreak/>
        <w:t xml:space="preserve">- </w:t>
      </w:r>
      <w:r w:rsidR="002C72FB" w:rsidRPr="00B058F5">
        <w:rPr>
          <w:sz w:val="28"/>
          <w:szCs w:val="28"/>
        </w:rPr>
        <w:t xml:space="preserve">наличие ошибок в заявлении о предоставлении муниципальной услуги </w:t>
      </w:r>
      <w:r w:rsidR="009D7A32" w:rsidRPr="00B058F5">
        <w:rPr>
          <w:sz w:val="28"/>
          <w:szCs w:val="28"/>
        </w:rPr>
        <w:t xml:space="preserve">                                </w:t>
      </w:r>
      <w:r w:rsidR="002C72FB" w:rsidRPr="00B058F5">
        <w:rPr>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9D7A32" w:rsidRPr="00B058F5">
        <w:rPr>
          <w:sz w:val="28"/>
          <w:szCs w:val="28"/>
        </w:rPr>
        <w:t xml:space="preserve">                                  </w:t>
      </w:r>
      <w:r w:rsidR="002C72FB" w:rsidRPr="00B058F5">
        <w:rPr>
          <w:sz w:val="28"/>
          <w:szCs w:val="28"/>
        </w:rPr>
        <w:t>в предоставлении муниципальной услуги и не включенных в представленный ранее комплект документов;</w:t>
      </w:r>
    </w:p>
    <w:p w:rsidR="002C72FB" w:rsidRPr="00B058F5" w:rsidRDefault="004E552D"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2C72FB" w:rsidRPr="00B058F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72FB" w:rsidRPr="00B058F5" w:rsidRDefault="004E552D" w:rsidP="00260527">
      <w:pPr>
        <w:pStyle w:val="1"/>
        <w:shd w:val="clear" w:color="auto" w:fill="auto"/>
        <w:spacing w:after="200" w:line="276" w:lineRule="auto"/>
        <w:ind w:firstLine="709"/>
        <w:contextualSpacing/>
        <w:jc w:val="both"/>
        <w:rPr>
          <w:sz w:val="28"/>
          <w:szCs w:val="28"/>
        </w:rPr>
      </w:pPr>
      <w:proofErr w:type="gramStart"/>
      <w:r w:rsidRPr="00B058F5">
        <w:rPr>
          <w:sz w:val="28"/>
          <w:szCs w:val="28"/>
        </w:rPr>
        <w:t xml:space="preserve">- </w:t>
      </w:r>
      <w:r w:rsidR="002C72FB" w:rsidRPr="00B058F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w:t>
      </w:r>
      <w:r w:rsidR="002C72FB" w:rsidRPr="00B058F5">
        <w:rPr>
          <w:sz w:val="28"/>
          <w:szCs w:val="28"/>
          <w:lang w:eastAsia="en-US" w:bidi="en-US"/>
        </w:rPr>
        <w:t xml:space="preserve">1.1 </w:t>
      </w:r>
      <w:r w:rsidR="002C72FB" w:rsidRPr="00B058F5">
        <w:rPr>
          <w:sz w:val="28"/>
          <w:szCs w:val="28"/>
        </w:rPr>
        <w:t xml:space="preserve">статьи </w:t>
      </w:r>
      <w:r w:rsidR="002C72FB" w:rsidRPr="00B058F5">
        <w:rPr>
          <w:sz w:val="28"/>
          <w:szCs w:val="28"/>
          <w:lang w:eastAsia="en-US" w:bidi="en-US"/>
        </w:rPr>
        <w:t xml:space="preserve">16 </w:t>
      </w:r>
      <w:r w:rsidR="002C72FB" w:rsidRPr="00B058F5">
        <w:rPr>
          <w:sz w:val="28"/>
          <w:szCs w:val="28"/>
        </w:rPr>
        <w:t xml:space="preserve">Федерального закона </w:t>
      </w:r>
      <w:r w:rsidR="002C72FB" w:rsidRPr="00B058F5">
        <w:rPr>
          <w:sz w:val="28"/>
          <w:szCs w:val="28"/>
          <w:lang w:eastAsia="en-US" w:bidi="en-US"/>
        </w:rPr>
        <w:t xml:space="preserve">№ </w:t>
      </w:r>
      <w:r w:rsidR="002C72FB" w:rsidRPr="00B058F5">
        <w:rPr>
          <w:sz w:val="28"/>
          <w:szCs w:val="28"/>
        </w:rPr>
        <w:t>210-ФЗ,</w:t>
      </w:r>
      <w:r w:rsidR="009863FF" w:rsidRPr="00B058F5">
        <w:rPr>
          <w:sz w:val="28"/>
          <w:szCs w:val="28"/>
        </w:rPr>
        <w:t xml:space="preserve"> </w:t>
      </w:r>
      <w:r w:rsidR="002C72FB" w:rsidRPr="00B058F5">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2C72FB" w:rsidRPr="00B058F5">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w:t>
      </w:r>
      <w:r w:rsidR="002C72FB" w:rsidRPr="00B058F5">
        <w:rPr>
          <w:sz w:val="28"/>
          <w:szCs w:val="28"/>
          <w:lang w:eastAsia="en-US" w:bidi="en-US"/>
        </w:rPr>
        <w:t xml:space="preserve">1.1 </w:t>
      </w:r>
      <w:r w:rsidR="002C72FB" w:rsidRPr="00B058F5">
        <w:rPr>
          <w:sz w:val="28"/>
          <w:szCs w:val="28"/>
        </w:rPr>
        <w:t xml:space="preserve">статьи </w:t>
      </w:r>
      <w:r w:rsidR="002C72FB" w:rsidRPr="00B058F5">
        <w:rPr>
          <w:sz w:val="28"/>
          <w:szCs w:val="28"/>
          <w:lang w:eastAsia="en-US" w:bidi="en-US"/>
        </w:rPr>
        <w:t xml:space="preserve">16 </w:t>
      </w:r>
      <w:r w:rsidR="002C72FB" w:rsidRPr="00B058F5">
        <w:rPr>
          <w:sz w:val="28"/>
          <w:szCs w:val="28"/>
        </w:rPr>
        <w:t xml:space="preserve">Федерального закона </w:t>
      </w:r>
      <w:r w:rsidR="002C72FB" w:rsidRPr="00B058F5">
        <w:rPr>
          <w:sz w:val="28"/>
          <w:szCs w:val="28"/>
          <w:lang w:eastAsia="en-US" w:bidi="en-US"/>
        </w:rPr>
        <w:t xml:space="preserve">№ </w:t>
      </w:r>
      <w:r w:rsidR="002C72FB" w:rsidRPr="00B058F5">
        <w:rPr>
          <w:sz w:val="28"/>
          <w:szCs w:val="28"/>
        </w:rPr>
        <w:t xml:space="preserve">210-ФЗ, уведомляется заявитель, </w:t>
      </w:r>
      <w:r w:rsidR="00066B04">
        <w:rPr>
          <w:sz w:val="28"/>
          <w:szCs w:val="28"/>
        </w:rPr>
        <w:t xml:space="preserve">                   </w:t>
      </w:r>
      <w:r w:rsidR="002C72FB" w:rsidRPr="00B058F5">
        <w:rPr>
          <w:sz w:val="28"/>
          <w:szCs w:val="28"/>
        </w:rPr>
        <w:t>а также приносятся извинения за доставленные неудобства.</w:t>
      </w:r>
    </w:p>
    <w:p w:rsidR="009863FF" w:rsidRPr="00B058F5" w:rsidRDefault="009863FF" w:rsidP="00631C71">
      <w:pPr>
        <w:pStyle w:val="af3"/>
        <w:rPr>
          <w:rFonts w:ascii="Times New Roman" w:hAnsi="Times New Roman" w:cs="Times New Roman"/>
          <w:sz w:val="28"/>
          <w:szCs w:val="28"/>
        </w:rPr>
      </w:pPr>
    </w:p>
    <w:p w:rsidR="00066B04" w:rsidRDefault="00066B04" w:rsidP="00631C71">
      <w:pPr>
        <w:pStyle w:val="af3"/>
        <w:jc w:val="center"/>
        <w:rPr>
          <w:rFonts w:ascii="Times New Roman" w:hAnsi="Times New Roman" w:cs="Times New Roman"/>
          <w:b/>
          <w:sz w:val="28"/>
          <w:szCs w:val="28"/>
        </w:rPr>
      </w:pPr>
      <w:bookmarkStart w:id="13" w:name="bookmark12"/>
      <w:bookmarkStart w:id="14" w:name="bookmark13"/>
    </w:p>
    <w:p w:rsidR="00066B04" w:rsidRDefault="00066B04" w:rsidP="00631C71">
      <w:pPr>
        <w:pStyle w:val="af3"/>
        <w:jc w:val="center"/>
        <w:rPr>
          <w:rFonts w:ascii="Times New Roman" w:hAnsi="Times New Roman" w:cs="Times New Roman"/>
          <w:b/>
          <w:sz w:val="28"/>
          <w:szCs w:val="28"/>
        </w:rPr>
      </w:pPr>
    </w:p>
    <w:p w:rsidR="00E972FD" w:rsidRPr="00B058F5" w:rsidRDefault="00E972FD" w:rsidP="00631C71">
      <w:pPr>
        <w:pStyle w:val="af3"/>
        <w:jc w:val="center"/>
        <w:rPr>
          <w:rFonts w:ascii="Times New Roman" w:hAnsi="Times New Roman" w:cs="Times New Roman"/>
          <w:b/>
          <w:sz w:val="28"/>
          <w:szCs w:val="28"/>
        </w:rPr>
      </w:pPr>
      <w:r w:rsidRPr="00B058F5">
        <w:rPr>
          <w:rFonts w:ascii="Times New Roman" w:hAnsi="Times New Roman" w:cs="Times New Roman"/>
          <w:b/>
          <w:sz w:val="28"/>
          <w:szCs w:val="28"/>
        </w:rPr>
        <w:t>Исчерпывающий перечень оснований для отказа в приеме документов,</w:t>
      </w:r>
      <w:r w:rsidRPr="00B058F5">
        <w:rPr>
          <w:rFonts w:ascii="Times New Roman" w:hAnsi="Times New Roman" w:cs="Times New Roman"/>
          <w:b/>
          <w:sz w:val="28"/>
          <w:szCs w:val="28"/>
        </w:rPr>
        <w:br/>
        <w:t>необходимых для предоставления муниципальной услуги</w:t>
      </w:r>
      <w:bookmarkEnd w:id="13"/>
      <w:bookmarkEnd w:id="14"/>
    </w:p>
    <w:p w:rsidR="00B058F5" w:rsidRPr="00B058F5" w:rsidRDefault="00B058F5" w:rsidP="00631C71">
      <w:pPr>
        <w:pStyle w:val="af3"/>
        <w:jc w:val="center"/>
        <w:rPr>
          <w:rFonts w:ascii="Times New Roman" w:hAnsi="Times New Roman" w:cs="Times New Roman"/>
          <w:b/>
          <w:sz w:val="28"/>
          <w:szCs w:val="28"/>
        </w:rPr>
      </w:pPr>
    </w:p>
    <w:p w:rsidR="00E972FD" w:rsidRPr="00B058F5" w:rsidRDefault="00E972FD" w:rsidP="00260527">
      <w:pPr>
        <w:pStyle w:val="1"/>
        <w:numPr>
          <w:ilvl w:val="1"/>
          <w:numId w:val="14"/>
        </w:numPr>
        <w:shd w:val="clear" w:color="auto" w:fill="auto"/>
        <w:tabs>
          <w:tab w:val="left" w:pos="1478"/>
        </w:tabs>
        <w:spacing w:after="200" w:line="276" w:lineRule="auto"/>
        <w:ind w:left="0" w:firstLine="709"/>
        <w:contextualSpacing/>
        <w:jc w:val="both"/>
        <w:rPr>
          <w:sz w:val="28"/>
          <w:szCs w:val="28"/>
        </w:rPr>
      </w:pPr>
      <w:r w:rsidRPr="00B058F5">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E972FD" w:rsidRPr="00B058F5" w:rsidRDefault="00BA638C" w:rsidP="00260527">
      <w:pPr>
        <w:pStyle w:val="1"/>
        <w:shd w:val="clear" w:color="auto" w:fill="auto"/>
        <w:tabs>
          <w:tab w:val="left" w:pos="1108"/>
        </w:tabs>
        <w:spacing w:after="200" w:line="276" w:lineRule="auto"/>
        <w:ind w:firstLine="709"/>
        <w:contextualSpacing/>
        <w:jc w:val="both"/>
        <w:rPr>
          <w:sz w:val="28"/>
          <w:szCs w:val="28"/>
        </w:rPr>
      </w:pPr>
      <w:r w:rsidRPr="00B058F5">
        <w:rPr>
          <w:sz w:val="28"/>
          <w:szCs w:val="28"/>
        </w:rPr>
        <w:t>-</w:t>
      </w:r>
      <w:r w:rsidR="00E972FD" w:rsidRPr="00B058F5">
        <w:rPr>
          <w:sz w:val="28"/>
          <w:szCs w:val="28"/>
        </w:rPr>
        <w:tab/>
      </w:r>
      <w:r w:rsidR="005A03EA">
        <w:rPr>
          <w:sz w:val="28"/>
          <w:szCs w:val="28"/>
        </w:rPr>
        <w:t>заявление</w:t>
      </w:r>
      <w:r w:rsidR="00E972FD" w:rsidRPr="00B058F5">
        <w:rPr>
          <w:sz w:val="28"/>
          <w:szCs w:val="28"/>
        </w:rPr>
        <w:t xml:space="preserve"> подано в </w:t>
      </w:r>
      <w:r w:rsidR="005A03EA">
        <w:rPr>
          <w:sz w:val="28"/>
          <w:szCs w:val="28"/>
        </w:rPr>
        <w:t xml:space="preserve">неуполномоченный </w:t>
      </w:r>
      <w:r w:rsidR="00E972FD" w:rsidRPr="00B058F5">
        <w:rPr>
          <w:sz w:val="28"/>
          <w:szCs w:val="28"/>
        </w:rPr>
        <w:t>орган муниципальной власти, орган местного самоуправления или организацию, в полномочия которых не входит предоставлени</w:t>
      </w:r>
      <w:r w:rsidR="005A03EA">
        <w:rPr>
          <w:sz w:val="28"/>
          <w:szCs w:val="28"/>
        </w:rPr>
        <w:t>е муниципальной</w:t>
      </w:r>
      <w:r w:rsidR="00E972FD" w:rsidRPr="00B058F5">
        <w:rPr>
          <w:sz w:val="28"/>
          <w:szCs w:val="28"/>
        </w:rPr>
        <w:t xml:space="preserve"> услуги;</w:t>
      </w:r>
    </w:p>
    <w:p w:rsidR="00E972FD" w:rsidRPr="00B058F5" w:rsidRDefault="00BA638C" w:rsidP="00260527">
      <w:pPr>
        <w:pStyle w:val="1"/>
        <w:shd w:val="clear" w:color="auto" w:fill="auto"/>
        <w:tabs>
          <w:tab w:val="left" w:pos="1108"/>
        </w:tabs>
        <w:spacing w:after="200" w:line="276" w:lineRule="auto"/>
        <w:ind w:firstLine="709"/>
        <w:contextualSpacing/>
        <w:jc w:val="both"/>
        <w:rPr>
          <w:sz w:val="28"/>
          <w:szCs w:val="28"/>
        </w:rPr>
      </w:pPr>
      <w:r w:rsidRPr="00B058F5">
        <w:rPr>
          <w:sz w:val="28"/>
          <w:szCs w:val="28"/>
        </w:rPr>
        <w:t xml:space="preserve">- </w:t>
      </w:r>
      <w:r w:rsidR="00E972FD" w:rsidRPr="00B058F5">
        <w:rPr>
          <w:sz w:val="28"/>
          <w:szCs w:val="28"/>
        </w:rPr>
        <w:t xml:space="preserve">неполное заполнение полей в форме </w:t>
      </w:r>
      <w:r w:rsidR="00832ED5">
        <w:rPr>
          <w:sz w:val="28"/>
          <w:szCs w:val="28"/>
        </w:rPr>
        <w:t>заявления</w:t>
      </w:r>
      <w:r w:rsidR="00E972FD" w:rsidRPr="00B058F5">
        <w:rPr>
          <w:sz w:val="28"/>
          <w:szCs w:val="28"/>
        </w:rPr>
        <w:t xml:space="preserve">, в том числе </w:t>
      </w:r>
      <w:r w:rsidR="009D7A32" w:rsidRPr="00B058F5">
        <w:rPr>
          <w:sz w:val="28"/>
          <w:szCs w:val="28"/>
        </w:rPr>
        <w:t xml:space="preserve">                                             </w:t>
      </w:r>
      <w:r w:rsidR="00E972FD" w:rsidRPr="00B058F5">
        <w:rPr>
          <w:sz w:val="28"/>
          <w:szCs w:val="28"/>
        </w:rPr>
        <w:t>в интерактивной форме уведомления на ЕПГУ;</w:t>
      </w:r>
    </w:p>
    <w:p w:rsidR="00E972FD" w:rsidRPr="00B058F5" w:rsidRDefault="00BA638C" w:rsidP="00260527">
      <w:pPr>
        <w:pStyle w:val="1"/>
        <w:shd w:val="clear" w:color="auto" w:fill="auto"/>
        <w:tabs>
          <w:tab w:val="left" w:pos="1108"/>
        </w:tabs>
        <w:spacing w:after="200" w:line="276" w:lineRule="auto"/>
        <w:ind w:firstLine="709"/>
        <w:contextualSpacing/>
        <w:jc w:val="both"/>
        <w:rPr>
          <w:sz w:val="28"/>
          <w:szCs w:val="28"/>
        </w:rPr>
      </w:pPr>
      <w:r w:rsidRPr="00B058F5">
        <w:rPr>
          <w:sz w:val="28"/>
          <w:szCs w:val="28"/>
        </w:rPr>
        <w:t>-</w:t>
      </w:r>
      <w:r w:rsidR="00E972FD" w:rsidRPr="00B058F5">
        <w:rPr>
          <w:sz w:val="28"/>
          <w:szCs w:val="28"/>
        </w:rPr>
        <w:tab/>
        <w:t xml:space="preserve">представление неполного комплекта документов, необходимых </w:t>
      </w:r>
      <w:r w:rsidR="009D7A32" w:rsidRPr="00B058F5">
        <w:rPr>
          <w:sz w:val="28"/>
          <w:szCs w:val="28"/>
        </w:rPr>
        <w:t xml:space="preserve">                                     </w:t>
      </w:r>
      <w:r w:rsidR="00E972FD" w:rsidRPr="00B058F5">
        <w:rPr>
          <w:sz w:val="28"/>
          <w:szCs w:val="28"/>
        </w:rPr>
        <w:t>для предоставления услуги;</w:t>
      </w:r>
    </w:p>
    <w:p w:rsidR="00E972FD" w:rsidRPr="00B058F5" w:rsidRDefault="00BA638C" w:rsidP="00260527">
      <w:pPr>
        <w:pStyle w:val="1"/>
        <w:shd w:val="clear" w:color="auto" w:fill="auto"/>
        <w:tabs>
          <w:tab w:val="left" w:pos="1108"/>
        </w:tabs>
        <w:spacing w:after="200" w:line="276" w:lineRule="auto"/>
        <w:ind w:firstLine="709"/>
        <w:contextualSpacing/>
        <w:jc w:val="both"/>
        <w:rPr>
          <w:sz w:val="28"/>
          <w:szCs w:val="28"/>
        </w:rPr>
      </w:pPr>
      <w:r w:rsidRPr="00B058F5">
        <w:rPr>
          <w:sz w:val="28"/>
          <w:szCs w:val="28"/>
        </w:rPr>
        <w:t>-</w:t>
      </w:r>
      <w:r w:rsidR="00E972FD" w:rsidRPr="00B058F5">
        <w:rPr>
          <w:sz w:val="28"/>
          <w:szCs w:val="28"/>
        </w:rPr>
        <w:tab/>
        <w:t xml:space="preserve">представленные документы утратили силу на момент обращения </w:t>
      </w:r>
      <w:r w:rsidR="00066B04">
        <w:rPr>
          <w:sz w:val="28"/>
          <w:szCs w:val="28"/>
        </w:rPr>
        <w:t xml:space="preserve">                       </w:t>
      </w:r>
      <w:r w:rsidR="00E972FD" w:rsidRPr="00B058F5">
        <w:rPr>
          <w:sz w:val="28"/>
          <w:szCs w:val="28"/>
        </w:rPr>
        <w:t>за услугой;</w:t>
      </w:r>
    </w:p>
    <w:p w:rsidR="00E972FD" w:rsidRPr="00B058F5" w:rsidRDefault="00BA638C" w:rsidP="00260527">
      <w:pPr>
        <w:pStyle w:val="1"/>
        <w:shd w:val="clear" w:color="auto" w:fill="auto"/>
        <w:tabs>
          <w:tab w:val="left" w:pos="1108"/>
        </w:tabs>
        <w:spacing w:after="200" w:line="276" w:lineRule="auto"/>
        <w:ind w:firstLine="709"/>
        <w:contextualSpacing/>
        <w:jc w:val="both"/>
        <w:rPr>
          <w:sz w:val="28"/>
          <w:szCs w:val="28"/>
        </w:rPr>
      </w:pPr>
      <w:r w:rsidRPr="00B058F5">
        <w:rPr>
          <w:sz w:val="28"/>
          <w:szCs w:val="28"/>
        </w:rPr>
        <w:t>-</w:t>
      </w:r>
      <w:r w:rsidR="00E972FD" w:rsidRPr="00B058F5">
        <w:rPr>
          <w:sz w:val="28"/>
          <w:szCs w:val="28"/>
        </w:rPr>
        <w:tab/>
        <w:t xml:space="preserve">представленные заявителем документы содержат подчистки </w:t>
      </w:r>
      <w:r w:rsidR="00066B04">
        <w:rPr>
          <w:sz w:val="28"/>
          <w:szCs w:val="28"/>
        </w:rPr>
        <w:t xml:space="preserve">                                 </w:t>
      </w:r>
      <w:r w:rsidR="00E972FD" w:rsidRPr="00B058F5">
        <w:rPr>
          <w:sz w:val="28"/>
          <w:szCs w:val="28"/>
        </w:rPr>
        <w:t>и исправления текста, не заверенные в порядке, установленном законодательством Российской Федерации;</w:t>
      </w:r>
    </w:p>
    <w:p w:rsidR="00E972FD" w:rsidRPr="00B058F5" w:rsidRDefault="00BA638C" w:rsidP="00260527">
      <w:pPr>
        <w:pStyle w:val="1"/>
        <w:shd w:val="clear" w:color="auto" w:fill="auto"/>
        <w:tabs>
          <w:tab w:val="left" w:pos="1126"/>
        </w:tabs>
        <w:spacing w:after="200" w:line="276" w:lineRule="auto"/>
        <w:ind w:firstLine="709"/>
        <w:contextualSpacing/>
        <w:jc w:val="both"/>
        <w:rPr>
          <w:sz w:val="28"/>
          <w:szCs w:val="28"/>
        </w:rPr>
      </w:pPr>
      <w:r w:rsidRPr="00B058F5">
        <w:rPr>
          <w:sz w:val="28"/>
          <w:szCs w:val="28"/>
        </w:rPr>
        <w:t>-</w:t>
      </w:r>
      <w:r w:rsidR="00E972FD" w:rsidRPr="00B058F5">
        <w:rPr>
          <w:sz w:val="28"/>
          <w:szCs w:val="28"/>
        </w:rPr>
        <w:tab/>
        <w:t xml:space="preserve">документы содержат повреждения, наличие которых не позволяет </w:t>
      </w:r>
      <w:r w:rsidR="00066B04">
        <w:rPr>
          <w:sz w:val="28"/>
          <w:szCs w:val="28"/>
        </w:rPr>
        <w:t xml:space="preserve">                       </w:t>
      </w:r>
      <w:r w:rsidR="00E972FD" w:rsidRPr="00B058F5">
        <w:rPr>
          <w:sz w:val="28"/>
          <w:szCs w:val="28"/>
        </w:rPr>
        <w:lastRenderedPageBreak/>
        <w:t xml:space="preserve">в полном объеме использовать информацию и сведения, содержащиеся </w:t>
      </w:r>
      <w:r w:rsidR="00066B04">
        <w:rPr>
          <w:sz w:val="28"/>
          <w:szCs w:val="28"/>
        </w:rPr>
        <w:t xml:space="preserve">                                </w:t>
      </w:r>
      <w:r w:rsidR="00E972FD" w:rsidRPr="00B058F5">
        <w:rPr>
          <w:sz w:val="28"/>
          <w:szCs w:val="28"/>
        </w:rPr>
        <w:t>в документах для предоставления услуги;</w:t>
      </w:r>
    </w:p>
    <w:p w:rsidR="00E972FD" w:rsidRPr="00B058F5" w:rsidRDefault="00BA638C" w:rsidP="00260527">
      <w:pPr>
        <w:pStyle w:val="1"/>
        <w:shd w:val="clear" w:color="auto" w:fill="auto"/>
        <w:tabs>
          <w:tab w:val="left" w:pos="1134"/>
        </w:tabs>
        <w:spacing w:after="200" w:line="276" w:lineRule="auto"/>
        <w:ind w:firstLine="709"/>
        <w:contextualSpacing/>
        <w:jc w:val="both"/>
        <w:rPr>
          <w:sz w:val="28"/>
          <w:szCs w:val="28"/>
        </w:rPr>
      </w:pPr>
      <w:r w:rsidRPr="00B058F5">
        <w:rPr>
          <w:sz w:val="28"/>
          <w:szCs w:val="28"/>
        </w:rPr>
        <w:t>-</w:t>
      </w:r>
      <w:r w:rsidR="00E972FD" w:rsidRPr="00B058F5">
        <w:rPr>
          <w:sz w:val="28"/>
          <w:szCs w:val="28"/>
        </w:rPr>
        <w:tab/>
        <w:t xml:space="preserve">документы, необходимые для предоставления услуги, поданы </w:t>
      </w:r>
      <w:r w:rsidR="009D7A32" w:rsidRPr="00B058F5">
        <w:rPr>
          <w:sz w:val="28"/>
          <w:szCs w:val="28"/>
        </w:rPr>
        <w:t xml:space="preserve">                                          </w:t>
      </w:r>
      <w:r w:rsidR="00E972FD" w:rsidRPr="00B058F5">
        <w:rPr>
          <w:sz w:val="28"/>
          <w:szCs w:val="28"/>
        </w:rPr>
        <w:t>в электронной форме с нарушением установленных требований;</w:t>
      </w:r>
    </w:p>
    <w:p w:rsidR="00E972FD" w:rsidRPr="00B058F5" w:rsidRDefault="00BA638C" w:rsidP="00260527">
      <w:pPr>
        <w:pStyle w:val="1"/>
        <w:shd w:val="clear" w:color="auto" w:fill="auto"/>
        <w:tabs>
          <w:tab w:val="left" w:pos="1112"/>
        </w:tabs>
        <w:spacing w:after="200" w:line="276" w:lineRule="auto"/>
        <w:ind w:firstLine="709"/>
        <w:contextualSpacing/>
        <w:jc w:val="both"/>
        <w:rPr>
          <w:sz w:val="28"/>
          <w:szCs w:val="28"/>
        </w:rPr>
      </w:pPr>
      <w:r w:rsidRPr="00B058F5">
        <w:rPr>
          <w:sz w:val="28"/>
          <w:szCs w:val="28"/>
        </w:rPr>
        <w:t>-</w:t>
      </w:r>
      <w:r w:rsidR="00E972FD" w:rsidRPr="00B058F5">
        <w:rPr>
          <w:sz w:val="28"/>
          <w:szCs w:val="28"/>
        </w:rPr>
        <w:tab/>
        <w:t xml:space="preserve">выявлено несоблюдение установленных статьей </w:t>
      </w:r>
      <w:r w:rsidR="00E972FD" w:rsidRPr="00B058F5">
        <w:rPr>
          <w:sz w:val="28"/>
          <w:szCs w:val="28"/>
          <w:lang w:eastAsia="en-US" w:bidi="en-US"/>
        </w:rPr>
        <w:t xml:space="preserve">11 </w:t>
      </w:r>
      <w:r w:rsidR="00E972FD" w:rsidRPr="00B058F5">
        <w:rPr>
          <w:sz w:val="28"/>
          <w:szCs w:val="28"/>
        </w:rPr>
        <w:t xml:space="preserve">Федерального закона </w:t>
      </w:r>
      <w:r w:rsidR="009D7A32" w:rsidRPr="00B058F5">
        <w:rPr>
          <w:sz w:val="28"/>
          <w:szCs w:val="28"/>
        </w:rPr>
        <w:t xml:space="preserve">                           </w:t>
      </w:r>
      <w:r w:rsidR="00E972FD" w:rsidRPr="00B058F5">
        <w:rPr>
          <w:sz w:val="28"/>
          <w:szCs w:val="28"/>
        </w:rPr>
        <w:t xml:space="preserve">от </w:t>
      </w:r>
      <w:r w:rsidR="00E972FD" w:rsidRPr="00B058F5">
        <w:rPr>
          <w:sz w:val="28"/>
          <w:szCs w:val="28"/>
          <w:lang w:eastAsia="en-US" w:bidi="en-US"/>
        </w:rPr>
        <w:t xml:space="preserve">6 </w:t>
      </w:r>
      <w:r w:rsidR="00E972FD" w:rsidRPr="00B058F5">
        <w:rPr>
          <w:sz w:val="28"/>
          <w:szCs w:val="28"/>
        </w:rPr>
        <w:t xml:space="preserve">апреля </w:t>
      </w:r>
      <w:r w:rsidR="00E972FD" w:rsidRPr="00B058F5">
        <w:rPr>
          <w:sz w:val="28"/>
          <w:szCs w:val="28"/>
          <w:lang w:eastAsia="en-US" w:bidi="en-US"/>
        </w:rPr>
        <w:t xml:space="preserve">2011 </w:t>
      </w:r>
      <w:r w:rsidR="00E972FD" w:rsidRPr="00B058F5">
        <w:rPr>
          <w:sz w:val="28"/>
          <w:szCs w:val="28"/>
        </w:rPr>
        <w:t xml:space="preserve">г. </w:t>
      </w:r>
      <w:r w:rsidR="00E972FD" w:rsidRPr="00B058F5">
        <w:rPr>
          <w:sz w:val="28"/>
          <w:szCs w:val="28"/>
          <w:lang w:eastAsia="en-US" w:bidi="en-US"/>
        </w:rPr>
        <w:t xml:space="preserve">№ </w:t>
      </w:r>
      <w:r w:rsidR="00E972FD" w:rsidRPr="00B058F5">
        <w:rPr>
          <w:sz w:val="28"/>
          <w:szCs w:val="28"/>
        </w:rPr>
        <w:t>63-ФЗ «Об электронной подписи» условий признания действительности усиленной квалифицированной электронной подписи.</w:t>
      </w:r>
    </w:p>
    <w:p w:rsidR="00E972FD" w:rsidRPr="00B058F5" w:rsidRDefault="00E972FD" w:rsidP="00260527">
      <w:pPr>
        <w:pStyle w:val="af3"/>
        <w:jc w:val="center"/>
        <w:rPr>
          <w:rFonts w:ascii="Times New Roman" w:hAnsi="Times New Roman" w:cs="Times New Roman"/>
          <w:b/>
          <w:sz w:val="28"/>
          <w:szCs w:val="28"/>
        </w:rPr>
      </w:pPr>
      <w:bookmarkStart w:id="15" w:name="bookmark14"/>
      <w:bookmarkStart w:id="16" w:name="bookmark15"/>
      <w:r w:rsidRPr="00B058F5">
        <w:rPr>
          <w:rFonts w:ascii="Times New Roman" w:hAnsi="Times New Roman" w:cs="Times New Roman"/>
          <w:b/>
          <w:sz w:val="28"/>
          <w:szCs w:val="28"/>
        </w:rPr>
        <w:t>Исчерпывающий перечень оснований для приостановления или</w:t>
      </w:r>
      <w:r w:rsidRPr="00B058F5">
        <w:rPr>
          <w:rFonts w:ascii="Times New Roman" w:hAnsi="Times New Roman" w:cs="Times New Roman"/>
          <w:b/>
          <w:sz w:val="28"/>
          <w:szCs w:val="28"/>
        </w:rPr>
        <w:br/>
        <w:t>отказа в предоставлении муниципальной услуги</w:t>
      </w:r>
      <w:bookmarkEnd w:id="15"/>
      <w:bookmarkEnd w:id="16"/>
    </w:p>
    <w:p w:rsidR="00B058F5" w:rsidRPr="00B058F5" w:rsidRDefault="00B058F5" w:rsidP="00260527">
      <w:pPr>
        <w:pStyle w:val="af3"/>
        <w:jc w:val="center"/>
        <w:rPr>
          <w:rFonts w:ascii="Times New Roman" w:hAnsi="Times New Roman" w:cs="Times New Roman"/>
          <w:b/>
          <w:sz w:val="28"/>
          <w:szCs w:val="28"/>
        </w:rPr>
      </w:pPr>
    </w:p>
    <w:p w:rsidR="00E972FD" w:rsidRPr="00B058F5" w:rsidRDefault="00E972FD" w:rsidP="00260527">
      <w:pPr>
        <w:pStyle w:val="1"/>
        <w:numPr>
          <w:ilvl w:val="1"/>
          <w:numId w:val="15"/>
        </w:numPr>
        <w:shd w:val="clear" w:color="auto" w:fill="auto"/>
        <w:tabs>
          <w:tab w:val="left" w:pos="1134"/>
        </w:tabs>
        <w:spacing w:after="200" w:line="276" w:lineRule="auto"/>
        <w:ind w:left="0" w:firstLine="567"/>
        <w:contextualSpacing/>
        <w:jc w:val="both"/>
        <w:rPr>
          <w:sz w:val="28"/>
          <w:szCs w:val="28"/>
        </w:rPr>
      </w:pPr>
      <w:r w:rsidRPr="00B058F5">
        <w:rPr>
          <w:sz w:val="28"/>
          <w:szCs w:val="28"/>
        </w:rPr>
        <w:t>Оснований для приостановления предоставления муниципальной услуги не предусмотрено.</w:t>
      </w:r>
    </w:p>
    <w:p w:rsidR="00E972FD" w:rsidRPr="00B058F5" w:rsidRDefault="00E972FD" w:rsidP="00260527">
      <w:pPr>
        <w:pStyle w:val="1"/>
        <w:numPr>
          <w:ilvl w:val="1"/>
          <w:numId w:val="15"/>
        </w:numPr>
        <w:shd w:val="clear" w:color="auto" w:fill="auto"/>
        <w:tabs>
          <w:tab w:val="left" w:pos="1134"/>
        </w:tabs>
        <w:spacing w:after="200" w:line="276" w:lineRule="auto"/>
        <w:ind w:left="0" w:firstLine="567"/>
        <w:contextualSpacing/>
        <w:jc w:val="both"/>
        <w:rPr>
          <w:sz w:val="28"/>
          <w:szCs w:val="28"/>
        </w:rPr>
      </w:pPr>
      <w:r w:rsidRPr="00B058F5">
        <w:rPr>
          <w:sz w:val="28"/>
          <w:szCs w:val="28"/>
        </w:rPr>
        <w:t>Основания для отказа в предоставлении муниципальной услуги:</w:t>
      </w:r>
    </w:p>
    <w:p w:rsidR="00E972FD" w:rsidRPr="00B058F5" w:rsidRDefault="00E972FD" w:rsidP="00260527">
      <w:pPr>
        <w:pStyle w:val="1"/>
        <w:shd w:val="clear" w:color="auto" w:fill="auto"/>
        <w:tabs>
          <w:tab w:val="left" w:pos="993"/>
        </w:tabs>
        <w:spacing w:after="200" w:line="276" w:lineRule="auto"/>
        <w:ind w:firstLine="567"/>
        <w:contextualSpacing/>
        <w:jc w:val="both"/>
        <w:rPr>
          <w:sz w:val="28"/>
          <w:szCs w:val="28"/>
        </w:rPr>
      </w:pPr>
      <w:r w:rsidRPr="00B058F5">
        <w:rPr>
          <w:sz w:val="28"/>
          <w:szCs w:val="28"/>
        </w:rPr>
        <w:t>а)</w:t>
      </w:r>
      <w:r w:rsidRPr="00B058F5">
        <w:rPr>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E972FD" w:rsidRPr="00B058F5" w:rsidRDefault="00E972FD" w:rsidP="00260527">
      <w:pPr>
        <w:pStyle w:val="1"/>
        <w:shd w:val="clear" w:color="auto" w:fill="auto"/>
        <w:tabs>
          <w:tab w:val="left" w:pos="993"/>
        </w:tabs>
        <w:spacing w:after="200" w:line="276" w:lineRule="auto"/>
        <w:ind w:firstLine="567"/>
        <w:contextualSpacing/>
        <w:jc w:val="both"/>
        <w:rPr>
          <w:sz w:val="28"/>
          <w:szCs w:val="28"/>
        </w:rPr>
      </w:pPr>
      <w:r w:rsidRPr="00B058F5">
        <w:rPr>
          <w:sz w:val="28"/>
          <w:szCs w:val="28"/>
        </w:rPr>
        <w:t>б)</w:t>
      </w:r>
      <w:r w:rsidRPr="00B058F5">
        <w:rPr>
          <w:sz w:val="28"/>
          <w:szCs w:val="28"/>
        </w:rPr>
        <w:tab/>
        <w:t>отсутствие согласия собственника (законного владельца) на размещение информационной вывески;</w:t>
      </w:r>
    </w:p>
    <w:p w:rsidR="00E972FD" w:rsidRPr="00B058F5" w:rsidRDefault="00E972FD" w:rsidP="00260527">
      <w:pPr>
        <w:pStyle w:val="1"/>
        <w:shd w:val="clear" w:color="auto" w:fill="auto"/>
        <w:tabs>
          <w:tab w:val="left" w:pos="993"/>
        </w:tabs>
        <w:spacing w:after="200" w:line="276" w:lineRule="auto"/>
        <w:ind w:firstLine="567"/>
        <w:contextualSpacing/>
        <w:jc w:val="both"/>
        <w:rPr>
          <w:sz w:val="28"/>
          <w:szCs w:val="28"/>
        </w:rPr>
      </w:pPr>
      <w:r w:rsidRPr="00B058F5">
        <w:rPr>
          <w:sz w:val="28"/>
          <w:szCs w:val="28"/>
        </w:rPr>
        <w:t>в)</w:t>
      </w:r>
      <w:r w:rsidRPr="00B058F5">
        <w:rPr>
          <w:sz w:val="28"/>
          <w:szCs w:val="28"/>
        </w:rPr>
        <w:tab/>
        <w:t xml:space="preserve">отсутствие у заявителя прав на товарный знак, указанный </w:t>
      </w:r>
      <w:r w:rsidR="00066B04">
        <w:rPr>
          <w:sz w:val="28"/>
          <w:szCs w:val="28"/>
        </w:rPr>
        <w:t xml:space="preserve">                                          </w:t>
      </w:r>
      <w:r w:rsidRPr="00B058F5">
        <w:rPr>
          <w:sz w:val="28"/>
          <w:szCs w:val="28"/>
        </w:rPr>
        <w:t xml:space="preserve">в </w:t>
      </w:r>
      <w:proofErr w:type="gramStart"/>
      <w:r w:rsidRPr="00B058F5">
        <w:rPr>
          <w:sz w:val="28"/>
          <w:szCs w:val="28"/>
        </w:rPr>
        <w:t>дизайн-проекте</w:t>
      </w:r>
      <w:proofErr w:type="gramEnd"/>
      <w:r w:rsidRPr="00B058F5">
        <w:rPr>
          <w:sz w:val="28"/>
          <w:szCs w:val="28"/>
        </w:rPr>
        <w:t xml:space="preserve"> размещения вывески;</w:t>
      </w:r>
    </w:p>
    <w:p w:rsidR="00E972FD" w:rsidRPr="00B058F5" w:rsidRDefault="00E972FD" w:rsidP="00260527">
      <w:pPr>
        <w:pStyle w:val="1"/>
        <w:shd w:val="clear" w:color="auto" w:fill="auto"/>
        <w:tabs>
          <w:tab w:val="left" w:pos="993"/>
        </w:tabs>
        <w:spacing w:after="200" w:line="276" w:lineRule="auto"/>
        <w:ind w:firstLine="567"/>
        <w:contextualSpacing/>
        <w:jc w:val="both"/>
        <w:rPr>
          <w:sz w:val="28"/>
          <w:szCs w:val="28"/>
        </w:rPr>
      </w:pPr>
      <w:r w:rsidRPr="00B058F5">
        <w:rPr>
          <w:sz w:val="28"/>
          <w:szCs w:val="28"/>
        </w:rPr>
        <w:t>г)</w:t>
      </w:r>
      <w:r w:rsidRPr="00B058F5">
        <w:rPr>
          <w:sz w:val="28"/>
          <w:szCs w:val="28"/>
        </w:rPr>
        <w:tab/>
        <w:t xml:space="preserve">несоответствие представленного заявителем </w:t>
      </w:r>
      <w:proofErr w:type="gramStart"/>
      <w:r w:rsidRPr="00B058F5">
        <w:rPr>
          <w:sz w:val="28"/>
          <w:szCs w:val="28"/>
        </w:rPr>
        <w:t>дизайн-проекта</w:t>
      </w:r>
      <w:proofErr w:type="gramEnd"/>
      <w:r w:rsidRPr="00B058F5">
        <w:rPr>
          <w:sz w:val="28"/>
          <w:szCs w:val="28"/>
        </w:rPr>
        <w:t xml:space="preserve"> размещения вывески требованиям правил размещения и содержания информационных вывесок.</w:t>
      </w:r>
    </w:p>
    <w:p w:rsidR="00E972FD" w:rsidRPr="00B058F5" w:rsidRDefault="00E972FD" w:rsidP="00260527">
      <w:pPr>
        <w:pStyle w:val="1"/>
        <w:shd w:val="clear" w:color="auto" w:fill="auto"/>
        <w:spacing w:after="280" w:line="240" w:lineRule="auto"/>
        <w:ind w:firstLine="0"/>
        <w:contextualSpacing/>
        <w:jc w:val="center"/>
        <w:rPr>
          <w:b/>
          <w:bCs/>
          <w:sz w:val="28"/>
          <w:szCs w:val="28"/>
        </w:rPr>
      </w:pPr>
      <w:r w:rsidRPr="00B058F5">
        <w:rPr>
          <w:b/>
          <w:bCs/>
          <w:sz w:val="28"/>
          <w:szCs w:val="28"/>
        </w:rPr>
        <w:t>Перечень услуг, которые являются необходимыми и обязательными</w:t>
      </w:r>
      <w:r w:rsidRPr="00B058F5">
        <w:rPr>
          <w:b/>
          <w:bCs/>
          <w:sz w:val="28"/>
          <w:szCs w:val="28"/>
        </w:rPr>
        <w:br/>
        <w:t>для предоставления муниципальной услуги, в том числе сведения о документе</w:t>
      </w:r>
      <w:r w:rsidR="00066B04">
        <w:rPr>
          <w:b/>
          <w:bCs/>
          <w:sz w:val="28"/>
          <w:szCs w:val="28"/>
        </w:rPr>
        <w:t xml:space="preserve"> </w:t>
      </w:r>
      <w:r w:rsidRPr="00B058F5">
        <w:rPr>
          <w:b/>
          <w:bCs/>
          <w:sz w:val="28"/>
          <w:szCs w:val="28"/>
        </w:rPr>
        <w:t>(документах), выдаваемом (выдаваемых) организациями, участвующими в</w:t>
      </w:r>
      <w:r w:rsidR="00066B04">
        <w:rPr>
          <w:b/>
          <w:bCs/>
          <w:sz w:val="28"/>
          <w:szCs w:val="28"/>
        </w:rPr>
        <w:t xml:space="preserve"> </w:t>
      </w:r>
      <w:r w:rsidRPr="00B058F5">
        <w:rPr>
          <w:b/>
          <w:bCs/>
          <w:sz w:val="28"/>
          <w:szCs w:val="28"/>
        </w:rPr>
        <w:t>предоставлении муниципальной услуги</w:t>
      </w:r>
    </w:p>
    <w:p w:rsidR="00B058F5" w:rsidRPr="00B058F5" w:rsidRDefault="00B058F5" w:rsidP="00260527">
      <w:pPr>
        <w:pStyle w:val="1"/>
        <w:shd w:val="clear" w:color="auto" w:fill="auto"/>
        <w:spacing w:after="280" w:line="240" w:lineRule="auto"/>
        <w:ind w:firstLine="0"/>
        <w:contextualSpacing/>
        <w:jc w:val="center"/>
        <w:rPr>
          <w:b/>
          <w:bCs/>
          <w:sz w:val="28"/>
          <w:szCs w:val="28"/>
        </w:rPr>
      </w:pPr>
    </w:p>
    <w:p w:rsidR="00E972FD" w:rsidRPr="00B058F5" w:rsidRDefault="00E972FD" w:rsidP="00260527">
      <w:pPr>
        <w:pStyle w:val="1"/>
        <w:numPr>
          <w:ilvl w:val="1"/>
          <w:numId w:val="16"/>
        </w:numPr>
        <w:shd w:val="clear" w:color="auto" w:fill="auto"/>
        <w:tabs>
          <w:tab w:val="left" w:pos="1276"/>
        </w:tabs>
        <w:spacing w:after="280" w:line="276" w:lineRule="auto"/>
        <w:ind w:left="0" w:firstLine="567"/>
        <w:contextualSpacing/>
        <w:jc w:val="both"/>
        <w:rPr>
          <w:sz w:val="28"/>
          <w:szCs w:val="28"/>
        </w:rPr>
      </w:pPr>
      <w:r w:rsidRPr="00B058F5">
        <w:rPr>
          <w:sz w:val="28"/>
          <w:szCs w:val="28"/>
        </w:rPr>
        <w:t>Услуги, необходимые и обязательные для предоставления муниципальной услуги, отсутствуют.</w:t>
      </w:r>
    </w:p>
    <w:p w:rsidR="00E972FD" w:rsidRPr="00B058F5" w:rsidRDefault="00E972FD" w:rsidP="00260527">
      <w:pPr>
        <w:pStyle w:val="11"/>
        <w:keepNext/>
        <w:keepLines/>
        <w:shd w:val="clear" w:color="auto" w:fill="auto"/>
        <w:tabs>
          <w:tab w:val="left" w:pos="1467"/>
        </w:tabs>
        <w:spacing w:after="200" w:line="240" w:lineRule="auto"/>
        <w:ind w:left="525"/>
        <w:contextualSpacing/>
        <w:rPr>
          <w:sz w:val="28"/>
          <w:szCs w:val="28"/>
        </w:rPr>
      </w:pPr>
      <w:bookmarkStart w:id="17" w:name="bookmark16"/>
      <w:bookmarkStart w:id="18" w:name="bookmark17"/>
      <w:r w:rsidRPr="00B058F5">
        <w:rPr>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7"/>
      <w:bookmarkEnd w:id="18"/>
    </w:p>
    <w:p w:rsidR="00E972FD" w:rsidRPr="00B058F5" w:rsidRDefault="009D7A32" w:rsidP="00260527">
      <w:pPr>
        <w:pStyle w:val="1"/>
        <w:shd w:val="clear" w:color="auto" w:fill="auto"/>
        <w:tabs>
          <w:tab w:val="left" w:pos="1632"/>
        </w:tabs>
        <w:spacing w:after="200" w:line="276" w:lineRule="auto"/>
        <w:ind w:firstLine="567"/>
        <w:contextualSpacing/>
        <w:jc w:val="both"/>
        <w:rPr>
          <w:sz w:val="28"/>
          <w:szCs w:val="28"/>
        </w:rPr>
      </w:pPr>
      <w:r w:rsidRPr="00B058F5">
        <w:rPr>
          <w:sz w:val="28"/>
          <w:szCs w:val="28"/>
        </w:rPr>
        <w:t xml:space="preserve">14.1. </w:t>
      </w:r>
      <w:r w:rsidR="00E972FD" w:rsidRPr="00B058F5">
        <w:rPr>
          <w:sz w:val="28"/>
          <w:szCs w:val="28"/>
        </w:rPr>
        <w:t>Предоставление муниципальной услуги осуществляется бесплатно.</w:t>
      </w:r>
    </w:p>
    <w:p w:rsidR="009D7A32" w:rsidRPr="00B058F5" w:rsidRDefault="009D7A32" w:rsidP="00260527">
      <w:pPr>
        <w:pStyle w:val="1"/>
        <w:shd w:val="clear" w:color="auto" w:fill="auto"/>
        <w:tabs>
          <w:tab w:val="left" w:pos="1632"/>
        </w:tabs>
        <w:spacing w:after="200" w:line="240" w:lineRule="auto"/>
        <w:ind w:firstLine="567"/>
        <w:contextualSpacing/>
        <w:jc w:val="both"/>
        <w:rPr>
          <w:sz w:val="28"/>
          <w:szCs w:val="28"/>
        </w:rPr>
      </w:pPr>
    </w:p>
    <w:p w:rsidR="00E972FD" w:rsidRPr="00B058F5" w:rsidRDefault="00E972FD" w:rsidP="00260527">
      <w:pPr>
        <w:pStyle w:val="1"/>
        <w:shd w:val="clear" w:color="auto" w:fill="auto"/>
        <w:tabs>
          <w:tab w:val="left" w:pos="1244"/>
        </w:tabs>
        <w:spacing w:after="200" w:line="240" w:lineRule="auto"/>
        <w:ind w:firstLine="0"/>
        <w:contextualSpacing/>
        <w:jc w:val="center"/>
        <w:rPr>
          <w:b/>
          <w:bCs/>
          <w:sz w:val="28"/>
          <w:szCs w:val="28"/>
        </w:rPr>
      </w:pPr>
      <w:r w:rsidRPr="00B058F5">
        <w:rPr>
          <w:b/>
          <w:bCs/>
          <w:sz w:val="28"/>
          <w:szCs w:val="28"/>
        </w:rPr>
        <w:t>Порядок, размер и основания взимания платы за предоставление</w:t>
      </w:r>
      <w:r w:rsidR="00066B04">
        <w:rPr>
          <w:b/>
          <w:bCs/>
          <w:sz w:val="28"/>
          <w:szCs w:val="28"/>
        </w:rPr>
        <w:t xml:space="preserve"> </w:t>
      </w:r>
      <w:r w:rsidRPr="00B058F5">
        <w:rPr>
          <w:b/>
          <w:bCs/>
          <w:sz w:val="28"/>
          <w:szCs w:val="28"/>
        </w:rPr>
        <w:t>услуг, которые являются необходимыми и обязательными для</w:t>
      </w:r>
      <w:r w:rsidR="00066B04">
        <w:rPr>
          <w:b/>
          <w:bCs/>
          <w:sz w:val="28"/>
          <w:szCs w:val="28"/>
        </w:rPr>
        <w:t xml:space="preserve"> </w:t>
      </w:r>
      <w:r w:rsidRPr="00B058F5">
        <w:rPr>
          <w:b/>
          <w:bCs/>
          <w:sz w:val="28"/>
          <w:szCs w:val="28"/>
        </w:rPr>
        <w:t>предоставления муниципальной услуги, включая информацию о методике</w:t>
      </w:r>
      <w:r w:rsidR="00066B04">
        <w:rPr>
          <w:b/>
          <w:bCs/>
          <w:sz w:val="28"/>
          <w:szCs w:val="28"/>
        </w:rPr>
        <w:t xml:space="preserve"> </w:t>
      </w:r>
      <w:r w:rsidRPr="00B058F5">
        <w:rPr>
          <w:b/>
          <w:bCs/>
          <w:sz w:val="28"/>
          <w:szCs w:val="28"/>
        </w:rPr>
        <w:t>расчета размера такой платы</w:t>
      </w:r>
    </w:p>
    <w:p w:rsidR="00E972FD" w:rsidRPr="00B058F5" w:rsidRDefault="00E972FD" w:rsidP="00260527">
      <w:pPr>
        <w:pStyle w:val="1"/>
        <w:numPr>
          <w:ilvl w:val="1"/>
          <w:numId w:val="17"/>
        </w:numPr>
        <w:shd w:val="clear" w:color="auto" w:fill="auto"/>
        <w:tabs>
          <w:tab w:val="left" w:pos="1134"/>
        </w:tabs>
        <w:spacing w:after="280" w:line="276" w:lineRule="auto"/>
        <w:ind w:left="0" w:firstLine="567"/>
        <w:contextualSpacing/>
        <w:jc w:val="both"/>
        <w:rPr>
          <w:sz w:val="28"/>
          <w:szCs w:val="28"/>
        </w:rPr>
      </w:pPr>
      <w:r w:rsidRPr="00B058F5">
        <w:rPr>
          <w:sz w:val="28"/>
          <w:szCs w:val="28"/>
        </w:rPr>
        <w:t>Услуги, необходимые и обязательные для предоставления муниципальной услуги, отсутствуют.</w:t>
      </w:r>
    </w:p>
    <w:p w:rsidR="004046F4" w:rsidRPr="00B058F5" w:rsidRDefault="004046F4" w:rsidP="00260527">
      <w:pPr>
        <w:pStyle w:val="1"/>
        <w:shd w:val="clear" w:color="auto" w:fill="auto"/>
        <w:tabs>
          <w:tab w:val="left" w:pos="1134"/>
        </w:tabs>
        <w:spacing w:after="280" w:line="276" w:lineRule="auto"/>
        <w:ind w:left="567" w:firstLine="0"/>
        <w:contextualSpacing/>
        <w:jc w:val="both"/>
        <w:rPr>
          <w:sz w:val="28"/>
          <w:szCs w:val="28"/>
        </w:rPr>
      </w:pPr>
    </w:p>
    <w:p w:rsidR="00E972FD" w:rsidRPr="00B058F5" w:rsidRDefault="00E972FD" w:rsidP="00260527">
      <w:pPr>
        <w:pStyle w:val="1"/>
        <w:shd w:val="clear" w:color="auto" w:fill="auto"/>
        <w:tabs>
          <w:tab w:val="left" w:pos="994"/>
        </w:tabs>
        <w:spacing w:after="280" w:line="240" w:lineRule="auto"/>
        <w:ind w:firstLine="0"/>
        <w:contextualSpacing/>
        <w:jc w:val="center"/>
        <w:rPr>
          <w:b/>
          <w:bCs/>
          <w:sz w:val="28"/>
          <w:szCs w:val="28"/>
        </w:rPr>
      </w:pPr>
      <w:r w:rsidRPr="00B058F5">
        <w:rPr>
          <w:b/>
          <w:bCs/>
          <w:sz w:val="28"/>
          <w:szCs w:val="28"/>
        </w:rPr>
        <w:lastRenderedPageBreak/>
        <w:t xml:space="preserve">Максимальный срок ожидания в очереди при подаче </w:t>
      </w:r>
      <w:r w:rsidR="00DD7B7C">
        <w:rPr>
          <w:b/>
          <w:bCs/>
          <w:sz w:val="28"/>
          <w:szCs w:val="28"/>
        </w:rPr>
        <w:t>заявления</w:t>
      </w:r>
      <w:r w:rsidRPr="00B058F5">
        <w:rPr>
          <w:b/>
          <w:bCs/>
          <w:sz w:val="28"/>
          <w:szCs w:val="28"/>
        </w:rPr>
        <w:t xml:space="preserve"> о</w:t>
      </w:r>
      <w:r w:rsidR="00066B04">
        <w:rPr>
          <w:b/>
          <w:bCs/>
          <w:sz w:val="28"/>
          <w:szCs w:val="28"/>
        </w:rPr>
        <w:t xml:space="preserve"> </w:t>
      </w:r>
      <w:r w:rsidRPr="00B058F5">
        <w:rPr>
          <w:b/>
          <w:bCs/>
          <w:sz w:val="28"/>
          <w:szCs w:val="28"/>
        </w:rPr>
        <w:t>предоставлении муниципальной услуги и при получении результата</w:t>
      </w:r>
      <w:r w:rsidR="00066B04">
        <w:rPr>
          <w:b/>
          <w:bCs/>
          <w:sz w:val="28"/>
          <w:szCs w:val="28"/>
        </w:rPr>
        <w:t xml:space="preserve"> </w:t>
      </w:r>
      <w:r w:rsidRPr="00B058F5">
        <w:rPr>
          <w:b/>
          <w:bCs/>
          <w:sz w:val="28"/>
          <w:szCs w:val="28"/>
        </w:rPr>
        <w:t>предоставления муниципальной услуги</w:t>
      </w:r>
    </w:p>
    <w:p w:rsidR="00B058F5" w:rsidRPr="00B058F5" w:rsidRDefault="00B058F5" w:rsidP="00260527">
      <w:pPr>
        <w:pStyle w:val="1"/>
        <w:shd w:val="clear" w:color="auto" w:fill="auto"/>
        <w:tabs>
          <w:tab w:val="left" w:pos="994"/>
        </w:tabs>
        <w:spacing w:after="280" w:line="240" w:lineRule="auto"/>
        <w:ind w:firstLine="0"/>
        <w:contextualSpacing/>
        <w:jc w:val="center"/>
        <w:rPr>
          <w:b/>
          <w:bCs/>
          <w:sz w:val="28"/>
          <w:szCs w:val="28"/>
        </w:rPr>
      </w:pPr>
    </w:p>
    <w:p w:rsidR="00E972FD" w:rsidRPr="00B058F5" w:rsidRDefault="00E972FD" w:rsidP="00DD7B7C">
      <w:pPr>
        <w:pStyle w:val="1"/>
        <w:numPr>
          <w:ilvl w:val="1"/>
          <w:numId w:val="18"/>
        </w:numPr>
        <w:shd w:val="clear" w:color="auto" w:fill="auto"/>
        <w:tabs>
          <w:tab w:val="left" w:pos="1134"/>
        </w:tabs>
        <w:spacing w:after="340" w:line="276" w:lineRule="auto"/>
        <w:ind w:left="0" w:firstLine="567"/>
        <w:contextualSpacing/>
        <w:jc w:val="both"/>
        <w:rPr>
          <w:sz w:val="28"/>
          <w:szCs w:val="28"/>
        </w:rPr>
      </w:pPr>
      <w:r w:rsidRPr="00B058F5">
        <w:rPr>
          <w:sz w:val="28"/>
          <w:szCs w:val="28"/>
        </w:rPr>
        <w:t xml:space="preserve">Максимальный срок ожидания в очереди при подаче </w:t>
      </w:r>
      <w:r w:rsidR="00DD7B7C" w:rsidRPr="00DD7B7C">
        <w:rPr>
          <w:sz w:val="28"/>
          <w:szCs w:val="28"/>
        </w:rPr>
        <w:t>заявления</w:t>
      </w:r>
      <w:r w:rsidR="009D7A32" w:rsidRPr="00B058F5">
        <w:rPr>
          <w:sz w:val="28"/>
          <w:szCs w:val="28"/>
        </w:rPr>
        <w:t xml:space="preserve">                                             </w:t>
      </w:r>
      <w:r w:rsidRPr="00B058F5">
        <w:rPr>
          <w:sz w:val="28"/>
          <w:szCs w:val="28"/>
        </w:rPr>
        <w:t xml:space="preserve">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w:t>
      </w:r>
      <w:r w:rsidRPr="00B058F5">
        <w:rPr>
          <w:sz w:val="28"/>
          <w:szCs w:val="28"/>
          <w:lang w:eastAsia="en-US" w:bidi="en-US"/>
        </w:rPr>
        <w:t xml:space="preserve">15 </w:t>
      </w:r>
      <w:r w:rsidRPr="00B058F5">
        <w:rPr>
          <w:sz w:val="28"/>
          <w:szCs w:val="28"/>
        </w:rPr>
        <w:t>минут.</w:t>
      </w:r>
    </w:p>
    <w:p w:rsidR="00E972FD" w:rsidRPr="00B058F5" w:rsidRDefault="00E972FD" w:rsidP="00631C71">
      <w:pPr>
        <w:pStyle w:val="af3"/>
        <w:jc w:val="center"/>
        <w:rPr>
          <w:rFonts w:ascii="Times New Roman" w:hAnsi="Times New Roman" w:cs="Times New Roman"/>
          <w:b/>
          <w:sz w:val="28"/>
          <w:szCs w:val="28"/>
        </w:rPr>
      </w:pPr>
      <w:bookmarkStart w:id="19" w:name="bookmark18"/>
      <w:bookmarkStart w:id="20" w:name="bookmark19"/>
      <w:r w:rsidRPr="00B058F5">
        <w:rPr>
          <w:rFonts w:ascii="Times New Roman" w:hAnsi="Times New Roman" w:cs="Times New Roman"/>
          <w:b/>
          <w:sz w:val="28"/>
          <w:szCs w:val="28"/>
        </w:rPr>
        <w:t xml:space="preserve">Срок и порядок регистрации </w:t>
      </w:r>
      <w:r w:rsidR="00DD7B7C" w:rsidRPr="00DD7B7C">
        <w:rPr>
          <w:rFonts w:ascii="Times New Roman" w:hAnsi="Times New Roman" w:cs="Times New Roman"/>
          <w:b/>
          <w:sz w:val="28"/>
          <w:szCs w:val="28"/>
        </w:rPr>
        <w:t>заявления</w:t>
      </w:r>
      <w:r w:rsidRPr="00B058F5">
        <w:rPr>
          <w:rFonts w:ascii="Times New Roman" w:hAnsi="Times New Roman" w:cs="Times New Roman"/>
          <w:b/>
          <w:sz w:val="28"/>
          <w:szCs w:val="28"/>
        </w:rPr>
        <w:t xml:space="preserve"> о предоставлении муниципальной услуги, в том числе в электронной форме</w:t>
      </w:r>
      <w:bookmarkEnd w:id="19"/>
      <w:bookmarkEnd w:id="20"/>
    </w:p>
    <w:p w:rsidR="00E972FD" w:rsidRPr="00B058F5" w:rsidRDefault="00E972FD" w:rsidP="00260527">
      <w:pPr>
        <w:pStyle w:val="1"/>
        <w:numPr>
          <w:ilvl w:val="1"/>
          <w:numId w:val="19"/>
        </w:numPr>
        <w:shd w:val="clear" w:color="auto" w:fill="auto"/>
        <w:tabs>
          <w:tab w:val="left" w:pos="1412"/>
        </w:tabs>
        <w:spacing w:after="280" w:line="276" w:lineRule="auto"/>
        <w:ind w:left="0" w:firstLine="567"/>
        <w:contextualSpacing/>
        <w:jc w:val="both"/>
        <w:rPr>
          <w:sz w:val="28"/>
          <w:szCs w:val="28"/>
        </w:rPr>
      </w:pPr>
      <w:r w:rsidRPr="00B058F5">
        <w:rPr>
          <w:sz w:val="28"/>
          <w:szCs w:val="28"/>
        </w:rPr>
        <w:t xml:space="preserve">Срок регистрации заявления о предоставлении муниципальной услуги в Уполномоченном органе в течение </w:t>
      </w:r>
      <w:r w:rsidRPr="00B058F5">
        <w:rPr>
          <w:sz w:val="28"/>
          <w:szCs w:val="28"/>
          <w:lang w:eastAsia="en-US" w:bidi="en-US"/>
        </w:rPr>
        <w:t xml:space="preserve">1 </w:t>
      </w:r>
      <w:r w:rsidRPr="00B058F5">
        <w:rPr>
          <w:sz w:val="28"/>
          <w:szCs w:val="28"/>
        </w:rPr>
        <w:t>рабочего дня со дня получения заявления и документов, необходимых для предоставления муниципальной услуги.</w:t>
      </w:r>
    </w:p>
    <w:p w:rsidR="00E972FD" w:rsidRPr="00B058F5" w:rsidRDefault="00E972FD" w:rsidP="00260527">
      <w:pPr>
        <w:pStyle w:val="1"/>
        <w:shd w:val="clear" w:color="auto" w:fill="auto"/>
        <w:tabs>
          <w:tab w:val="left" w:pos="1412"/>
        </w:tabs>
        <w:spacing w:after="280" w:line="276" w:lineRule="auto"/>
        <w:ind w:firstLine="567"/>
        <w:contextualSpacing/>
        <w:jc w:val="both"/>
        <w:rPr>
          <w:sz w:val="28"/>
          <w:szCs w:val="28"/>
        </w:rPr>
      </w:pPr>
      <w:proofErr w:type="gramStart"/>
      <w:r w:rsidRPr="00B058F5">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BB11AD" w:rsidRPr="00B058F5">
        <w:rPr>
          <w:sz w:val="28"/>
          <w:szCs w:val="28"/>
          <w:lang w:eastAsia="en-US" w:bidi="en-US"/>
        </w:rPr>
        <w:t>12.2</w:t>
      </w:r>
      <w:r w:rsidRPr="00B058F5">
        <w:rPr>
          <w:sz w:val="28"/>
          <w:szCs w:val="28"/>
          <w:lang w:eastAsia="en-US" w:bidi="en-US"/>
        </w:rPr>
        <w:t xml:space="preserve"> </w:t>
      </w:r>
      <w:r w:rsidRPr="00B058F5">
        <w:rPr>
          <w:sz w:val="28"/>
          <w:szCs w:val="28"/>
        </w:rPr>
        <w:t xml:space="preserve">настоящего Административного регламента, Уполномоченный орган не позднее следующего </w:t>
      </w:r>
      <w:r w:rsidR="009863FF" w:rsidRPr="00B058F5">
        <w:rPr>
          <w:sz w:val="28"/>
          <w:szCs w:val="28"/>
        </w:rPr>
        <w:t xml:space="preserve">                         </w:t>
      </w:r>
      <w:r w:rsidRPr="00B058F5">
        <w:rPr>
          <w:sz w:val="28"/>
          <w:szCs w:val="28"/>
        </w:rPr>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B058F5">
        <w:rPr>
          <w:sz w:val="28"/>
          <w:szCs w:val="28"/>
        </w:rPr>
        <w:t xml:space="preserve"> </w:t>
      </w:r>
      <w:r w:rsidR="00066B04">
        <w:rPr>
          <w:sz w:val="28"/>
          <w:szCs w:val="28"/>
        </w:rPr>
        <w:t xml:space="preserve">                               </w:t>
      </w:r>
      <w:r w:rsidRPr="00B058F5">
        <w:rPr>
          <w:sz w:val="28"/>
          <w:szCs w:val="28"/>
          <w:lang w:eastAsia="en-US" w:bidi="en-US"/>
        </w:rPr>
        <w:t xml:space="preserve">№ 3 </w:t>
      </w:r>
      <w:r w:rsidRPr="00B058F5">
        <w:rPr>
          <w:sz w:val="28"/>
          <w:szCs w:val="28"/>
        </w:rPr>
        <w:t>к настоящему Административному регламенту.</w:t>
      </w:r>
    </w:p>
    <w:p w:rsidR="009863FF" w:rsidRPr="00B058F5" w:rsidRDefault="00E972FD" w:rsidP="00631C71">
      <w:pPr>
        <w:pStyle w:val="af3"/>
        <w:jc w:val="center"/>
        <w:rPr>
          <w:rFonts w:ascii="Times New Roman" w:hAnsi="Times New Roman" w:cs="Times New Roman"/>
          <w:b/>
          <w:sz w:val="28"/>
          <w:szCs w:val="28"/>
        </w:rPr>
      </w:pPr>
      <w:bookmarkStart w:id="21" w:name="bookmark20"/>
      <w:bookmarkStart w:id="22" w:name="bookmark21"/>
      <w:r w:rsidRPr="00B058F5">
        <w:rPr>
          <w:rFonts w:ascii="Times New Roman" w:hAnsi="Times New Roman" w:cs="Times New Roman"/>
          <w:b/>
          <w:sz w:val="28"/>
          <w:szCs w:val="28"/>
        </w:rPr>
        <w:t>Требования к помещениям, в которых предоставляется</w:t>
      </w:r>
    </w:p>
    <w:p w:rsidR="00E972FD" w:rsidRDefault="009863FF" w:rsidP="00631C71">
      <w:pPr>
        <w:pStyle w:val="af3"/>
        <w:jc w:val="center"/>
        <w:rPr>
          <w:rFonts w:ascii="Times New Roman" w:hAnsi="Times New Roman" w:cs="Times New Roman"/>
          <w:b/>
          <w:sz w:val="28"/>
          <w:szCs w:val="28"/>
        </w:rPr>
      </w:pPr>
      <w:r w:rsidRPr="00B058F5">
        <w:rPr>
          <w:rFonts w:ascii="Times New Roman" w:hAnsi="Times New Roman" w:cs="Times New Roman"/>
          <w:b/>
          <w:sz w:val="28"/>
          <w:szCs w:val="28"/>
        </w:rPr>
        <w:t>м</w:t>
      </w:r>
      <w:r w:rsidR="00E972FD" w:rsidRPr="00B058F5">
        <w:rPr>
          <w:rFonts w:ascii="Times New Roman" w:hAnsi="Times New Roman" w:cs="Times New Roman"/>
          <w:b/>
          <w:sz w:val="28"/>
          <w:szCs w:val="28"/>
        </w:rPr>
        <w:t>униципальная</w:t>
      </w:r>
      <w:r w:rsidRPr="00B058F5">
        <w:rPr>
          <w:rFonts w:ascii="Times New Roman" w:hAnsi="Times New Roman" w:cs="Times New Roman"/>
          <w:b/>
          <w:sz w:val="28"/>
          <w:szCs w:val="28"/>
        </w:rPr>
        <w:t xml:space="preserve"> </w:t>
      </w:r>
      <w:r w:rsidR="00E972FD" w:rsidRPr="00B058F5">
        <w:rPr>
          <w:rFonts w:ascii="Times New Roman" w:hAnsi="Times New Roman" w:cs="Times New Roman"/>
          <w:b/>
          <w:sz w:val="28"/>
          <w:szCs w:val="28"/>
        </w:rPr>
        <w:t>услуга</w:t>
      </w:r>
      <w:bookmarkEnd w:id="21"/>
      <w:bookmarkEnd w:id="22"/>
    </w:p>
    <w:p w:rsidR="00066B04" w:rsidRPr="00B058F5" w:rsidRDefault="00066B04" w:rsidP="00631C71">
      <w:pPr>
        <w:pStyle w:val="af3"/>
        <w:jc w:val="center"/>
        <w:rPr>
          <w:rFonts w:ascii="Times New Roman" w:hAnsi="Times New Roman" w:cs="Times New Roman"/>
          <w:b/>
          <w:sz w:val="28"/>
          <w:szCs w:val="28"/>
        </w:rPr>
      </w:pPr>
    </w:p>
    <w:p w:rsidR="00E972FD" w:rsidRPr="00B058F5" w:rsidRDefault="00E972FD" w:rsidP="00260527">
      <w:pPr>
        <w:pStyle w:val="1"/>
        <w:numPr>
          <w:ilvl w:val="1"/>
          <w:numId w:val="20"/>
        </w:numPr>
        <w:shd w:val="clear" w:color="auto" w:fill="auto"/>
        <w:tabs>
          <w:tab w:val="left" w:pos="1412"/>
        </w:tabs>
        <w:spacing w:after="200" w:line="276" w:lineRule="auto"/>
        <w:ind w:left="0" w:firstLine="709"/>
        <w:contextualSpacing/>
        <w:jc w:val="both"/>
        <w:rPr>
          <w:sz w:val="28"/>
          <w:szCs w:val="28"/>
        </w:rPr>
      </w:pPr>
      <w:r w:rsidRPr="00B058F5">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В случае</w:t>
      </w:r>
      <w:proofErr w:type="gramStart"/>
      <w:r w:rsidRPr="00B058F5">
        <w:rPr>
          <w:sz w:val="28"/>
          <w:szCs w:val="28"/>
        </w:rPr>
        <w:t>,</w:t>
      </w:r>
      <w:proofErr w:type="gramEnd"/>
      <w:r w:rsidRPr="00B058F5">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 xml:space="preserve">Для парковки специальных автотранспортных средств инвалидов </w:t>
      </w:r>
      <w:r w:rsidR="00066B04">
        <w:rPr>
          <w:sz w:val="28"/>
          <w:szCs w:val="28"/>
        </w:rPr>
        <w:t xml:space="preserve">                            </w:t>
      </w:r>
      <w:r w:rsidRPr="00B058F5">
        <w:rPr>
          <w:sz w:val="28"/>
          <w:szCs w:val="28"/>
        </w:rPr>
        <w:t xml:space="preserve">на стоянке (парковке) выделяется не менее </w:t>
      </w:r>
      <w:r w:rsidRPr="00B058F5">
        <w:rPr>
          <w:sz w:val="28"/>
          <w:szCs w:val="28"/>
          <w:lang w:eastAsia="en-US" w:bidi="en-US"/>
        </w:rPr>
        <w:t xml:space="preserve">10% </w:t>
      </w:r>
      <w:r w:rsidRPr="00B058F5">
        <w:rPr>
          <w:sz w:val="28"/>
          <w:szCs w:val="28"/>
        </w:rPr>
        <w:t>мест (но не менее одного места) для бесплатной парковки транспортных средств, управляемых инвалидами</w:t>
      </w:r>
      <w:r w:rsidR="00066B04">
        <w:rPr>
          <w:sz w:val="28"/>
          <w:szCs w:val="28"/>
        </w:rPr>
        <w:t xml:space="preserve">                              </w:t>
      </w:r>
      <w:r w:rsidRPr="00B058F5">
        <w:rPr>
          <w:sz w:val="28"/>
          <w:szCs w:val="28"/>
        </w:rPr>
        <w:t xml:space="preserve"> </w:t>
      </w:r>
      <w:r w:rsidRPr="00B058F5">
        <w:rPr>
          <w:sz w:val="28"/>
          <w:szCs w:val="28"/>
          <w:lang w:val="en-US" w:eastAsia="en-US" w:bidi="en-US"/>
        </w:rPr>
        <w:t>I</w:t>
      </w:r>
      <w:r w:rsidRPr="00B058F5">
        <w:rPr>
          <w:sz w:val="28"/>
          <w:szCs w:val="28"/>
          <w:lang w:eastAsia="en-US" w:bidi="en-US"/>
        </w:rPr>
        <w:t xml:space="preserve">, </w:t>
      </w:r>
      <w:r w:rsidRPr="00B058F5">
        <w:rPr>
          <w:sz w:val="28"/>
          <w:szCs w:val="28"/>
          <w:lang w:val="en-US" w:eastAsia="en-US" w:bidi="en-US"/>
        </w:rPr>
        <w:t>II</w:t>
      </w:r>
      <w:r w:rsidRPr="00B058F5">
        <w:rPr>
          <w:sz w:val="28"/>
          <w:szCs w:val="28"/>
          <w:lang w:eastAsia="en-US" w:bidi="en-US"/>
        </w:rPr>
        <w:t xml:space="preserve"> </w:t>
      </w:r>
      <w:r w:rsidRPr="00B058F5">
        <w:rPr>
          <w:sz w:val="28"/>
          <w:szCs w:val="28"/>
        </w:rPr>
        <w:t xml:space="preserve">групп, а также инвалидами </w:t>
      </w:r>
      <w:r w:rsidRPr="00B058F5">
        <w:rPr>
          <w:sz w:val="28"/>
          <w:szCs w:val="28"/>
          <w:lang w:val="en-US" w:eastAsia="en-US" w:bidi="en-US"/>
        </w:rPr>
        <w:t>III</w:t>
      </w:r>
      <w:r w:rsidRPr="00B058F5">
        <w:rPr>
          <w:sz w:val="28"/>
          <w:szCs w:val="28"/>
          <w:lang w:eastAsia="en-US" w:bidi="en-US"/>
        </w:rPr>
        <w:t xml:space="preserve"> </w:t>
      </w:r>
      <w:r w:rsidRPr="00B058F5">
        <w:rPr>
          <w:sz w:val="28"/>
          <w:szCs w:val="28"/>
        </w:rPr>
        <w:t xml:space="preserve">группы в порядке, установленном </w:t>
      </w:r>
      <w:r w:rsidRPr="00B058F5">
        <w:rPr>
          <w:sz w:val="28"/>
          <w:szCs w:val="28"/>
        </w:rPr>
        <w:lastRenderedPageBreak/>
        <w:t>Правительством Российской Федерации, и транспортных средств, перевозящих таких инвалидов и (или) детей-инвалидов.</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066B04">
        <w:rPr>
          <w:sz w:val="28"/>
          <w:szCs w:val="28"/>
        </w:rPr>
        <w:t xml:space="preserve">                             </w:t>
      </w:r>
      <w:r w:rsidRPr="00B058F5">
        <w:rPr>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066B04">
        <w:rPr>
          <w:sz w:val="28"/>
          <w:szCs w:val="28"/>
        </w:rPr>
        <w:t xml:space="preserve">                                  </w:t>
      </w:r>
      <w:r w:rsidRPr="00B058F5">
        <w:rPr>
          <w:sz w:val="28"/>
          <w:szCs w:val="28"/>
        </w:rPr>
        <w:t>с законодательством Российской Федерации о социальной защите инвалидов.</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наименование;</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местонахождение и юридический адрес;</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режим работы;</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график приема;</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номера телефонов для справок.</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863FF" w:rsidRPr="00B058F5" w:rsidRDefault="00E972FD" w:rsidP="00260527">
      <w:pPr>
        <w:pStyle w:val="1"/>
        <w:shd w:val="clear" w:color="auto" w:fill="auto"/>
        <w:spacing w:after="200" w:line="276" w:lineRule="auto"/>
        <w:ind w:left="720" w:firstLine="0"/>
        <w:contextualSpacing/>
        <w:jc w:val="both"/>
        <w:rPr>
          <w:sz w:val="28"/>
          <w:szCs w:val="28"/>
        </w:rPr>
      </w:pPr>
      <w:r w:rsidRPr="00B058F5">
        <w:rPr>
          <w:sz w:val="28"/>
          <w:szCs w:val="28"/>
        </w:rPr>
        <w:t>Помещения, в которых предоставляется муниципальная услуга, оснащаются:</w:t>
      </w:r>
    </w:p>
    <w:p w:rsidR="00E972FD" w:rsidRPr="00B058F5" w:rsidRDefault="00E972FD" w:rsidP="00260527">
      <w:pPr>
        <w:pStyle w:val="1"/>
        <w:shd w:val="clear" w:color="auto" w:fill="auto"/>
        <w:spacing w:after="200" w:line="276" w:lineRule="auto"/>
        <w:ind w:left="720" w:firstLine="0"/>
        <w:contextualSpacing/>
        <w:jc w:val="both"/>
        <w:rPr>
          <w:sz w:val="28"/>
          <w:szCs w:val="28"/>
        </w:rPr>
      </w:pPr>
      <w:r w:rsidRPr="00B058F5">
        <w:rPr>
          <w:sz w:val="28"/>
          <w:szCs w:val="28"/>
        </w:rPr>
        <w:t xml:space="preserve"> </w:t>
      </w:r>
      <w:r w:rsidR="009863FF" w:rsidRPr="00B058F5">
        <w:rPr>
          <w:sz w:val="28"/>
          <w:szCs w:val="28"/>
        </w:rPr>
        <w:t xml:space="preserve">- </w:t>
      </w:r>
      <w:r w:rsidRPr="00B058F5">
        <w:rPr>
          <w:sz w:val="28"/>
          <w:szCs w:val="28"/>
        </w:rPr>
        <w:t>противопожарной системой и средствами пожаротушения;</w:t>
      </w:r>
    </w:p>
    <w:p w:rsidR="00E972FD" w:rsidRPr="00B058F5" w:rsidRDefault="009863FF" w:rsidP="00260527">
      <w:pPr>
        <w:pStyle w:val="1"/>
        <w:shd w:val="clear" w:color="auto" w:fill="auto"/>
        <w:spacing w:after="200" w:line="276" w:lineRule="auto"/>
        <w:ind w:left="720" w:firstLine="0"/>
        <w:contextualSpacing/>
        <w:jc w:val="both"/>
        <w:rPr>
          <w:sz w:val="28"/>
          <w:szCs w:val="28"/>
        </w:rPr>
      </w:pPr>
      <w:r w:rsidRPr="00B058F5">
        <w:rPr>
          <w:sz w:val="28"/>
          <w:szCs w:val="28"/>
        </w:rPr>
        <w:t xml:space="preserve">- </w:t>
      </w:r>
      <w:r w:rsidR="00E972FD" w:rsidRPr="00B058F5">
        <w:rPr>
          <w:sz w:val="28"/>
          <w:szCs w:val="28"/>
        </w:rPr>
        <w:t>системой оповещения о возникновении чрезвычайной ситуации; средствами оказания первой медицинской помощи;</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туалетными комнатами для посетителей.</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066B04">
        <w:rPr>
          <w:sz w:val="28"/>
          <w:szCs w:val="28"/>
        </w:rPr>
        <w:t xml:space="preserve">                         </w:t>
      </w:r>
      <w:r w:rsidRPr="00B058F5">
        <w:rPr>
          <w:sz w:val="28"/>
          <w:szCs w:val="28"/>
        </w:rPr>
        <w:t>их размещения</w:t>
      </w:r>
      <w:r w:rsidR="00066B04">
        <w:rPr>
          <w:sz w:val="28"/>
          <w:szCs w:val="28"/>
        </w:rPr>
        <w:t xml:space="preserve"> </w:t>
      </w:r>
      <w:r w:rsidRPr="00B058F5">
        <w:rPr>
          <w:sz w:val="28"/>
          <w:szCs w:val="28"/>
        </w:rPr>
        <w:t>в помещении, а также информационными стендами.</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Места для заполнения заявлений оборудуются стульями, столами (стойками), бланками заявлений, письменными принадлежностями.</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Места приема Заявителей оборудуются информационными табличками (вывесками) с указанием:</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номера кабинета и наименования отдела;</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фамилии, имени и отчества (последнее - при наличии), должности ответственного лица за прием документов;</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графика приема Заявителей.</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066B04">
        <w:rPr>
          <w:sz w:val="28"/>
          <w:szCs w:val="28"/>
        </w:rPr>
        <w:t xml:space="preserve">                             </w:t>
      </w:r>
      <w:r w:rsidRPr="00B058F5">
        <w:rPr>
          <w:sz w:val="28"/>
          <w:szCs w:val="28"/>
        </w:rPr>
        <w:t>к необходимым информационным базам данных, печатающим устройством</w:t>
      </w:r>
    </w:p>
    <w:p w:rsidR="00E972FD" w:rsidRPr="00B058F5" w:rsidRDefault="00E972FD" w:rsidP="00260527">
      <w:pPr>
        <w:pStyle w:val="1"/>
        <w:shd w:val="clear" w:color="auto" w:fill="auto"/>
        <w:spacing w:after="200" w:line="276" w:lineRule="auto"/>
        <w:ind w:firstLine="0"/>
        <w:contextualSpacing/>
        <w:jc w:val="both"/>
        <w:rPr>
          <w:sz w:val="28"/>
          <w:szCs w:val="28"/>
        </w:rPr>
      </w:pPr>
      <w:r w:rsidRPr="00B058F5">
        <w:rPr>
          <w:sz w:val="28"/>
          <w:szCs w:val="28"/>
        </w:rPr>
        <w:lastRenderedPageBreak/>
        <w:t>(принтером) и копирующим устройством.</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 xml:space="preserve">Лицо, ответственное за прием документов, должно иметь настольную табличку с указанием фамилии, имени, отчества (последнее </w:t>
      </w:r>
      <w:r w:rsidRPr="00B058F5">
        <w:rPr>
          <w:sz w:val="28"/>
          <w:szCs w:val="28"/>
          <w:lang w:eastAsia="en-US" w:bidi="en-US"/>
        </w:rPr>
        <w:t xml:space="preserve">- </w:t>
      </w:r>
      <w:r w:rsidRPr="00B058F5">
        <w:rPr>
          <w:sz w:val="28"/>
          <w:szCs w:val="28"/>
        </w:rPr>
        <w:t xml:space="preserve">при наличии) </w:t>
      </w:r>
      <w:r w:rsidR="00066B04">
        <w:rPr>
          <w:sz w:val="28"/>
          <w:szCs w:val="28"/>
        </w:rPr>
        <w:t xml:space="preserve">                          </w:t>
      </w:r>
      <w:r w:rsidRPr="00B058F5">
        <w:rPr>
          <w:sz w:val="28"/>
          <w:szCs w:val="28"/>
        </w:rPr>
        <w:t>и должности.</w:t>
      </w:r>
    </w:p>
    <w:p w:rsidR="00E972FD" w:rsidRPr="00B058F5" w:rsidRDefault="00E972FD" w:rsidP="00260527">
      <w:pPr>
        <w:pStyle w:val="1"/>
        <w:shd w:val="clear" w:color="auto" w:fill="auto"/>
        <w:spacing w:after="200" w:line="276" w:lineRule="auto"/>
        <w:ind w:firstLine="720"/>
        <w:contextualSpacing/>
        <w:jc w:val="both"/>
        <w:rPr>
          <w:sz w:val="28"/>
          <w:szCs w:val="28"/>
        </w:rPr>
      </w:pPr>
      <w:r w:rsidRPr="00B058F5">
        <w:rPr>
          <w:sz w:val="28"/>
          <w:szCs w:val="28"/>
        </w:rPr>
        <w:t>При предоставлении муниципальной услуги инвалидам обеспечиваются:</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 xml:space="preserve">возможность беспрепятственного доступа к объекту </w:t>
      </w:r>
      <w:r w:rsidR="00066B04">
        <w:rPr>
          <w:sz w:val="28"/>
          <w:szCs w:val="28"/>
        </w:rPr>
        <w:t xml:space="preserve">                                          </w:t>
      </w:r>
      <w:r w:rsidR="00E972FD" w:rsidRPr="00B058F5">
        <w:rPr>
          <w:sz w:val="28"/>
          <w:szCs w:val="28"/>
        </w:rPr>
        <w:t>(зданию, помещению), в котором предоставляется муниципальная услуга;</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w:t>
      </w:r>
      <w:r w:rsidRPr="00B058F5">
        <w:rPr>
          <w:sz w:val="28"/>
          <w:szCs w:val="28"/>
        </w:rPr>
        <w:t xml:space="preserve"> </w:t>
      </w:r>
      <w:r w:rsidR="00E972FD" w:rsidRPr="00B058F5">
        <w:rPr>
          <w:sz w:val="28"/>
          <w:szCs w:val="28"/>
        </w:rPr>
        <w:t>а также входа в такие объекты и выхода из них, посадки в транспортное средство и высадки из него, в том числе с использование кресла-коляски;</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сопровождение инвалидов, имеющих стойкие расстройства функции зрения</w:t>
      </w:r>
      <w:r w:rsidR="00066B04">
        <w:rPr>
          <w:sz w:val="28"/>
          <w:szCs w:val="28"/>
        </w:rPr>
        <w:t xml:space="preserve"> </w:t>
      </w:r>
      <w:r w:rsidR="00E972FD" w:rsidRPr="00B058F5">
        <w:rPr>
          <w:sz w:val="28"/>
          <w:szCs w:val="28"/>
        </w:rPr>
        <w:t>и самостоятельного передвижения;</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066B04">
        <w:rPr>
          <w:sz w:val="28"/>
          <w:szCs w:val="28"/>
        </w:rPr>
        <w:t xml:space="preserve">                          </w:t>
      </w:r>
      <w:r w:rsidR="00E972FD" w:rsidRPr="00B058F5">
        <w:rPr>
          <w:sz w:val="28"/>
          <w:szCs w:val="28"/>
        </w:rPr>
        <w:t xml:space="preserve">и помещениям, в которых предоставляется муниципальная услуга, </w:t>
      </w:r>
      <w:r w:rsidR="00066B04">
        <w:rPr>
          <w:sz w:val="28"/>
          <w:szCs w:val="28"/>
        </w:rPr>
        <w:t xml:space="preserve">                                    </w:t>
      </w:r>
      <w:r w:rsidR="00E972FD" w:rsidRPr="00B058F5">
        <w:rPr>
          <w:sz w:val="28"/>
          <w:szCs w:val="28"/>
        </w:rPr>
        <w:t>и к муниципальной услуге с учетом ограничений их жизнедеятельности;</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 xml:space="preserve">допуск </w:t>
      </w:r>
      <w:proofErr w:type="spellStart"/>
      <w:r w:rsidR="00E972FD" w:rsidRPr="00B058F5">
        <w:rPr>
          <w:sz w:val="28"/>
          <w:szCs w:val="28"/>
        </w:rPr>
        <w:t>сурдопереводчика</w:t>
      </w:r>
      <w:proofErr w:type="spellEnd"/>
      <w:r w:rsidR="00E972FD" w:rsidRPr="00B058F5">
        <w:rPr>
          <w:sz w:val="28"/>
          <w:szCs w:val="28"/>
        </w:rPr>
        <w:t xml:space="preserve"> и </w:t>
      </w:r>
      <w:proofErr w:type="spellStart"/>
      <w:r w:rsidR="00E972FD" w:rsidRPr="00B058F5">
        <w:rPr>
          <w:sz w:val="28"/>
          <w:szCs w:val="28"/>
        </w:rPr>
        <w:t>тифлосурдопереводчика</w:t>
      </w:r>
      <w:proofErr w:type="spellEnd"/>
      <w:r w:rsidR="00E972FD" w:rsidRPr="00B058F5">
        <w:rPr>
          <w:sz w:val="28"/>
          <w:szCs w:val="28"/>
        </w:rPr>
        <w:t>;</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 xml:space="preserve">допуск собаки-проводника при наличии документа, подтверждающего </w:t>
      </w:r>
      <w:r w:rsidRPr="00B058F5">
        <w:rPr>
          <w:sz w:val="28"/>
          <w:szCs w:val="28"/>
        </w:rPr>
        <w:t xml:space="preserve">                              </w:t>
      </w:r>
      <w:r w:rsidR="00E972FD" w:rsidRPr="00B058F5">
        <w:rPr>
          <w:sz w:val="28"/>
          <w:szCs w:val="28"/>
        </w:rPr>
        <w:t>ее специальное обучение, на объекты (здания, помещения), в которых предоставляются муниципальные услуги;</w:t>
      </w:r>
    </w:p>
    <w:p w:rsidR="00E972FD" w:rsidRPr="00B058F5" w:rsidRDefault="009863FF"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E972FD" w:rsidRPr="00B058F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972FD" w:rsidRPr="00B058F5" w:rsidRDefault="00E972FD" w:rsidP="00B058F5">
      <w:pPr>
        <w:pStyle w:val="11"/>
        <w:keepNext/>
        <w:keepLines/>
        <w:shd w:val="clear" w:color="auto" w:fill="auto"/>
        <w:tabs>
          <w:tab w:val="left" w:pos="555"/>
        </w:tabs>
        <w:spacing w:after="0" w:line="276" w:lineRule="auto"/>
        <w:contextualSpacing/>
        <w:rPr>
          <w:sz w:val="28"/>
          <w:szCs w:val="28"/>
        </w:rPr>
      </w:pPr>
      <w:bookmarkStart w:id="23" w:name="bookmark22"/>
      <w:bookmarkStart w:id="24" w:name="bookmark23"/>
      <w:r w:rsidRPr="00B058F5">
        <w:rPr>
          <w:sz w:val="28"/>
          <w:szCs w:val="28"/>
        </w:rPr>
        <w:t>Показатели доступности и качества муниципальной услуги</w:t>
      </w:r>
      <w:bookmarkEnd w:id="23"/>
      <w:bookmarkEnd w:id="24"/>
    </w:p>
    <w:p w:rsidR="00B058F5" w:rsidRPr="00B058F5" w:rsidRDefault="00B058F5" w:rsidP="00B058F5">
      <w:pPr>
        <w:pStyle w:val="11"/>
        <w:keepNext/>
        <w:keepLines/>
        <w:shd w:val="clear" w:color="auto" w:fill="auto"/>
        <w:tabs>
          <w:tab w:val="left" w:pos="555"/>
        </w:tabs>
        <w:spacing w:after="0" w:line="276" w:lineRule="auto"/>
        <w:contextualSpacing/>
        <w:rPr>
          <w:sz w:val="28"/>
          <w:szCs w:val="28"/>
        </w:rPr>
      </w:pPr>
    </w:p>
    <w:p w:rsidR="00E972FD" w:rsidRPr="00B058F5" w:rsidRDefault="00E972FD" w:rsidP="00B058F5">
      <w:pPr>
        <w:pStyle w:val="1"/>
        <w:numPr>
          <w:ilvl w:val="1"/>
          <w:numId w:val="21"/>
        </w:numPr>
        <w:shd w:val="clear" w:color="auto" w:fill="auto"/>
        <w:tabs>
          <w:tab w:val="left" w:pos="1472"/>
        </w:tabs>
        <w:spacing w:line="276" w:lineRule="auto"/>
        <w:ind w:left="0" w:firstLine="709"/>
        <w:contextualSpacing/>
        <w:jc w:val="both"/>
        <w:rPr>
          <w:sz w:val="28"/>
          <w:szCs w:val="28"/>
        </w:rPr>
      </w:pPr>
      <w:r w:rsidRPr="00B058F5">
        <w:rPr>
          <w:sz w:val="28"/>
          <w:szCs w:val="28"/>
        </w:rPr>
        <w:t>Основными показателями доступности предоставления муниципальной услуги являются:</w:t>
      </w:r>
    </w:p>
    <w:p w:rsidR="00E972FD" w:rsidRPr="00B058F5" w:rsidRDefault="00BA638C" w:rsidP="00260527">
      <w:pPr>
        <w:pStyle w:val="1"/>
        <w:shd w:val="clear" w:color="auto" w:fill="auto"/>
        <w:tabs>
          <w:tab w:val="left" w:pos="1472"/>
        </w:tabs>
        <w:spacing w:after="200" w:line="276" w:lineRule="auto"/>
        <w:ind w:firstLine="709"/>
        <w:contextualSpacing/>
        <w:jc w:val="both"/>
        <w:rPr>
          <w:sz w:val="28"/>
          <w:szCs w:val="28"/>
        </w:rPr>
      </w:pPr>
      <w:r w:rsidRPr="00B058F5">
        <w:rPr>
          <w:sz w:val="28"/>
          <w:szCs w:val="28"/>
        </w:rPr>
        <w:t>- н</w:t>
      </w:r>
      <w:r w:rsidR="00E972FD" w:rsidRPr="00B058F5">
        <w:rPr>
          <w:sz w:val="28"/>
          <w:szCs w:val="28"/>
        </w:rPr>
        <w:t xml:space="preserve">аличие полной и понятной информации о порядке, сроках </w:t>
      </w:r>
      <w:r w:rsidR="00066B04">
        <w:rPr>
          <w:sz w:val="28"/>
          <w:szCs w:val="28"/>
        </w:rPr>
        <w:t xml:space="preserve">                                                    </w:t>
      </w:r>
      <w:r w:rsidR="00E972FD" w:rsidRPr="00B058F5">
        <w:rPr>
          <w:sz w:val="28"/>
          <w:szCs w:val="28"/>
        </w:rPr>
        <w:t xml:space="preserve">и ходе предоставления муниципальной услуги </w:t>
      </w:r>
      <w:r w:rsidR="00066B04">
        <w:rPr>
          <w:sz w:val="28"/>
          <w:szCs w:val="28"/>
        </w:rPr>
        <w:t xml:space="preserve">                                                                                      </w:t>
      </w:r>
      <w:r w:rsidR="00E972FD" w:rsidRPr="00B058F5">
        <w:rPr>
          <w:sz w:val="28"/>
          <w:szCs w:val="28"/>
        </w:rPr>
        <w:t>в</w:t>
      </w:r>
      <w:r w:rsidR="00066B04">
        <w:rPr>
          <w:sz w:val="28"/>
          <w:szCs w:val="28"/>
        </w:rPr>
        <w:t xml:space="preserve"> </w:t>
      </w:r>
      <w:r w:rsidR="00E972FD" w:rsidRPr="00B058F5">
        <w:rPr>
          <w:sz w:val="28"/>
          <w:szCs w:val="28"/>
        </w:rPr>
        <w:t xml:space="preserve">информационно-телекоммуникационных сетях общего пользования </w:t>
      </w:r>
      <w:r w:rsidR="00066B04">
        <w:rPr>
          <w:sz w:val="28"/>
          <w:szCs w:val="28"/>
        </w:rPr>
        <w:t xml:space="preserve">                                     </w:t>
      </w:r>
      <w:r w:rsidR="00E972FD" w:rsidRPr="00B058F5">
        <w:rPr>
          <w:sz w:val="28"/>
          <w:szCs w:val="28"/>
        </w:rPr>
        <w:t>(в том числе в сети «Интернет»), средствах массовой информации.</w:t>
      </w:r>
    </w:p>
    <w:p w:rsidR="00E972FD" w:rsidRPr="00B058F5" w:rsidRDefault="00BA638C" w:rsidP="00260527">
      <w:pPr>
        <w:pStyle w:val="1"/>
        <w:shd w:val="clear" w:color="auto" w:fill="auto"/>
        <w:tabs>
          <w:tab w:val="left" w:pos="1472"/>
        </w:tabs>
        <w:spacing w:after="200" w:line="276" w:lineRule="auto"/>
        <w:ind w:firstLine="709"/>
        <w:contextualSpacing/>
        <w:jc w:val="both"/>
        <w:rPr>
          <w:sz w:val="28"/>
          <w:szCs w:val="28"/>
        </w:rPr>
      </w:pPr>
      <w:r w:rsidRPr="00B058F5">
        <w:rPr>
          <w:sz w:val="28"/>
          <w:szCs w:val="28"/>
        </w:rPr>
        <w:t>- в</w:t>
      </w:r>
      <w:r w:rsidR="00E972FD" w:rsidRPr="00B058F5">
        <w:rPr>
          <w:sz w:val="28"/>
          <w:szCs w:val="28"/>
        </w:rPr>
        <w:t>озможность получения заявителем уведомлений о предоставлении муниципальной услуги с помощью ЕПГУ.</w:t>
      </w:r>
    </w:p>
    <w:p w:rsidR="00E972FD" w:rsidRPr="00B058F5" w:rsidRDefault="00BA638C" w:rsidP="00260527">
      <w:pPr>
        <w:pStyle w:val="1"/>
        <w:shd w:val="clear" w:color="auto" w:fill="auto"/>
        <w:tabs>
          <w:tab w:val="left" w:pos="1472"/>
        </w:tabs>
        <w:spacing w:after="200" w:line="276" w:lineRule="auto"/>
        <w:ind w:firstLine="709"/>
        <w:contextualSpacing/>
        <w:jc w:val="both"/>
        <w:rPr>
          <w:sz w:val="28"/>
          <w:szCs w:val="28"/>
        </w:rPr>
      </w:pPr>
      <w:r w:rsidRPr="00B058F5">
        <w:rPr>
          <w:sz w:val="28"/>
          <w:szCs w:val="28"/>
        </w:rPr>
        <w:t>- в</w:t>
      </w:r>
      <w:r w:rsidR="00E972FD" w:rsidRPr="00B058F5">
        <w:rPr>
          <w:sz w:val="28"/>
          <w:szCs w:val="28"/>
        </w:rPr>
        <w:t>озможность получения информации о ходе предоставления муниципальной услуги, в том числе с использованием информационно</w:t>
      </w:r>
      <w:r w:rsidR="008950BA" w:rsidRPr="00B058F5">
        <w:rPr>
          <w:sz w:val="28"/>
          <w:szCs w:val="28"/>
        </w:rPr>
        <w:t>-</w:t>
      </w:r>
      <w:r w:rsidR="00E972FD" w:rsidRPr="00B058F5">
        <w:rPr>
          <w:sz w:val="28"/>
          <w:szCs w:val="28"/>
        </w:rPr>
        <w:softHyphen/>
        <w:t>коммуникационных технологий.</w:t>
      </w:r>
    </w:p>
    <w:p w:rsidR="00DE1849" w:rsidRPr="00B058F5" w:rsidRDefault="00BA638C" w:rsidP="00260527">
      <w:pPr>
        <w:pStyle w:val="1"/>
        <w:numPr>
          <w:ilvl w:val="1"/>
          <w:numId w:val="41"/>
        </w:numPr>
        <w:shd w:val="clear" w:color="auto" w:fill="auto"/>
        <w:tabs>
          <w:tab w:val="left" w:pos="0"/>
        </w:tabs>
        <w:spacing w:after="200" w:line="276" w:lineRule="auto"/>
        <w:ind w:left="0" w:firstLine="709"/>
        <w:contextualSpacing/>
        <w:jc w:val="both"/>
        <w:rPr>
          <w:sz w:val="28"/>
          <w:szCs w:val="28"/>
        </w:rPr>
      </w:pPr>
      <w:r w:rsidRPr="00B058F5">
        <w:rPr>
          <w:sz w:val="28"/>
          <w:szCs w:val="28"/>
        </w:rPr>
        <w:lastRenderedPageBreak/>
        <w:t xml:space="preserve"> </w:t>
      </w:r>
      <w:r w:rsidR="00E972FD" w:rsidRPr="00B058F5">
        <w:rPr>
          <w:sz w:val="28"/>
          <w:szCs w:val="28"/>
        </w:rPr>
        <w:t>Основными показателями качества предоставления муниципальной услуги являются:</w:t>
      </w:r>
    </w:p>
    <w:p w:rsidR="00DE1849" w:rsidRPr="00B058F5" w:rsidRDefault="00BA638C" w:rsidP="00260527">
      <w:pPr>
        <w:pStyle w:val="1"/>
        <w:shd w:val="clear" w:color="auto" w:fill="auto"/>
        <w:tabs>
          <w:tab w:val="left" w:pos="1472"/>
        </w:tabs>
        <w:spacing w:after="200" w:line="276" w:lineRule="auto"/>
        <w:ind w:firstLine="709"/>
        <w:contextualSpacing/>
        <w:jc w:val="both"/>
        <w:rPr>
          <w:sz w:val="28"/>
          <w:szCs w:val="28"/>
        </w:rPr>
      </w:pPr>
      <w:r w:rsidRPr="00B058F5">
        <w:rPr>
          <w:sz w:val="28"/>
          <w:szCs w:val="28"/>
        </w:rPr>
        <w:t>- с</w:t>
      </w:r>
      <w:r w:rsidR="00E972FD" w:rsidRPr="00B058F5">
        <w:rPr>
          <w:sz w:val="28"/>
          <w:szCs w:val="28"/>
        </w:rPr>
        <w:t xml:space="preserve">воевременность предоставления муниципальной услуги в соответствии </w:t>
      </w:r>
      <w:r w:rsidRPr="00B058F5">
        <w:rPr>
          <w:sz w:val="28"/>
          <w:szCs w:val="28"/>
        </w:rPr>
        <w:t xml:space="preserve">                        </w:t>
      </w:r>
      <w:r w:rsidR="00E972FD" w:rsidRPr="00B058F5">
        <w:rPr>
          <w:sz w:val="28"/>
          <w:szCs w:val="28"/>
        </w:rPr>
        <w:t>со стандартом ее предоставления, установленным настоящим Административным регламентом.</w:t>
      </w:r>
    </w:p>
    <w:p w:rsidR="00DE1849" w:rsidRPr="00B058F5" w:rsidRDefault="00BA638C" w:rsidP="00260527">
      <w:pPr>
        <w:pStyle w:val="1"/>
        <w:shd w:val="clear" w:color="auto" w:fill="auto"/>
        <w:tabs>
          <w:tab w:val="left" w:pos="1472"/>
        </w:tabs>
        <w:spacing w:after="200" w:line="276" w:lineRule="auto"/>
        <w:ind w:firstLine="709"/>
        <w:contextualSpacing/>
        <w:jc w:val="both"/>
        <w:rPr>
          <w:sz w:val="28"/>
          <w:szCs w:val="28"/>
        </w:rPr>
      </w:pPr>
      <w:r w:rsidRPr="00B058F5">
        <w:rPr>
          <w:sz w:val="28"/>
          <w:szCs w:val="28"/>
        </w:rPr>
        <w:t>- м</w:t>
      </w:r>
      <w:r w:rsidR="00E972FD" w:rsidRPr="00B058F5">
        <w:rPr>
          <w:sz w:val="28"/>
          <w:szCs w:val="28"/>
        </w:rPr>
        <w:t xml:space="preserve">инимально возможное количество взаимодействий гражданина </w:t>
      </w:r>
      <w:r w:rsidR="009863FF" w:rsidRPr="00B058F5">
        <w:rPr>
          <w:sz w:val="28"/>
          <w:szCs w:val="28"/>
        </w:rPr>
        <w:t xml:space="preserve">                    </w:t>
      </w:r>
      <w:r w:rsidRPr="00B058F5">
        <w:rPr>
          <w:sz w:val="28"/>
          <w:szCs w:val="28"/>
        </w:rPr>
        <w:t xml:space="preserve">                     </w:t>
      </w:r>
      <w:r w:rsidR="009863FF" w:rsidRPr="00B058F5">
        <w:rPr>
          <w:sz w:val="28"/>
          <w:szCs w:val="28"/>
        </w:rPr>
        <w:t xml:space="preserve">   </w:t>
      </w:r>
      <w:r w:rsidR="00E972FD" w:rsidRPr="00B058F5">
        <w:rPr>
          <w:sz w:val="28"/>
          <w:szCs w:val="28"/>
        </w:rPr>
        <w:t>с должностными лицами, участвующими в предоставлении муниципальной услуги.</w:t>
      </w:r>
    </w:p>
    <w:p w:rsidR="00DE1849" w:rsidRPr="00B058F5" w:rsidRDefault="00BA638C" w:rsidP="00260527">
      <w:pPr>
        <w:pStyle w:val="1"/>
        <w:shd w:val="clear" w:color="auto" w:fill="auto"/>
        <w:tabs>
          <w:tab w:val="left" w:pos="1472"/>
        </w:tabs>
        <w:spacing w:after="200" w:line="276" w:lineRule="auto"/>
        <w:ind w:firstLine="709"/>
        <w:contextualSpacing/>
        <w:jc w:val="both"/>
        <w:rPr>
          <w:sz w:val="28"/>
          <w:szCs w:val="28"/>
        </w:rPr>
      </w:pPr>
      <w:r w:rsidRPr="00B058F5">
        <w:rPr>
          <w:sz w:val="28"/>
          <w:szCs w:val="28"/>
        </w:rPr>
        <w:t>- о</w:t>
      </w:r>
      <w:r w:rsidR="00E972FD" w:rsidRPr="00B058F5">
        <w:rPr>
          <w:sz w:val="28"/>
          <w:szCs w:val="28"/>
        </w:rPr>
        <w:t xml:space="preserve">тсутствие обоснованных жалоб на действия (бездействие) сотрудников </w:t>
      </w:r>
      <w:r w:rsidR="009863FF" w:rsidRPr="00B058F5">
        <w:rPr>
          <w:sz w:val="28"/>
          <w:szCs w:val="28"/>
        </w:rPr>
        <w:t xml:space="preserve">                       </w:t>
      </w:r>
      <w:r w:rsidR="00E972FD" w:rsidRPr="00B058F5">
        <w:rPr>
          <w:sz w:val="28"/>
          <w:szCs w:val="28"/>
        </w:rPr>
        <w:t>и их некорректное (невнимательное) отношение к заявителям.</w:t>
      </w:r>
    </w:p>
    <w:p w:rsidR="00DE1849" w:rsidRPr="00B058F5" w:rsidRDefault="00BA638C" w:rsidP="00260527">
      <w:pPr>
        <w:pStyle w:val="1"/>
        <w:shd w:val="clear" w:color="auto" w:fill="auto"/>
        <w:tabs>
          <w:tab w:val="left" w:pos="1472"/>
        </w:tabs>
        <w:spacing w:after="200" w:line="276" w:lineRule="auto"/>
        <w:ind w:firstLine="709"/>
        <w:contextualSpacing/>
        <w:jc w:val="both"/>
        <w:rPr>
          <w:sz w:val="28"/>
          <w:szCs w:val="28"/>
        </w:rPr>
      </w:pPr>
      <w:r w:rsidRPr="00B058F5">
        <w:rPr>
          <w:sz w:val="28"/>
          <w:szCs w:val="28"/>
        </w:rPr>
        <w:t>- о</w:t>
      </w:r>
      <w:r w:rsidR="00E972FD" w:rsidRPr="00B058F5">
        <w:rPr>
          <w:sz w:val="28"/>
          <w:szCs w:val="28"/>
        </w:rPr>
        <w:t>тсутствие нарушений установленных сроков в процессе предоставления муниципальной услуги.</w:t>
      </w:r>
    </w:p>
    <w:p w:rsidR="00E972FD" w:rsidRPr="00B058F5" w:rsidRDefault="00BA638C" w:rsidP="00260527">
      <w:pPr>
        <w:pStyle w:val="1"/>
        <w:shd w:val="clear" w:color="auto" w:fill="auto"/>
        <w:tabs>
          <w:tab w:val="left" w:pos="1472"/>
        </w:tabs>
        <w:spacing w:after="200" w:line="276" w:lineRule="auto"/>
        <w:ind w:firstLine="709"/>
        <w:contextualSpacing/>
        <w:jc w:val="both"/>
        <w:rPr>
          <w:sz w:val="28"/>
          <w:szCs w:val="28"/>
        </w:rPr>
      </w:pPr>
      <w:r w:rsidRPr="00B058F5">
        <w:rPr>
          <w:sz w:val="28"/>
          <w:szCs w:val="28"/>
        </w:rPr>
        <w:t>- о</w:t>
      </w:r>
      <w:r w:rsidR="00E972FD" w:rsidRPr="00B058F5">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E972FD" w:rsidRPr="00B058F5">
        <w:rPr>
          <w:sz w:val="28"/>
          <w:szCs w:val="28"/>
        </w:rPr>
        <w:t>итогам</w:t>
      </w:r>
      <w:proofErr w:type="gramEnd"/>
      <w:r w:rsidR="00E972FD" w:rsidRPr="00B058F5">
        <w:rPr>
          <w:sz w:val="28"/>
          <w:szCs w:val="28"/>
        </w:rPr>
        <w:t xml:space="preserve"> рассмотрения которых вынесены решения об удовлетворении (частичном удовлетворении) требований заявителей.</w:t>
      </w:r>
    </w:p>
    <w:p w:rsidR="009863FF" w:rsidRPr="00B058F5" w:rsidRDefault="009863FF" w:rsidP="00B058F5">
      <w:pPr>
        <w:pStyle w:val="1"/>
        <w:shd w:val="clear" w:color="auto" w:fill="auto"/>
        <w:tabs>
          <w:tab w:val="left" w:pos="1472"/>
        </w:tabs>
        <w:spacing w:line="276" w:lineRule="auto"/>
        <w:ind w:left="709" w:firstLine="0"/>
        <w:contextualSpacing/>
        <w:jc w:val="both"/>
        <w:rPr>
          <w:sz w:val="28"/>
          <w:szCs w:val="28"/>
        </w:rPr>
      </w:pPr>
    </w:p>
    <w:p w:rsidR="007F3B31" w:rsidRPr="00B058F5" w:rsidRDefault="007F3B31" w:rsidP="00260527">
      <w:pPr>
        <w:pStyle w:val="1"/>
        <w:shd w:val="clear" w:color="auto" w:fill="auto"/>
        <w:tabs>
          <w:tab w:val="left" w:pos="503"/>
        </w:tabs>
        <w:spacing w:after="280" w:line="240" w:lineRule="auto"/>
        <w:ind w:firstLine="0"/>
        <w:contextualSpacing/>
        <w:jc w:val="center"/>
        <w:rPr>
          <w:b/>
          <w:bCs/>
          <w:sz w:val="28"/>
          <w:szCs w:val="28"/>
        </w:rPr>
      </w:pPr>
      <w:r w:rsidRPr="00B058F5">
        <w:rPr>
          <w:b/>
          <w:bCs/>
          <w:sz w:val="28"/>
          <w:szCs w:val="28"/>
        </w:rPr>
        <w:t>Иные требования, в том числе учитывающие особенности предоставления</w:t>
      </w:r>
      <w:r w:rsidRPr="00B058F5">
        <w:rPr>
          <w:b/>
          <w:bCs/>
          <w:sz w:val="28"/>
          <w:szCs w:val="28"/>
        </w:rPr>
        <w:br/>
        <w:t>муниципальной услуги в многофункциональных центрах, особенности</w:t>
      </w:r>
      <w:r w:rsidRPr="00B058F5">
        <w:rPr>
          <w:b/>
          <w:bCs/>
          <w:sz w:val="28"/>
          <w:szCs w:val="28"/>
        </w:rPr>
        <w:br/>
        <w:t>предоставления муниципальной услуги по экстерриториальному принципу и</w:t>
      </w:r>
      <w:r w:rsidR="00066B04">
        <w:rPr>
          <w:b/>
          <w:bCs/>
          <w:sz w:val="28"/>
          <w:szCs w:val="28"/>
        </w:rPr>
        <w:t xml:space="preserve"> </w:t>
      </w:r>
      <w:r w:rsidRPr="00B058F5">
        <w:rPr>
          <w:b/>
          <w:bCs/>
          <w:sz w:val="28"/>
          <w:szCs w:val="28"/>
        </w:rPr>
        <w:t>особенности предоставления муниципальной услуги в электронной форме</w:t>
      </w:r>
    </w:p>
    <w:p w:rsidR="00774016" w:rsidRPr="00B058F5" w:rsidRDefault="00774016" w:rsidP="00260527">
      <w:pPr>
        <w:pStyle w:val="1"/>
        <w:numPr>
          <w:ilvl w:val="1"/>
          <w:numId w:val="22"/>
        </w:numPr>
        <w:shd w:val="clear" w:color="auto" w:fill="auto"/>
        <w:tabs>
          <w:tab w:val="left" w:pos="1276"/>
        </w:tabs>
        <w:spacing w:after="200" w:line="276" w:lineRule="auto"/>
        <w:ind w:left="0" w:firstLine="709"/>
        <w:contextualSpacing/>
        <w:jc w:val="both"/>
        <w:rPr>
          <w:sz w:val="28"/>
          <w:szCs w:val="28"/>
        </w:rPr>
      </w:pPr>
      <w:r w:rsidRPr="00B058F5">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066B04">
        <w:rPr>
          <w:sz w:val="28"/>
          <w:szCs w:val="28"/>
        </w:rPr>
        <w:t xml:space="preserve">                                         </w:t>
      </w:r>
      <w:r w:rsidRPr="00B058F5">
        <w:rPr>
          <w:sz w:val="28"/>
          <w:szCs w:val="28"/>
        </w:rPr>
        <w:t>в многофункциональном центре.</w:t>
      </w:r>
    </w:p>
    <w:p w:rsidR="00774016" w:rsidRPr="00B058F5" w:rsidRDefault="00774016" w:rsidP="00260527">
      <w:pPr>
        <w:pStyle w:val="1"/>
        <w:numPr>
          <w:ilvl w:val="1"/>
          <w:numId w:val="22"/>
        </w:numPr>
        <w:shd w:val="clear" w:color="auto" w:fill="auto"/>
        <w:tabs>
          <w:tab w:val="left" w:pos="1276"/>
        </w:tabs>
        <w:spacing w:after="200" w:line="276" w:lineRule="auto"/>
        <w:ind w:left="0" w:firstLine="709"/>
        <w:contextualSpacing/>
        <w:jc w:val="both"/>
        <w:rPr>
          <w:sz w:val="28"/>
          <w:szCs w:val="28"/>
        </w:rPr>
      </w:pPr>
      <w:r w:rsidRPr="00B058F5">
        <w:rPr>
          <w:sz w:val="28"/>
          <w:szCs w:val="28"/>
        </w:rPr>
        <w:t xml:space="preserve">Заявителям обеспечивается возможность представления заявления </w:t>
      </w:r>
      <w:r w:rsidR="009863FF" w:rsidRPr="00B058F5">
        <w:rPr>
          <w:sz w:val="28"/>
          <w:szCs w:val="28"/>
        </w:rPr>
        <w:t xml:space="preserve">                              </w:t>
      </w:r>
      <w:r w:rsidRPr="00B058F5">
        <w:rPr>
          <w:sz w:val="28"/>
          <w:szCs w:val="28"/>
        </w:rPr>
        <w:t>и прилагаемых документов в форме электронных документов посредством ЕПГУ.</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009863FF" w:rsidRPr="00B058F5">
        <w:rPr>
          <w:sz w:val="28"/>
          <w:szCs w:val="28"/>
        </w:rPr>
        <w:t xml:space="preserve">                                     </w:t>
      </w:r>
      <w:r w:rsidRPr="00B058F5">
        <w:rPr>
          <w:sz w:val="28"/>
          <w:szCs w:val="28"/>
        </w:rPr>
        <w:t>о предоставлении муниципальной услуги с использованием интерактивной формы в электронном виде.</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w:t>
      </w:r>
      <w:r w:rsidR="00066B04">
        <w:rPr>
          <w:sz w:val="28"/>
          <w:szCs w:val="28"/>
        </w:rPr>
        <w:t xml:space="preserve">                             </w:t>
      </w:r>
      <w:r w:rsidRPr="00B058F5">
        <w:rPr>
          <w:sz w:val="28"/>
          <w:szCs w:val="28"/>
        </w:rPr>
        <w:t xml:space="preserve">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Результаты предоставления муниципальной услуги, указанные в пункте </w:t>
      </w:r>
      <w:r w:rsidR="009863FF" w:rsidRPr="00B058F5">
        <w:rPr>
          <w:sz w:val="28"/>
          <w:szCs w:val="28"/>
        </w:rPr>
        <w:t xml:space="preserve">                               </w:t>
      </w:r>
      <w:r w:rsidRPr="00B058F5">
        <w:rPr>
          <w:sz w:val="28"/>
          <w:szCs w:val="28"/>
          <w:highlight w:val="yellow"/>
          <w:lang w:eastAsia="en-US" w:bidi="en-US"/>
        </w:rPr>
        <w:t xml:space="preserve"> </w:t>
      </w:r>
      <w:r w:rsidR="009F55F7" w:rsidRPr="00B058F5">
        <w:rPr>
          <w:sz w:val="28"/>
          <w:szCs w:val="28"/>
          <w:lang w:eastAsia="en-US" w:bidi="en-US"/>
        </w:rPr>
        <w:t xml:space="preserve">6.1 </w:t>
      </w:r>
      <w:r w:rsidRPr="00B058F5">
        <w:rPr>
          <w:sz w:val="28"/>
          <w:szCs w:val="28"/>
        </w:rPr>
        <w:t xml:space="preserve">настоящего Административного регламента, направляются заявителю, представителю в личный кабинет на ЕПГУ в форме электронного документа, </w:t>
      </w:r>
      <w:r w:rsidRPr="00B058F5">
        <w:rPr>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w:t>
      </w:r>
      <w:r w:rsidR="00066B04">
        <w:rPr>
          <w:sz w:val="28"/>
          <w:szCs w:val="28"/>
        </w:rPr>
        <w:t xml:space="preserve">                      </w:t>
      </w:r>
      <w:r w:rsidRPr="00B058F5">
        <w:rPr>
          <w:sz w:val="28"/>
          <w:szCs w:val="28"/>
        </w:rPr>
        <w:t>на бумажном носителе</w:t>
      </w:r>
      <w:r w:rsidR="009863FF" w:rsidRPr="00B058F5">
        <w:rPr>
          <w:sz w:val="28"/>
          <w:szCs w:val="28"/>
        </w:rPr>
        <w:t xml:space="preserve"> </w:t>
      </w:r>
      <w:r w:rsidRPr="00B058F5">
        <w:rPr>
          <w:sz w:val="28"/>
          <w:szCs w:val="28"/>
        </w:rPr>
        <w:t>в многофункциональном центре</w:t>
      </w:r>
      <w:r w:rsidR="00CE171A" w:rsidRPr="00B058F5">
        <w:rPr>
          <w:sz w:val="28"/>
          <w:szCs w:val="28"/>
        </w:rPr>
        <w:t>.</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20.3. Электронные документы представляются в следующих форматах:</w:t>
      </w:r>
    </w:p>
    <w:p w:rsidR="00774016" w:rsidRPr="00B058F5" w:rsidRDefault="00774016" w:rsidP="00260527">
      <w:pPr>
        <w:pStyle w:val="1"/>
        <w:shd w:val="clear" w:color="auto" w:fill="auto"/>
        <w:tabs>
          <w:tab w:val="left" w:pos="1083"/>
        </w:tabs>
        <w:spacing w:after="200" w:line="276" w:lineRule="auto"/>
        <w:ind w:firstLine="709"/>
        <w:contextualSpacing/>
        <w:jc w:val="both"/>
        <w:rPr>
          <w:sz w:val="28"/>
          <w:szCs w:val="28"/>
        </w:rPr>
      </w:pPr>
      <w:r w:rsidRPr="00B058F5">
        <w:rPr>
          <w:sz w:val="28"/>
          <w:szCs w:val="28"/>
        </w:rPr>
        <w:t>а)</w:t>
      </w:r>
      <w:r w:rsidRPr="00B058F5">
        <w:rPr>
          <w:sz w:val="28"/>
          <w:szCs w:val="28"/>
        </w:rPr>
        <w:tab/>
      </w:r>
      <w:r w:rsidRPr="00B058F5">
        <w:rPr>
          <w:sz w:val="28"/>
          <w:szCs w:val="28"/>
          <w:lang w:val="en-US" w:eastAsia="en-US" w:bidi="en-US"/>
        </w:rPr>
        <w:t>xml</w:t>
      </w:r>
      <w:r w:rsidRPr="00B058F5">
        <w:rPr>
          <w:sz w:val="28"/>
          <w:szCs w:val="28"/>
          <w:lang w:eastAsia="en-US" w:bidi="en-US"/>
        </w:rPr>
        <w:t xml:space="preserve"> - </w:t>
      </w:r>
      <w:r w:rsidRPr="00B058F5">
        <w:rPr>
          <w:sz w:val="28"/>
          <w:szCs w:val="28"/>
        </w:rPr>
        <w:t>для формализованных документов;</w:t>
      </w:r>
    </w:p>
    <w:p w:rsidR="00774016" w:rsidRPr="00B058F5" w:rsidRDefault="00774016" w:rsidP="00260527">
      <w:pPr>
        <w:pStyle w:val="1"/>
        <w:shd w:val="clear" w:color="auto" w:fill="auto"/>
        <w:tabs>
          <w:tab w:val="left" w:pos="1146"/>
        </w:tabs>
        <w:spacing w:after="200" w:line="276" w:lineRule="auto"/>
        <w:ind w:firstLine="709"/>
        <w:contextualSpacing/>
        <w:jc w:val="both"/>
        <w:rPr>
          <w:sz w:val="28"/>
          <w:szCs w:val="28"/>
        </w:rPr>
      </w:pPr>
      <w:r w:rsidRPr="00B058F5">
        <w:rPr>
          <w:sz w:val="28"/>
          <w:szCs w:val="28"/>
        </w:rPr>
        <w:t>б)</w:t>
      </w:r>
      <w:r w:rsidRPr="00B058F5">
        <w:rPr>
          <w:sz w:val="28"/>
          <w:szCs w:val="28"/>
        </w:rPr>
        <w:tab/>
      </w:r>
      <w:r w:rsidRPr="00B058F5">
        <w:rPr>
          <w:sz w:val="28"/>
          <w:szCs w:val="28"/>
          <w:lang w:val="en-US" w:eastAsia="en-US" w:bidi="en-US"/>
        </w:rPr>
        <w:t>doc</w:t>
      </w:r>
      <w:r w:rsidRPr="00B058F5">
        <w:rPr>
          <w:sz w:val="28"/>
          <w:szCs w:val="28"/>
          <w:lang w:eastAsia="en-US" w:bidi="en-US"/>
        </w:rPr>
        <w:t xml:space="preserve">, </w:t>
      </w:r>
      <w:proofErr w:type="spellStart"/>
      <w:r w:rsidRPr="00B058F5">
        <w:rPr>
          <w:sz w:val="28"/>
          <w:szCs w:val="28"/>
          <w:lang w:val="en-US" w:eastAsia="en-US" w:bidi="en-US"/>
        </w:rPr>
        <w:t>docx</w:t>
      </w:r>
      <w:proofErr w:type="spellEnd"/>
      <w:r w:rsidRPr="00B058F5">
        <w:rPr>
          <w:sz w:val="28"/>
          <w:szCs w:val="28"/>
          <w:lang w:eastAsia="en-US" w:bidi="en-US"/>
        </w:rPr>
        <w:t xml:space="preserve">, </w:t>
      </w:r>
      <w:proofErr w:type="spellStart"/>
      <w:r w:rsidRPr="00B058F5">
        <w:rPr>
          <w:sz w:val="28"/>
          <w:szCs w:val="28"/>
          <w:lang w:val="en-US" w:eastAsia="en-US" w:bidi="en-US"/>
        </w:rPr>
        <w:t>odt</w:t>
      </w:r>
      <w:proofErr w:type="spellEnd"/>
      <w:r w:rsidRPr="00B058F5">
        <w:rPr>
          <w:sz w:val="28"/>
          <w:szCs w:val="28"/>
          <w:lang w:eastAsia="en-US" w:bidi="en-US"/>
        </w:rPr>
        <w:t xml:space="preserve"> - </w:t>
      </w:r>
      <w:r w:rsidRPr="00B058F5">
        <w:rPr>
          <w:sz w:val="28"/>
          <w:szCs w:val="28"/>
        </w:rPr>
        <w:t xml:space="preserve">для документов с текстовым содержанием, </w:t>
      </w:r>
      <w:r w:rsidR="00066B04">
        <w:rPr>
          <w:sz w:val="28"/>
          <w:szCs w:val="28"/>
        </w:rPr>
        <w:t xml:space="preserve">                                       </w:t>
      </w:r>
      <w:r w:rsidRPr="00B058F5">
        <w:rPr>
          <w:sz w:val="28"/>
          <w:szCs w:val="28"/>
        </w:rPr>
        <w:t xml:space="preserve">не включающим формулы (за исключением документов, указанных в подпункте </w:t>
      </w:r>
      <w:r w:rsidR="00B058F5" w:rsidRPr="00B058F5">
        <w:rPr>
          <w:sz w:val="28"/>
          <w:szCs w:val="28"/>
        </w:rPr>
        <w:t>«</w:t>
      </w:r>
      <w:r w:rsidRPr="00B058F5">
        <w:rPr>
          <w:sz w:val="28"/>
          <w:szCs w:val="28"/>
        </w:rPr>
        <w:t>в</w:t>
      </w:r>
      <w:r w:rsidR="00B058F5" w:rsidRPr="00B058F5">
        <w:rPr>
          <w:sz w:val="28"/>
          <w:szCs w:val="28"/>
        </w:rPr>
        <w:t>»</w:t>
      </w:r>
      <w:r w:rsidRPr="00B058F5">
        <w:rPr>
          <w:sz w:val="28"/>
          <w:szCs w:val="28"/>
        </w:rPr>
        <w:t xml:space="preserve"> настоящего пункта);</w:t>
      </w:r>
    </w:p>
    <w:p w:rsidR="00774016" w:rsidRPr="00B058F5" w:rsidRDefault="00774016" w:rsidP="00260527">
      <w:pPr>
        <w:pStyle w:val="1"/>
        <w:shd w:val="clear" w:color="auto" w:fill="auto"/>
        <w:tabs>
          <w:tab w:val="left" w:pos="1146"/>
        </w:tabs>
        <w:spacing w:after="200" w:line="276" w:lineRule="auto"/>
        <w:ind w:firstLine="709"/>
        <w:contextualSpacing/>
        <w:jc w:val="both"/>
        <w:rPr>
          <w:sz w:val="28"/>
          <w:szCs w:val="28"/>
        </w:rPr>
      </w:pPr>
      <w:r w:rsidRPr="00B058F5">
        <w:rPr>
          <w:sz w:val="28"/>
          <w:szCs w:val="28"/>
        </w:rPr>
        <w:t>в)</w:t>
      </w:r>
      <w:r w:rsidRPr="00B058F5">
        <w:rPr>
          <w:sz w:val="28"/>
          <w:szCs w:val="28"/>
        </w:rPr>
        <w:tab/>
      </w:r>
      <w:proofErr w:type="spellStart"/>
      <w:r w:rsidRPr="00B058F5">
        <w:rPr>
          <w:sz w:val="28"/>
          <w:szCs w:val="28"/>
          <w:lang w:val="en-US" w:eastAsia="en-US" w:bidi="en-US"/>
        </w:rPr>
        <w:t>xls</w:t>
      </w:r>
      <w:proofErr w:type="spellEnd"/>
      <w:r w:rsidRPr="00B058F5">
        <w:rPr>
          <w:sz w:val="28"/>
          <w:szCs w:val="28"/>
          <w:lang w:eastAsia="en-US" w:bidi="en-US"/>
        </w:rPr>
        <w:t xml:space="preserve">, </w:t>
      </w:r>
      <w:proofErr w:type="spellStart"/>
      <w:r w:rsidRPr="00B058F5">
        <w:rPr>
          <w:sz w:val="28"/>
          <w:szCs w:val="28"/>
          <w:lang w:val="en-US" w:eastAsia="en-US" w:bidi="en-US"/>
        </w:rPr>
        <w:t>xlsx</w:t>
      </w:r>
      <w:proofErr w:type="spellEnd"/>
      <w:r w:rsidRPr="00B058F5">
        <w:rPr>
          <w:sz w:val="28"/>
          <w:szCs w:val="28"/>
          <w:lang w:eastAsia="en-US" w:bidi="en-US"/>
        </w:rPr>
        <w:t xml:space="preserve">, </w:t>
      </w:r>
      <w:proofErr w:type="spellStart"/>
      <w:r w:rsidRPr="00B058F5">
        <w:rPr>
          <w:sz w:val="28"/>
          <w:szCs w:val="28"/>
          <w:lang w:val="en-US" w:eastAsia="en-US" w:bidi="en-US"/>
        </w:rPr>
        <w:t>ods</w:t>
      </w:r>
      <w:proofErr w:type="spellEnd"/>
      <w:r w:rsidRPr="00B058F5">
        <w:rPr>
          <w:sz w:val="28"/>
          <w:szCs w:val="28"/>
          <w:lang w:eastAsia="en-US" w:bidi="en-US"/>
        </w:rPr>
        <w:t xml:space="preserve"> - </w:t>
      </w:r>
      <w:r w:rsidRPr="00B058F5">
        <w:rPr>
          <w:sz w:val="28"/>
          <w:szCs w:val="28"/>
        </w:rPr>
        <w:t>для документов, содержащих расчеты;</w:t>
      </w:r>
    </w:p>
    <w:p w:rsidR="00774016" w:rsidRPr="00B058F5" w:rsidRDefault="00774016" w:rsidP="00260527">
      <w:pPr>
        <w:pStyle w:val="1"/>
        <w:shd w:val="clear" w:color="auto" w:fill="auto"/>
        <w:tabs>
          <w:tab w:val="left" w:pos="1117"/>
        </w:tabs>
        <w:spacing w:after="200" w:line="276" w:lineRule="auto"/>
        <w:ind w:firstLine="709"/>
        <w:contextualSpacing/>
        <w:jc w:val="both"/>
        <w:rPr>
          <w:sz w:val="28"/>
          <w:szCs w:val="28"/>
        </w:rPr>
      </w:pPr>
      <w:r w:rsidRPr="00B058F5">
        <w:rPr>
          <w:sz w:val="28"/>
          <w:szCs w:val="28"/>
        </w:rPr>
        <w:t>г)</w:t>
      </w:r>
      <w:r w:rsidRPr="00B058F5">
        <w:rPr>
          <w:sz w:val="28"/>
          <w:szCs w:val="28"/>
        </w:rPr>
        <w:tab/>
      </w:r>
      <w:r w:rsidRPr="00B058F5">
        <w:rPr>
          <w:sz w:val="28"/>
          <w:szCs w:val="28"/>
          <w:lang w:val="en-US" w:eastAsia="en-US" w:bidi="en-US"/>
        </w:rPr>
        <w:t>pdf</w:t>
      </w:r>
      <w:r w:rsidRPr="00B058F5">
        <w:rPr>
          <w:sz w:val="28"/>
          <w:szCs w:val="28"/>
          <w:lang w:eastAsia="en-US" w:bidi="en-US"/>
        </w:rPr>
        <w:t xml:space="preserve">, </w:t>
      </w:r>
      <w:r w:rsidRPr="00B058F5">
        <w:rPr>
          <w:sz w:val="28"/>
          <w:szCs w:val="28"/>
          <w:lang w:val="en-US" w:eastAsia="en-US" w:bidi="en-US"/>
        </w:rPr>
        <w:t>jpg</w:t>
      </w:r>
      <w:r w:rsidRPr="00B058F5">
        <w:rPr>
          <w:sz w:val="28"/>
          <w:szCs w:val="28"/>
          <w:lang w:eastAsia="en-US" w:bidi="en-US"/>
        </w:rPr>
        <w:t xml:space="preserve">, </w:t>
      </w:r>
      <w:r w:rsidRPr="00B058F5">
        <w:rPr>
          <w:sz w:val="28"/>
          <w:szCs w:val="28"/>
          <w:lang w:val="en-US" w:eastAsia="en-US" w:bidi="en-US"/>
        </w:rPr>
        <w:t>jpeg</w:t>
      </w:r>
      <w:r w:rsidRPr="00B058F5">
        <w:rPr>
          <w:sz w:val="28"/>
          <w:szCs w:val="28"/>
          <w:lang w:eastAsia="en-US" w:bidi="en-US"/>
        </w:rPr>
        <w:t xml:space="preserve"> - </w:t>
      </w:r>
      <w:r w:rsidRPr="00B058F5">
        <w:rPr>
          <w:sz w:val="28"/>
          <w:szCs w:val="28"/>
        </w:rPr>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B058F5" w:rsidRPr="00B058F5">
        <w:rPr>
          <w:sz w:val="28"/>
          <w:szCs w:val="28"/>
        </w:rPr>
        <w:t>«</w:t>
      </w:r>
      <w:r w:rsidRPr="00B058F5">
        <w:rPr>
          <w:sz w:val="28"/>
          <w:szCs w:val="28"/>
        </w:rPr>
        <w:t>в</w:t>
      </w:r>
      <w:r w:rsidR="00B058F5" w:rsidRPr="00B058F5">
        <w:rPr>
          <w:sz w:val="28"/>
          <w:szCs w:val="28"/>
        </w:rPr>
        <w:t>»</w:t>
      </w:r>
      <w:r w:rsidRPr="00B058F5">
        <w:rPr>
          <w:sz w:val="28"/>
          <w:szCs w:val="28"/>
        </w:rPr>
        <w:t xml:space="preserve"> настоящего пункта), а также документов с графическим содержанием.</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066B04">
        <w:rPr>
          <w:sz w:val="28"/>
          <w:szCs w:val="28"/>
        </w:rPr>
        <w:t xml:space="preserve">                             </w:t>
      </w:r>
      <w:r w:rsidRPr="00B058F5">
        <w:rPr>
          <w:sz w:val="28"/>
          <w:szCs w:val="28"/>
        </w:rPr>
        <w:t xml:space="preserve">в разрешении </w:t>
      </w:r>
      <w:r w:rsidRPr="00B058F5">
        <w:rPr>
          <w:sz w:val="28"/>
          <w:szCs w:val="28"/>
          <w:lang w:eastAsia="en-US" w:bidi="en-US"/>
        </w:rPr>
        <w:t xml:space="preserve">300 - 500 </w:t>
      </w:r>
      <w:r w:rsidRPr="00B058F5">
        <w:rPr>
          <w:sz w:val="28"/>
          <w:szCs w:val="28"/>
          <w:lang w:val="en-US" w:eastAsia="en-US" w:bidi="en-US"/>
        </w:rPr>
        <w:t>dpi</w:t>
      </w:r>
      <w:r w:rsidRPr="00B058F5">
        <w:rPr>
          <w:sz w:val="28"/>
          <w:szCs w:val="28"/>
          <w:lang w:eastAsia="en-US" w:bidi="en-US"/>
        </w:rPr>
        <w:t xml:space="preserve"> </w:t>
      </w:r>
      <w:r w:rsidRPr="00B058F5">
        <w:rPr>
          <w:sz w:val="28"/>
          <w:szCs w:val="28"/>
        </w:rPr>
        <w:t xml:space="preserve">(масштаб </w:t>
      </w:r>
      <w:r w:rsidRPr="00B058F5">
        <w:rPr>
          <w:sz w:val="28"/>
          <w:szCs w:val="28"/>
          <w:lang w:eastAsia="en-US" w:bidi="en-US"/>
        </w:rPr>
        <w:t xml:space="preserve">1:1) </w:t>
      </w:r>
      <w:r w:rsidRPr="00B058F5">
        <w:rPr>
          <w:sz w:val="28"/>
          <w:szCs w:val="28"/>
        </w:rPr>
        <w:t>с использованием следующих режимов:</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 xml:space="preserve">«черно-белый» (при отсутствии в документе графических изображений </w:t>
      </w:r>
      <w:r w:rsidR="00066B04">
        <w:rPr>
          <w:sz w:val="28"/>
          <w:szCs w:val="28"/>
        </w:rPr>
        <w:t xml:space="preserve">                   </w:t>
      </w:r>
      <w:r w:rsidRPr="00B058F5">
        <w:rPr>
          <w:sz w:val="28"/>
          <w:szCs w:val="28"/>
        </w:rPr>
        <w:t>и (или) цветного текста);</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«оттенки серого» (при наличии в документе графических изображений, отличных от цветного графического изображения);</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«цветной» или «режим полной цветопередачи» (при наличии в документе цветных графических изображений либо цветного текста);</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сохранением всех аутентичных признаков подлинности, а именно: графической подписи лица, печати, углового штампа бланка;</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Электронные документы должны обеспечивать:</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 xml:space="preserve">возможность идентифицировать документ и количество листов </w:t>
      </w:r>
      <w:r w:rsidR="00066B04">
        <w:rPr>
          <w:sz w:val="28"/>
          <w:szCs w:val="28"/>
        </w:rPr>
        <w:t xml:space="preserve">                                   </w:t>
      </w:r>
      <w:r w:rsidRPr="00B058F5">
        <w:rPr>
          <w:sz w:val="28"/>
          <w:szCs w:val="28"/>
        </w:rPr>
        <w:t>в документе;</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lang w:eastAsia="en-US" w:bidi="en-US"/>
        </w:rPr>
        <w:t xml:space="preserve">- </w:t>
      </w:r>
      <w:r w:rsidRPr="00B058F5">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w:t>
      </w:r>
      <w:r w:rsidR="00066B04">
        <w:rPr>
          <w:sz w:val="28"/>
          <w:szCs w:val="28"/>
        </w:rPr>
        <w:t xml:space="preserve">                             </w:t>
      </w:r>
      <w:r w:rsidRPr="00B058F5">
        <w:rPr>
          <w:sz w:val="28"/>
          <w:szCs w:val="28"/>
        </w:rPr>
        <w:t>по оглавлению и (или)</w:t>
      </w:r>
      <w:r w:rsidR="009863FF" w:rsidRPr="00B058F5">
        <w:rPr>
          <w:sz w:val="28"/>
          <w:szCs w:val="28"/>
        </w:rPr>
        <w:t xml:space="preserve"> </w:t>
      </w:r>
      <w:r w:rsidRPr="00B058F5">
        <w:rPr>
          <w:sz w:val="28"/>
          <w:szCs w:val="28"/>
        </w:rPr>
        <w:t>к содержащимся в тексте рисункам и таблицам.</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Документы, подлежащие представлению в форматах </w:t>
      </w:r>
      <w:proofErr w:type="spellStart"/>
      <w:r w:rsidRPr="00B058F5">
        <w:rPr>
          <w:sz w:val="28"/>
          <w:szCs w:val="28"/>
          <w:lang w:val="en-US" w:eastAsia="en-US" w:bidi="en-US"/>
        </w:rPr>
        <w:t>xls</w:t>
      </w:r>
      <w:proofErr w:type="spellEnd"/>
      <w:r w:rsidRPr="00B058F5">
        <w:rPr>
          <w:sz w:val="28"/>
          <w:szCs w:val="28"/>
          <w:lang w:eastAsia="en-US" w:bidi="en-US"/>
        </w:rPr>
        <w:t xml:space="preserve">, </w:t>
      </w:r>
      <w:proofErr w:type="spellStart"/>
      <w:r w:rsidRPr="00B058F5">
        <w:rPr>
          <w:sz w:val="28"/>
          <w:szCs w:val="28"/>
          <w:lang w:val="en-US" w:eastAsia="en-US" w:bidi="en-US"/>
        </w:rPr>
        <w:t>xlsx</w:t>
      </w:r>
      <w:proofErr w:type="spellEnd"/>
      <w:r w:rsidRPr="00B058F5">
        <w:rPr>
          <w:sz w:val="28"/>
          <w:szCs w:val="28"/>
          <w:lang w:eastAsia="en-US" w:bidi="en-US"/>
        </w:rPr>
        <w:t xml:space="preserve"> </w:t>
      </w:r>
      <w:r w:rsidRPr="00B058F5">
        <w:rPr>
          <w:sz w:val="28"/>
          <w:szCs w:val="28"/>
        </w:rPr>
        <w:t xml:space="preserve">или </w:t>
      </w:r>
      <w:proofErr w:type="spellStart"/>
      <w:r w:rsidRPr="00B058F5">
        <w:rPr>
          <w:sz w:val="28"/>
          <w:szCs w:val="28"/>
          <w:lang w:val="en-US" w:eastAsia="en-US" w:bidi="en-US"/>
        </w:rPr>
        <w:t>ods</w:t>
      </w:r>
      <w:proofErr w:type="spellEnd"/>
      <w:r w:rsidRPr="00B058F5">
        <w:rPr>
          <w:sz w:val="28"/>
          <w:szCs w:val="28"/>
          <w:lang w:eastAsia="en-US" w:bidi="en-US"/>
        </w:rPr>
        <w:t xml:space="preserve">, </w:t>
      </w:r>
      <w:r w:rsidRPr="00B058F5">
        <w:rPr>
          <w:sz w:val="28"/>
          <w:szCs w:val="28"/>
        </w:rPr>
        <w:t>формируются в виде отдельного электронного документа.</w:t>
      </w:r>
    </w:p>
    <w:p w:rsidR="009863FF" w:rsidRPr="00B058F5" w:rsidRDefault="009863FF" w:rsidP="00260527">
      <w:pPr>
        <w:pStyle w:val="1"/>
        <w:shd w:val="clear" w:color="auto" w:fill="auto"/>
        <w:spacing w:after="200" w:line="276" w:lineRule="auto"/>
        <w:ind w:firstLine="709"/>
        <w:contextualSpacing/>
        <w:jc w:val="both"/>
        <w:rPr>
          <w:sz w:val="28"/>
          <w:szCs w:val="28"/>
        </w:rPr>
      </w:pPr>
    </w:p>
    <w:p w:rsidR="00774016" w:rsidRPr="00B058F5" w:rsidRDefault="00FB2A93" w:rsidP="00260527">
      <w:pPr>
        <w:pStyle w:val="1"/>
        <w:shd w:val="clear" w:color="auto" w:fill="auto"/>
        <w:tabs>
          <w:tab w:val="left" w:pos="1334"/>
        </w:tabs>
        <w:spacing w:after="280" w:line="240" w:lineRule="auto"/>
        <w:ind w:firstLine="0"/>
        <w:contextualSpacing/>
        <w:jc w:val="center"/>
        <w:rPr>
          <w:b/>
          <w:sz w:val="28"/>
          <w:szCs w:val="28"/>
        </w:rPr>
      </w:pPr>
      <w:r w:rsidRPr="00B058F5">
        <w:rPr>
          <w:b/>
          <w:sz w:val="28"/>
          <w:szCs w:val="28"/>
        </w:rPr>
        <w:t xml:space="preserve">III. </w:t>
      </w:r>
      <w:bookmarkStart w:id="25" w:name="bookmark24"/>
      <w:bookmarkStart w:id="26" w:name="bookmark25"/>
      <w:r w:rsidR="00774016" w:rsidRPr="00B058F5">
        <w:rPr>
          <w:b/>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00774016" w:rsidRPr="00B058F5">
        <w:rPr>
          <w:b/>
          <w:bCs/>
          <w:sz w:val="28"/>
          <w:szCs w:val="28"/>
        </w:rPr>
        <w:lastRenderedPageBreak/>
        <w:t>особенности выполнения административных процедур в электронной форме</w:t>
      </w:r>
    </w:p>
    <w:p w:rsidR="00774016" w:rsidRPr="00B058F5" w:rsidRDefault="00774016" w:rsidP="00260527">
      <w:pPr>
        <w:pStyle w:val="11"/>
        <w:keepNext/>
        <w:keepLines/>
        <w:shd w:val="clear" w:color="auto" w:fill="auto"/>
        <w:tabs>
          <w:tab w:val="left" w:pos="1630"/>
        </w:tabs>
        <w:spacing w:after="0" w:line="276" w:lineRule="auto"/>
        <w:contextualSpacing/>
        <w:rPr>
          <w:sz w:val="28"/>
          <w:szCs w:val="28"/>
        </w:rPr>
      </w:pPr>
      <w:r w:rsidRPr="00B058F5">
        <w:rPr>
          <w:sz w:val="28"/>
          <w:szCs w:val="28"/>
        </w:rPr>
        <w:t>Исчерпывающий перечень административных процедур</w:t>
      </w:r>
      <w:bookmarkEnd w:id="25"/>
      <w:bookmarkEnd w:id="26"/>
    </w:p>
    <w:p w:rsidR="00774016" w:rsidRPr="00B058F5" w:rsidRDefault="00774016" w:rsidP="00260527">
      <w:pPr>
        <w:pStyle w:val="1"/>
        <w:numPr>
          <w:ilvl w:val="1"/>
          <w:numId w:val="23"/>
        </w:numPr>
        <w:shd w:val="clear" w:color="auto" w:fill="auto"/>
        <w:tabs>
          <w:tab w:val="left" w:pos="1472"/>
        </w:tabs>
        <w:spacing w:line="276" w:lineRule="auto"/>
        <w:ind w:left="0" w:firstLine="709"/>
        <w:contextualSpacing/>
        <w:jc w:val="both"/>
        <w:rPr>
          <w:sz w:val="28"/>
          <w:szCs w:val="28"/>
        </w:rPr>
      </w:pPr>
      <w:r w:rsidRPr="00B058F5">
        <w:rPr>
          <w:sz w:val="28"/>
          <w:szCs w:val="28"/>
        </w:rPr>
        <w:t>Предоставление муниципальной услуги включает в себя следующие административные процедуры:</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проверка документов и регистрация заявления;</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рассмотрение документов и сведений;</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принятие решения;</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выдача результата.</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Описание административных процедур представлено в приложении </w:t>
      </w:r>
      <w:r w:rsidR="00EC2566" w:rsidRPr="00B058F5">
        <w:rPr>
          <w:sz w:val="28"/>
          <w:szCs w:val="28"/>
        </w:rPr>
        <w:t xml:space="preserve">                                    </w:t>
      </w:r>
      <w:r w:rsidRPr="00B058F5">
        <w:rPr>
          <w:sz w:val="28"/>
          <w:szCs w:val="28"/>
          <w:lang w:eastAsia="en-US" w:bidi="en-US"/>
        </w:rPr>
        <w:t xml:space="preserve">№ 5 </w:t>
      </w:r>
      <w:r w:rsidRPr="00B058F5">
        <w:rPr>
          <w:sz w:val="28"/>
          <w:szCs w:val="28"/>
        </w:rPr>
        <w:t>к настоящему Административному регламенту.</w:t>
      </w:r>
    </w:p>
    <w:p w:rsidR="00774016" w:rsidRPr="00B058F5" w:rsidRDefault="00774016" w:rsidP="00631C71">
      <w:pPr>
        <w:pStyle w:val="af3"/>
        <w:jc w:val="center"/>
        <w:rPr>
          <w:rFonts w:ascii="Times New Roman" w:hAnsi="Times New Roman" w:cs="Times New Roman"/>
          <w:b/>
          <w:sz w:val="28"/>
          <w:szCs w:val="28"/>
        </w:rPr>
      </w:pPr>
      <w:bookmarkStart w:id="27" w:name="bookmark26"/>
      <w:bookmarkStart w:id="28" w:name="bookmark27"/>
      <w:r w:rsidRPr="00B058F5">
        <w:rPr>
          <w:rFonts w:ascii="Times New Roman" w:hAnsi="Times New Roman" w:cs="Times New Roman"/>
          <w:b/>
          <w:sz w:val="28"/>
          <w:szCs w:val="28"/>
        </w:rPr>
        <w:t>Перечень административных процедур (действий) при</w:t>
      </w:r>
      <w:r w:rsidRPr="00B058F5">
        <w:rPr>
          <w:rFonts w:ascii="Times New Roman" w:hAnsi="Times New Roman" w:cs="Times New Roman"/>
          <w:b/>
          <w:sz w:val="28"/>
          <w:szCs w:val="28"/>
        </w:rPr>
        <w:br/>
        <w:t>предоставлении муниципальной услуги услуг в электронной форме</w:t>
      </w:r>
      <w:bookmarkEnd w:id="27"/>
      <w:bookmarkEnd w:id="28"/>
    </w:p>
    <w:p w:rsidR="00B058F5" w:rsidRPr="00B058F5" w:rsidRDefault="00B058F5" w:rsidP="00631C71">
      <w:pPr>
        <w:pStyle w:val="af3"/>
        <w:jc w:val="center"/>
        <w:rPr>
          <w:rFonts w:ascii="Times New Roman" w:hAnsi="Times New Roman" w:cs="Times New Roman"/>
          <w:b/>
          <w:sz w:val="28"/>
          <w:szCs w:val="28"/>
        </w:rPr>
      </w:pPr>
    </w:p>
    <w:p w:rsidR="00774016" w:rsidRPr="00B058F5" w:rsidRDefault="00774016" w:rsidP="00260527">
      <w:pPr>
        <w:pStyle w:val="1"/>
        <w:numPr>
          <w:ilvl w:val="1"/>
          <w:numId w:val="24"/>
        </w:numPr>
        <w:shd w:val="clear" w:color="auto" w:fill="auto"/>
        <w:tabs>
          <w:tab w:val="left" w:pos="1472"/>
        </w:tabs>
        <w:spacing w:after="200" w:line="276" w:lineRule="auto"/>
        <w:ind w:left="0" w:firstLine="709"/>
        <w:contextualSpacing/>
        <w:jc w:val="both"/>
        <w:rPr>
          <w:sz w:val="28"/>
          <w:szCs w:val="28"/>
        </w:rPr>
      </w:pPr>
      <w:r w:rsidRPr="00B058F5">
        <w:rPr>
          <w:sz w:val="28"/>
          <w:szCs w:val="28"/>
        </w:rPr>
        <w:t>При предоставлении муниципальной услуги в электронной форме заявителю обеспечиваются:</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получение информации о порядке и сроках предоставления муниципальной услуги;</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формирование заявления;</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получение результата предоставления муниципальной услуги;</w:t>
      </w:r>
    </w:p>
    <w:p w:rsidR="006A001E"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 xml:space="preserve">получение сведений о ходе рассмотрения заявления; </w:t>
      </w:r>
    </w:p>
    <w:p w:rsidR="006A001E"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 xml:space="preserve">осуществление оценки качества предоставления муниципальной услуги; </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EC2566" w:rsidRPr="00B058F5" w:rsidRDefault="00EC2566" w:rsidP="00260527">
      <w:pPr>
        <w:pStyle w:val="1"/>
        <w:shd w:val="clear" w:color="auto" w:fill="auto"/>
        <w:spacing w:line="276" w:lineRule="auto"/>
        <w:ind w:firstLine="709"/>
        <w:contextualSpacing/>
        <w:jc w:val="both"/>
        <w:rPr>
          <w:sz w:val="28"/>
          <w:szCs w:val="28"/>
        </w:rPr>
      </w:pPr>
    </w:p>
    <w:p w:rsidR="00774016" w:rsidRPr="00B058F5" w:rsidRDefault="00774016" w:rsidP="00631C71">
      <w:pPr>
        <w:pStyle w:val="af3"/>
        <w:jc w:val="center"/>
        <w:rPr>
          <w:rFonts w:ascii="Times New Roman" w:hAnsi="Times New Roman" w:cs="Times New Roman"/>
          <w:b/>
          <w:sz w:val="28"/>
          <w:szCs w:val="28"/>
        </w:rPr>
      </w:pPr>
      <w:bookmarkStart w:id="29" w:name="bookmark28"/>
      <w:bookmarkStart w:id="30" w:name="bookmark29"/>
      <w:r w:rsidRPr="00B058F5">
        <w:rPr>
          <w:rFonts w:ascii="Times New Roman" w:hAnsi="Times New Roman" w:cs="Times New Roman"/>
          <w:b/>
          <w:sz w:val="28"/>
          <w:szCs w:val="28"/>
        </w:rPr>
        <w:t>Порядок осуществления административных процедур (действий) в</w:t>
      </w:r>
      <w:r w:rsidR="00066B04">
        <w:rPr>
          <w:rFonts w:ascii="Times New Roman" w:hAnsi="Times New Roman" w:cs="Times New Roman"/>
          <w:b/>
          <w:sz w:val="28"/>
          <w:szCs w:val="28"/>
        </w:rPr>
        <w:t xml:space="preserve"> </w:t>
      </w:r>
      <w:r w:rsidRPr="00B058F5">
        <w:rPr>
          <w:rFonts w:ascii="Times New Roman" w:hAnsi="Times New Roman" w:cs="Times New Roman"/>
          <w:b/>
          <w:sz w:val="28"/>
          <w:szCs w:val="28"/>
        </w:rPr>
        <w:t>электронной форме</w:t>
      </w:r>
      <w:bookmarkEnd w:id="29"/>
      <w:bookmarkEnd w:id="30"/>
    </w:p>
    <w:p w:rsidR="00774016" w:rsidRPr="00B058F5" w:rsidRDefault="00774016" w:rsidP="00260527">
      <w:pPr>
        <w:pStyle w:val="1"/>
        <w:numPr>
          <w:ilvl w:val="1"/>
          <w:numId w:val="25"/>
        </w:numPr>
        <w:shd w:val="clear" w:color="auto" w:fill="auto"/>
        <w:tabs>
          <w:tab w:val="left" w:pos="1502"/>
        </w:tabs>
        <w:spacing w:after="200" w:line="276" w:lineRule="auto"/>
        <w:ind w:left="0" w:firstLine="709"/>
        <w:contextualSpacing/>
        <w:jc w:val="both"/>
        <w:rPr>
          <w:sz w:val="28"/>
          <w:szCs w:val="28"/>
        </w:rPr>
      </w:pPr>
      <w:r w:rsidRPr="00B058F5">
        <w:rPr>
          <w:sz w:val="28"/>
          <w:szCs w:val="28"/>
        </w:rPr>
        <w:t>Формирование заявления.</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B058F5">
        <w:rPr>
          <w:sz w:val="28"/>
          <w:szCs w:val="28"/>
        </w:rPr>
        <w:lastRenderedPageBreak/>
        <w:t xml:space="preserve">формы заявления заявитель уведомляется о характере выявленной ошибки </w:t>
      </w:r>
      <w:r w:rsidR="00066B04">
        <w:rPr>
          <w:sz w:val="28"/>
          <w:szCs w:val="28"/>
        </w:rPr>
        <w:t xml:space="preserve">                            </w:t>
      </w:r>
      <w:r w:rsidRPr="00B058F5">
        <w:rPr>
          <w:sz w:val="28"/>
          <w:szCs w:val="28"/>
        </w:rPr>
        <w:t>и порядке ее устранения посредством информационного сообщения непосредственно в электронной форме заявления.</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При формировании заявления заявителю обеспечивается:</w:t>
      </w:r>
    </w:p>
    <w:p w:rsidR="00774016" w:rsidRPr="00B058F5" w:rsidRDefault="00EC2566" w:rsidP="00260527">
      <w:pPr>
        <w:pStyle w:val="1"/>
        <w:shd w:val="clear" w:color="auto" w:fill="auto"/>
        <w:tabs>
          <w:tab w:val="left" w:pos="1126"/>
        </w:tabs>
        <w:spacing w:after="200" w:line="276" w:lineRule="auto"/>
        <w:ind w:firstLine="709"/>
        <w:contextualSpacing/>
        <w:jc w:val="both"/>
        <w:rPr>
          <w:sz w:val="28"/>
          <w:szCs w:val="28"/>
        </w:rPr>
      </w:pPr>
      <w:r w:rsidRPr="00B058F5">
        <w:rPr>
          <w:sz w:val="28"/>
          <w:szCs w:val="28"/>
        </w:rPr>
        <w:t xml:space="preserve">а) </w:t>
      </w:r>
      <w:r w:rsidR="00774016" w:rsidRPr="00B058F5">
        <w:rPr>
          <w:sz w:val="28"/>
          <w:szCs w:val="28"/>
        </w:rPr>
        <w:t xml:space="preserve">возможность копирования и сохранения заявления и иных документов, указанных в пунктах </w:t>
      </w:r>
      <w:r w:rsidR="006F1FFE" w:rsidRPr="00B058F5">
        <w:rPr>
          <w:sz w:val="28"/>
          <w:szCs w:val="28"/>
        </w:rPr>
        <w:t xml:space="preserve">9 - 9.1 </w:t>
      </w:r>
      <w:r w:rsidR="00774016" w:rsidRPr="00B058F5">
        <w:rPr>
          <w:sz w:val="28"/>
          <w:szCs w:val="28"/>
        </w:rPr>
        <w:t>настоящего Административного регламента, необходимых для предоставления муниципальной услуги;</w:t>
      </w:r>
    </w:p>
    <w:p w:rsidR="00774016" w:rsidRPr="00B058F5" w:rsidRDefault="00EC2566" w:rsidP="00260527">
      <w:pPr>
        <w:pStyle w:val="1"/>
        <w:shd w:val="clear" w:color="auto" w:fill="auto"/>
        <w:tabs>
          <w:tab w:val="left" w:pos="1141"/>
        </w:tabs>
        <w:spacing w:after="200" w:line="276" w:lineRule="auto"/>
        <w:ind w:firstLine="709"/>
        <w:contextualSpacing/>
        <w:jc w:val="both"/>
        <w:rPr>
          <w:sz w:val="28"/>
          <w:szCs w:val="28"/>
        </w:rPr>
      </w:pPr>
      <w:r w:rsidRPr="00B058F5">
        <w:rPr>
          <w:sz w:val="28"/>
          <w:szCs w:val="28"/>
        </w:rPr>
        <w:t xml:space="preserve">б) </w:t>
      </w:r>
      <w:r w:rsidR="00774016" w:rsidRPr="00B058F5">
        <w:rPr>
          <w:sz w:val="28"/>
          <w:szCs w:val="28"/>
        </w:rPr>
        <w:t>возможность печати на бумажном носителе копии электронной формы заявления;</w:t>
      </w:r>
    </w:p>
    <w:p w:rsidR="00774016" w:rsidRPr="00B058F5" w:rsidRDefault="00EC2566" w:rsidP="00260527">
      <w:pPr>
        <w:pStyle w:val="1"/>
        <w:shd w:val="clear" w:color="auto" w:fill="auto"/>
        <w:tabs>
          <w:tab w:val="left" w:pos="1150"/>
        </w:tabs>
        <w:spacing w:after="200" w:line="276" w:lineRule="auto"/>
        <w:ind w:firstLine="709"/>
        <w:contextualSpacing/>
        <w:jc w:val="both"/>
        <w:rPr>
          <w:sz w:val="28"/>
          <w:szCs w:val="28"/>
        </w:rPr>
      </w:pPr>
      <w:r w:rsidRPr="00B058F5">
        <w:rPr>
          <w:sz w:val="28"/>
          <w:szCs w:val="28"/>
        </w:rPr>
        <w:t xml:space="preserve">в) </w:t>
      </w:r>
      <w:r w:rsidR="00774016" w:rsidRPr="00B058F5">
        <w:rPr>
          <w:sz w:val="28"/>
          <w:szCs w:val="28"/>
        </w:rPr>
        <w:t>сохранение ранее введенных в электронную форму заявления значений</w:t>
      </w:r>
      <w:r w:rsidRPr="00B058F5">
        <w:rPr>
          <w:sz w:val="28"/>
          <w:szCs w:val="28"/>
        </w:rPr>
        <w:t xml:space="preserve">                         </w:t>
      </w:r>
      <w:r w:rsidR="00774016" w:rsidRPr="00B058F5">
        <w:rPr>
          <w:sz w:val="28"/>
          <w:szCs w:val="28"/>
        </w:rPr>
        <w:t xml:space="preserve">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4016" w:rsidRPr="00B058F5" w:rsidRDefault="00EC2566" w:rsidP="00260527">
      <w:pPr>
        <w:pStyle w:val="1"/>
        <w:shd w:val="clear" w:color="auto" w:fill="auto"/>
        <w:tabs>
          <w:tab w:val="left" w:pos="435"/>
        </w:tabs>
        <w:spacing w:after="200" w:line="276" w:lineRule="auto"/>
        <w:ind w:firstLine="709"/>
        <w:contextualSpacing/>
        <w:jc w:val="both"/>
        <w:rPr>
          <w:sz w:val="28"/>
          <w:szCs w:val="28"/>
        </w:rPr>
      </w:pPr>
      <w:r w:rsidRPr="00B058F5">
        <w:rPr>
          <w:sz w:val="28"/>
          <w:szCs w:val="28"/>
        </w:rPr>
        <w:t xml:space="preserve">г) </w:t>
      </w:r>
      <w:r w:rsidR="00774016" w:rsidRPr="00B058F5">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w:t>
      </w:r>
      <w:r w:rsidR="00066B04">
        <w:rPr>
          <w:sz w:val="28"/>
          <w:szCs w:val="28"/>
        </w:rPr>
        <w:t xml:space="preserve">                              </w:t>
      </w:r>
      <w:r w:rsidR="00774016" w:rsidRPr="00B058F5">
        <w:rPr>
          <w:sz w:val="28"/>
          <w:szCs w:val="28"/>
        </w:rPr>
        <w:t>и сведений, опубликованных на ЕПГУ, в части, касающейся сведений, отсутствующих в ЕСИА;</w:t>
      </w:r>
    </w:p>
    <w:p w:rsidR="00774016" w:rsidRPr="00B058F5" w:rsidRDefault="00774016" w:rsidP="00260527">
      <w:pPr>
        <w:pStyle w:val="1"/>
        <w:shd w:val="clear" w:color="auto" w:fill="auto"/>
        <w:tabs>
          <w:tab w:val="left" w:pos="1120"/>
        </w:tabs>
        <w:spacing w:after="200" w:line="276" w:lineRule="auto"/>
        <w:ind w:firstLine="709"/>
        <w:contextualSpacing/>
        <w:jc w:val="both"/>
        <w:rPr>
          <w:sz w:val="28"/>
          <w:szCs w:val="28"/>
        </w:rPr>
      </w:pPr>
      <w:r w:rsidRPr="00B058F5">
        <w:rPr>
          <w:sz w:val="28"/>
          <w:szCs w:val="28"/>
        </w:rPr>
        <w:t>д)</w:t>
      </w:r>
      <w:r w:rsidRPr="00B058F5">
        <w:rPr>
          <w:sz w:val="28"/>
          <w:szCs w:val="28"/>
        </w:rPr>
        <w:tab/>
        <w:t xml:space="preserve">возможность вернуться на любой из этапов заполнения электронной формы заявления без </w:t>
      </w:r>
      <w:proofErr w:type="gramStart"/>
      <w:r w:rsidRPr="00B058F5">
        <w:rPr>
          <w:sz w:val="28"/>
          <w:szCs w:val="28"/>
        </w:rPr>
        <w:t>потери</w:t>
      </w:r>
      <w:proofErr w:type="gramEnd"/>
      <w:r w:rsidRPr="00B058F5">
        <w:rPr>
          <w:sz w:val="28"/>
          <w:szCs w:val="28"/>
        </w:rPr>
        <w:t xml:space="preserve"> ранее введенной информации;</w:t>
      </w:r>
    </w:p>
    <w:p w:rsidR="00774016" w:rsidRPr="00B058F5" w:rsidRDefault="00EC2566" w:rsidP="00260527">
      <w:pPr>
        <w:pStyle w:val="1"/>
        <w:shd w:val="clear" w:color="auto" w:fill="auto"/>
        <w:tabs>
          <w:tab w:val="left" w:pos="1108"/>
        </w:tabs>
        <w:spacing w:after="200" w:line="276" w:lineRule="auto"/>
        <w:ind w:firstLine="709"/>
        <w:contextualSpacing/>
        <w:jc w:val="both"/>
        <w:rPr>
          <w:sz w:val="28"/>
          <w:szCs w:val="28"/>
        </w:rPr>
      </w:pPr>
      <w:r w:rsidRPr="00B058F5">
        <w:rPr>
          <w:sz w:val="28"/>
          <w:szCs w:val="28"/>
        </w:rPr>
        <w:t xml:space="preserve">е) </w:t>
      </w:r>
      <w:r w:rsidR="00774016" w:rsidRPr="00B058F5">
        <w:rPr>
          <w:sz w:val="28"/>
          <w:szCs w:val="28"/>
        </w:rPr>
        <w:t xml:space="preserve">возможность доступа заявителя на ЕПГУ к ранее поданным </w:t>
      </w:r>
      <w:r w:rsidR="00066B04">
        <w:rPr>
          <w:sz w:val="28"/>
          <w:szCs w:val="28"/>
        </w:rPr>
        <w:t xml:space="preserve">                                    </w:t>
      </w:r>
      <w:r w:rsidR="00774016" w:rsidRPr="00B058F5">
        <w:rPr>
          <w:sz w:val="28"/>
          <w:szCs w:val="28"/>
        </w:rPr>
        <w:t>им заявлениям в течение не менее одного года, а также частично сформированных заявлений в течение не менее 3 месяцев.</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Сформированное и подписанное </w:t>
      </w:r>
      <w:proofErr w:type="gramStart"/>
      <w:r w:rsidRPr="00B058F5">
        <w:rPr>
          <w:sz w:val="28"/>
          <w:szCs w:val="28"/>
        </w:rPr>
        <w:t>заявление</w:t>
      </w:r>
      <w:proofErr w:type="gramEnd"/>
      <w:r w:rsidRPr="00B058F5">
        <w:rPr>
          <w:sz w:val="28"/>
          <w:szCs w:val="28"/>
        </w:rPr>
        <w:t xml:space="preserve"> и иные документы, необходимые</w:t>
      </w:r>
      <w:r w:rsidR="00066B04">
        <w:rPr>
          <w:sz w:val="28"/>
          <w:szCs w:val="28"/>
        </w:rPr>
        <w:t xml:space="preserve"> </w:t>
      </w:r>
      <w:r w:rsidRPr="00B058F5">
        <w:rPr>
          <w:sz w:val="28"/>
          <w:szCs w:val="28"/>
        </w:rPr>
        <w:t xml:space="preserve">для предоставления муниципальной услуги, направляются </w:t>
      </w:r>
      <w:r w:rsidR="00066B04">
        <w:rPr>
          <w:sz w:val="28"/>
          <w:szCs w:val="28"/>
        </w:rPr>
        <w:t xml:space="preserve">                            </w:t>
      </w:r>
      <w:r w:rsidRPr="00B058F5">
        <w:rPr>
          <w:sz w:val="28"/>
          <w:szCs w:val="28"/>
        </w:rPr>
        <w:t>в Уполномоченный орган посредством ЕПГУ.</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23.2. Уполномоченный орган обеспечивает в срок не позднее 1 рабочего дня </w:t>
      </w:r>
      <w:r w:rsidR="00EC2566" w:rsidRPr="00B058F5">
        <w:rPr>
          <w:sz w:val="28"/>
          <w:szCs w:val="28"/>
        </w:rPr>
        <w:t xml:space="preserve">                          </w:t>
      </w:r>
      <w:r w:rsidRPr="00B058F5">
        <w:rPr>
          <w:sz w:val="28"/>
          <w:szCs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774016" w:rsidRPr="00B058F5" w:rsidRDefault="00EC2566" w:rsidP="00260527">
      <w:pPr>
        <w:pStyle w:val="1"/>
        <w:shd w:val="clear" w:color="auto" w:fill="auto"/>
        <w:tabs>
          <w:tab w:val="left" w:pos="1108"/>
        </w:tabs>
        <w:spacing w:after="200" w:line="276" w:lineRule="auto"/>
        <w:ind w:firstLine="709"/>
        <w:contextualSpacing/>
        <w:jc w:val="both"/>
        <w:rPr>
          <w:sz w:val="28"/>
          <w:szCs w:val="28"/>
        </w:rPr>
      </w:pPr>
      <w:r w:rsidRPr="00B058F5">
        <w:rPr>
          <w:sz w:val="28"/>
          <w:szCs w:val="28"/>
        </w:rPr>
        <w:t xml:space="preserve">а) </w:t>
      </w:r>
      <w:r w:rsidR="00774016" w:rsidRPr="00B058F5">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74016" w:rsidRPr="00B058F5" w:rsidRDefault="00EC2566" w:rsidP="00260527">
      <w:pPr>
        <w:pStyle w:val="1"/>
        <w:shd w:val="clear" w:color="auto" w:fill="auto"/>
        <w:tabs>
          <w:tab w:val="left" w:pos="1120"/>
        </w:tabs>
        <w:spacing w:after="200" w:line="276" w:lineRule="auto"/>
        <w:ind w:firstLine="709"/>
        <w:contextualSpacing/>
        <w:jc w:val="both"/>
        <w:rPr>
          <w:sz w:val="28"/>
          <w:szCs w:val="28"/>
        </w:rPr>
      </w:pPr>
      <w:r w:rsidRPr="00B058F5">
        <w:rPr>
          <w:sz w:val="28"/>
          <w:szCs w:val="28"/>
        </w:rPr>
        <w:t xml:space="preserve">б) </w:t>
      </w:r>
      <w:r w:rsidR="00774016" w:rsidRPr="00B058F5">
        <w:rPr>
          <w:sz w:val="28"/>
          <w:szCs w:val="28"/>
        </w:rPr>
        <w:t xml:space="preserve">регистрацию заявления и направление заявителю уведомления </w:t>
      </w:r>
      <w:r w:rsidR="00066B04">
        <w:rPr>
          <w:sz w:val="28"/>
          <w:szCs w:val="28"/>
        </w:rPr>
        <w:t xml:space="preserve">                                  </w:t>
      </w:r>
      <w:r w:rsidR="00774016" w:rsidRPr="00B058F5">
        <w:rPr>
          <w:sz w:val="28"/>
          <w:szCs w:val="28"/>
        </w:rPr>
        <w:t>о регистрации заявления либо об отказе в приеме документов, необходимых для предоставления муниципальной услуги.</w:t>
      </w:r>
    </w:p>
    <w:p w:rsidR="00774016" w:rsidRPr="00B058F5" w:rsidRDefault="00774016" w:rsidP="00260527">
      <w:pPr>
        <w:pStyle w:val="1"/>
        <w:shd w:val="clear" w:color="auto" w:fill="auto"/>
        <w:tabs>
          <w:tab w:val="left" w:pos="1120"/>
        </w:tabs>
        <w:spacing w:after="200" w:line="276" w:lineRule="auto"/>
        <w:ind w:firstLine="709"/>
        <w:contextualSpacing/>
        <w:jc w:val="both"/>
        <w:rPr>
          <w:sz w:val="28"/>
          <w:szCs w:val="28"/>
        </w:rPr>
      </w:pPr>
      <w:r w:rsidRPr="00B058F5">
        <w:rPr>
          <w:sz w:val="28"/>
          <w:szCs w:val="28"/>
        </w:rPr>
        <w:t xml:space="preserve">23.3. Электронное заявление становится доступным для должностного лица Уполномоченного органа, ответственного за прием и регистрацию заявления </w:t>
      </w:r>
      <w:r w:rsidR="00EC2566" w:rsidRPr="00B058F5">
        <w:rPr>
          <w:sz w:val="28"/>
          <w:szCs w:val="28"/>
        </w:rPr>
        <w:t xml:space="preserve">                        </w:t>
      </w:r>
      <w:r w:rsidRPr="00B058F5">
        <w:rPr>
          <w:sz w:val="28"/>
          <w:szCs w:val="28"/>
        </w:rPr>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Ответственное должностное лицо:</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 xml:space="preserve">проверяет наличие электронных заявлений, поступивших с ЕПГУ, </w:t>
      </w:r>
      <w:r w:rsidR="00066B04">
        <w:rPr>
          <w:sz w:val="28"/>
          <w:szCs w:val="28"/>
        </w:rPr>
        <w:t xml:space="preserve">                              </w:t>
      </w:r>
      <w:r w:rsidR="00774016" w:rsidRPr="00B058F5">
        <w:rPr>
          <w:sz w:val="28"/>
          <w:szCs w:val="28"/>
        </w:rPr>
        <w:lastRenderedPageBreak/>
        <w:t>с периодом не реже 2 раз в день;</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рассматривает поступившие заявления и приложенные образы документов (документы);</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 xml:space="preserve">производит действия в соответствии с пунктом </w:t>
      </w:r>
      <w:r w:rsidR="00FE3B79" w:rsidRPr="00B058F5">
        <w:rPr>
          <w:sz w:val="28"/>
          <w:szCs w:val="28"/>
        </w:rPr>
        <w:t>21.1</w:t>
      </w:r>
      <w:r w:rsidR="00774016" w:rsidRPr="00B058F5">
        <w:rPr>
          <w:sz w:val="28"/>
          <w:szCs w:val="28"/>
        </w:rPr>
        <w:t xml:space="preserve"> настоящего Административного регламента.</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23.4. Заявителю в качестве результата предоставления муниципальной услуги обеспечивается возможность получения документа:</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74016"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774016" w:rsidRPr="00B058F5">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Pr="00B058F5">
        <w:rPr>
          <w:sz w:val="28"/>
          <w:szCs w:val="28"/>
        </w:rPr>
        <w:t xml:space="preserve">                                                            </w:t>
      </w:r>
      <w:r w:rsidR="00774016" w:rsidRPr="00B058F5">
        <w:rPr>
          <w:sz w:val="28"/>
          <w:szCs w:val="28"/>
        </w:rPr>
        <w:t>в многофункциональном центре.</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w:t>
      </w:r>
      <w:r w:rsidR="00066B04">
        <w:rPr>
          <w:sz w:val="28"/>
          <w:szCs w:val="28"/>
        </w:rPr>
        <w:t xml:space="preserve">                      </w:t>
      </w:r>
      <w:r w:rsidRPr="00B058F5">
        <w:rPr>
          <w:sz w:val="28"/>
          <w:szCs w:val="28"/>
        </w:rPr>
        <w:t>в личном кабинете</w:t>
      </w:r>
      <w:r w:rsidR="00EC2566" w:rsidRPr="00B058F5">
        <w:rPr>
          <w:sz w:val="28"/>
          <w:szCs w:val="28"/>
        </w:rPr>
        <w:t xml:space="preserve"> </w:t>
      </w:r>
      <w:r w:rsidRPr="00B058F5">
        <w:rPr>
          <w:sz w:val="28"/>
          <w:szCs w:val="28"/>
        </w:rPr>
        <w:t>по собственной инициативе, в любое время.</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При предоставлении муниципальной услуги в электронной форме заявителю направляется:</w:t>
      </w:r>
    </w:p>
    <w:p w:rsidR="00774016" w:rsidRPr="00B058F5" w:rsidRDefault="00774016" w:rsidP="00260527">
      <w:pPr>
        <w:pStyle w:val="1"/>
        <w:shd w:val="clear" w:color="auto" w:fill="auto"/>
        <w:spacing w:after="200" w:line="276" w:lineRule="auto"/>
        <w:ind w:firstLine="709"/>
        <w:contextualSpacing/>
        <w:jc w:val="both"/>
        <w:rPr>
          <w:sz w:val="28"/>
          <w:szCs w:val="28"/>
        </w:rPr>
      </w:pPr>
      <w:proofErr w:type="gramStart"/>
      <w:r w:rsidRPr="00B058F5">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00066B04">
        <w:rPr>
          <w:sz w:val="28"/>
          <w:szCs w:val="28"/>
        </w:rPr>
        <w:t xml:space="preserve">                  </w:t>
      </w:r>
      <w:r w:rsidRPr="00B058F5">
        <w:rPr>
          <w:sz w:val="28"/>
          <w:szCs w:val="28"/>
        </w:rPr>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w:t>
      </w:r>
      <w:r w:rsidR="00EC2566" w:rsidRPr="00B058F5">
        <w:rPr>
          <w:sz w:val="28"/>
          <w:szCs w:val="28"/>
        </w:rPr>
        <w:t xml:space="preserve"> </w:t>
      </w:r>
      <w:r w:rsidRPr="00B058F5">
        <w:rPr>
          <w:sz w:val="28"/>
          <w:szCs w:val="28"/>
        </w:rPr>
        <w:t>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066B04">
        <w:rPr>
          <w:sz w:val="28"/>
          <w:szCs w:val="28"/>
        </w:rPr>
        <w:t xml:space="preserve">                                      </w:t>
      </w:r>
      <w:r w:rsidRPr="00B058F5">
        <w:rPr>
          <w:sz w:val="28"/>
          <w:szCs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774016" w:rsidRPr="00B058F5" w:rsidRDefault="00774016" w:rsidP="00260527">
      <w:pPr>
        <w:pStyle w:val="1"/>
        <w:shd w:val="clear" w:color="auto" w:fill="auto"/>
        <w:spacing w:after="200" w:line="276" w:lineRule="auto"/>
        <w:ind w:firstLine="709"/>
        <w:contextualSpacing/>
        <w:jc w:val="both"/>
        <w:rPr>
          <w:sz w:val="28"/>
          <w:szCs w:val="28"/>
        </w:rPr>
      </w:pPr>
      <w:r w:rsidRPr="00B058F5">
        <w:rPr>
          <w:sz w:val="28"/>
          <w:szCs w:val="28"/>
        </w:rPr>
        <w:t>23.6. Оценка качества предоставления муниципальной услуги.</w:t>
      </w:r>
    </w:p>
    <w:p w:rsidR="00774016" w:rsidRPr="00B058F5" w:rsidRDefault="00774016" w:rsidP="00260527">
      <w:pPr>
        <w:pStyle w:val="1"/>
        <w:shd w:val="clear" w:color="auto" w:fill="auto"/>
        <w:tabs>
          <w:tab w:val="left" w:pos="1522"/>
        </w:tabs>
        <w:spacing w:after="200" w:line="276" w:lineRule="auto"/>
        <w:ind w:firstLine="709"/>
        <w:contextualSpacing/>
        <w:jc w:val="both"/>
        <w:rPr>
          <w:sz w:val="28"/>
          <w:szCs w:val="28"/>
        </w:rPr>
      </w:pPr>
      <w:proofErr w:type="gramStart"/>
      <w:r w:rsidRPr="00B058F5">
        <w:rPr>
          <w:sz w:val="28"/>
          <w:szCs w:val="28"/>
        </w:rPr>
        <w:t xml:space="preserve">Оценка качества предоставления муниципальной услуги осуществляется </w:t>
      </w:r>
      <w:r w:rsidR="00EC2566" w:rsidRPr="00B058F5">
        <w:rPr>
          <w:sz w:val="28"/>
          <w:szCs w:val="28"/>
        </w:rPr>
        <w:t xml:space="preserve">                         </w:t>
      </w:r>
      <w:r w:rsidRPr="00B058F5">
        <w:rPr>
          <w:sz w:val="28"/>
          <w:szCs w:val="28"/>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w:t>
      </w:r>
      <w:r w:rsidR="00EC2566" w:rsidRPr="00B058F5">
        <w:rPr>
          <w:sz w:val="28"/>
          <w:szCs w:val="28"/>
        </w:rPr>
        <w:t xml:space="preserve">                                               </w:t>
      </w:r>
      <w:r w:rsidRPr="00B058F5">
        <w:rPr>
          <w:sz w:val="28"/>
          <w:szCs w:val="28"/>
        </w:rPr>
        <w:t xml:space="preserve">ими государственных услуг, а также применения результатов указанной оценки </w:t>
      </w:r>
      <w:r w:rsidR="00EC2566" w:rsidRPr="00B058F5">
        <w:rPr>
          <w:sz w:val="28"/>
          <w:szCs w:val="28"/>
        </w:rPr>
        <w:t xml:space="preserve">                              </w:t>
      </w:r>
      <w:r w:rsidRPr="00B058F5">
        <w:rPr>
          <w:sz w:val="28"/>
          <w:szCs w:val="28"/>
        </w:rPr>
        <w:t xml:space="preserve">как основания для принятия решений о досрочном прекращении исполнения соответствующими руководителями своих должностных обязанностей, </w:t>
      </w:r>
      <w:r w:rsidRPr="00B058F5">
        <w:rPr>
          <w:sz w:val="28"/>
          <w:szCs w:val="28"/>
        </w:rPr>
        <w:lastRenderedPageBreak/>
        <w:t xml:space="preserve">утвержденными постановлением Правительства Российской Федерации </w:t>
      </w:r>
      <w:r w:rsidR="00066B04">
        <w:rPr>
          <w:sz w:val="28"/>
          <w:szCs w:val="28"/>
        </w:rPr>
        <w:t xml:space="preserve">                                  </w:t>
      </w:r>
      <w:r w:rsidRPr="00B058F5">
        <w:rPr>
          <w:sz w:val="28"/>
          <w:szCs w:val="28"/>
        </w:rPr>
        <w:t xml:space="preserve">от </w:t>
      </w:r>
      <w:r w:rsidRPr="00B058F5">
        <w:rPr>
          <w:sz w:val="28"/>
          <w:szCs w:val="28"/>
          <w:lang w:eastAsia="en-US" w:bidi="en-US"/>
        </w:rPr>
        <w:t xml:space="preserve">12 </w:t>
      </w:r>
      <w:r w:rsidRPr="00B058F5">
        <w:rPr>
          <w:sz w:val="28"/>
          <w:szCs w:val="28"/>
        </w:rPr>
        <w:t xml:space="preserve">декабря </w:t>
      </w:r>
      <w:r w:rsidRPr="00B058F5">
        <w:rPr>
          <w:sz w:val="28"/>
          <w:szCs w:val="28"/>
          <w:lang w:eastAsia="en-US" w:bidi="en-US"/>
        </w:rPr>
        <w:t>2012</w:t>
      </w:r>
      <w:proofErr w:type="gramEnd"/>
      <w:r w:rsidRPr="00B058F5">
        <w:rPr>
          <w:sz w:val="28"/>
          <w:szCs w:val="28"/>
          <w:lang w:eastAsia="en-US" w:bidi="en-US"/>
        </w:rPr>
        <w:t xml:space="preserve"> </w:t>
      </w:r>
      <w:proofErr w:type="gramStart"/>
      <w:r w:rsidRPr="00B058F5">
        <w:rPr>
          <w:sz w:val="28"/>
          <w:szCs w:val="28"/>
        </w:rPr>
        <w:t xml:space="preserve">года </w:t>
      </w:r>
      <w:r w:rsidRPr="00B058F5">
        <w:rPr>
          <w:sz w:val="28"/>
          <w:szCs w:val="28"/>
          <w:lang w:eastAsia="en-US" w:bidi="en-US"/>
        </w:rPr>
        <w:t xml:space="preserve">№ 1284 </w:t>
      </w:r>
      <w:r w:rsidRPr="00B058F5">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w:t>
      </w:r>
      <w:r w:rsidR="006A001E" w:rsidRPr="00B058F5">
        <w:rPr>
          <w:sz w:val="28"/>
          <w:szCs w:val="28"/>
        </w:rPr>
        <w:t xml:space="preserve">ых отделений) </w:t>
      </w:r>
      <w:r w:rsidR="00061EA9">
        <w:rPr>
          <w:sz w:val="28"/>
          <w:szCs w:val="28"/>
        </w:rPr>
        <w:t xml:space="preserve">                       </w:t>
      </w:r>
      <w:r w:rsidR="006A001E" w:rsidRPr="00B058F5">
        <w:rPr>
          <w:sz w:val="28"/>
          <w:szCs w:val="28"/>
        </w:rPr>
        <w:t xml:space="preserve">с учетом качества </w:t>
      </w:r>
      <w:r w:rsidRPr="00B058F5">
        <w:rPr>
          <w:sz w:val="28"/>
          <w:szCs w:val="28"/>
        </w:rPr>
        <w:t>предоставления госуд</w:t>
      </w:r>
      <w:r w:rsidR="006A001E" w:rsidRPr="00B058F5">
        <w:rPr>
          <w:sz w:val="28"/>
          <w:szCs w:val="28"/>
        </w:rPr>
        <w:t xml:space="preserve">арственных услуг, руководителей </w:t>
      </w:r>
      <w:r w:rsidRPr="00B058F5">
        <w:rPr>
          <w:sz w:val="28"/>
          <w:szCs w:val="28"/>
        </w:rPr>
        <w:t xml:space="preserve">многофункциональных центров предоставления государственных </w:t>
      </w:r>
      <w:r w:rsidR="00061EA9">
        <w:rPr>
          <w:sz w:val="28"/>
          <w:szCs w:val="28"/>
        </w:rPr>
        <w:t xml:space="preserve">                                           </w:t>
      </w:r>
      <w:r w:rsidRPr="00B058F5">
        <w:rPr>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058F5">
        <w:rPr>
          <w:sz w:val="28"/>
          <w:szCs w:val="28"/>
        </w:rPr>
        <w:t xml:space="preserve"> решений о досрочном прекращении исполнения соответствующими руководителями своих должностных обязанностей».</w:t>
      </w:r>
    </w:p>
    <w:p w:rsidR="00774016" w:rsidRPr="00B058F5" w:rsidRDefault="00774016" w:rsidP="00260527">
      <w:pPr>
        <w:pStyle w:val="1"/>
        <w:shd w:val="clear" w:color="auto" w:fill="auto"/>
        <w:spacing w:after="200" w:line="276" w:lineRule="auto"/>
        <w:ind w:firstLine="709"/>
        <w:contextualSpacing/>
        <w:jc w:val="both"/>
        <w:rPr>
          <w:sz w:val="28"/>
          <w:szCs w:val="28"/>
        </w:rPr>
      </w:pPr>
      <w:proofErr w:type="gramStart"/>
      <w:r w:rsidRPr="00B058F5">
        <w:rPr>
          <w:sz w:val="28"/>
          <w:szCs w:val="28"/>
        </w:rPr>
        <w:t xml:space="preserve">23.7 Заявителю обеспечивается возможность направления жалобы </w:t>
      </w:r>
      <w:r w:rsidR="00061EA9">
        <w:rPr>
          <w:sz w:val="28"/>
          <w:szCs w:val="28"/>
        </w:rPr>
        <w:t xml:space="preserve">                                         </w:t>
      </w:r>
      <w:r w:rsidRPr="00B058F5">
        <w:rPr>
          <w:sz w:val="28"/>
          <w:szCs w:val="28"/>
        </w:rPr>
        <w:t xml:space="preserve">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w:t>
      </w:r>
      <w:r w:rsidRPr="00B058F5">
        <w:rPr>
          <w:sz w:val="28"/>
          <w:szCs w:val="28"/>
          <w:lang w:eastAsia="en-US" w:bidi="en-US"/>
        </w:rPr>
        <w:t xml:space="preserve">11.2 </w:t>
      </w:r>
      <w:r w:rsidRPr="00B058F5">
        <w:rPr>
          <w:sz w:val="28"/>
          <w:szCs w:val="28"/>
        </w:rPr>
        <w:t xml:space="preserve">Федерального закона </w:t>
      </w:r>
      <w:r w:rsidRPr="00B058F5">
        <w:rPr>
          <w:sz w:val="28"/>
          <w:szCs w:val="28"/>
          <w:lang w:eastAsia="en-US" w:bidi="en-US"/>
        </w:rPr>
        <w:t xml:space="preserve">№ </w:t>
      </w:r>
      <w:r w:rsidRPr="00B058F5">
        <w:rPr>
          <w:sz w:val="28"/>
          <w:szCs w:val="28"/>
        </w:rPr>
        <w:t xml:space="preserve">210-ФЗ и в порядке, установленном постановлением Правительства Российской Федерации от </w:t>
      </w:r>
      <w:r w:rsidRPr="00B058F5">
        <w:rPr>
          <w:sz w:val="28"/>
          <w:szCs w:val="28"/>
          <w:lang w:eastAsia="en-US" w:bidi="en-US"/>
        </w:rPr>
        <w:t xml:space="preserve">20 </w:t>
      </w:r>
      <w:r w:rsidRPr="00B058F5">
        <w:rPr>
          <w:sz w:val="28"/>
          <w:szCs w:val="28"/>
        </w:rPr>
        <w:t xml:space="preserve">ноября </w:t>
      </w:r>
      <w:r w:rsidRPr="00B058F5">
        <w:rPr>
          <w:sz w:val="28"/>
          <w:szCs w:val="28"/>
          <w:lang w:eastAsia="en-US" w:bidi="en-US"/>
        </w:rPr>
        <w:t xml:space="preserve">2012 </w:t>
      </w:r>
      <w:r w:rsidRPr="00B058F5">
        <w:rPr>
          <w:sz w:val="28"/>
          <w:szCs w:val="28"/>
        </w:rPr>
        <w:t xml:space="preserve">года </w:t>
      </w:r>
      <w:r w:rsidR="00061EA9">
        <w:rPr>
          <w:sz w:val="28"/>
          <w:szCs w:val="28"/>
        </w:rPr>
        <w:t xml:space="preserve">                     </w:t>
      </w:r>
      <w:r w:rsidRPr="00B058F5">
        <w:rPr>
          <w:sz w:val="28"/>
          <w:szCs w:val="28"/>
          <w:lang w:eastAsia="en-US" w:bidi="en-US"/>
        </w:rPr>
        <w:t xml:space="preserve">№ 1198 </w:t>
      </w:r>
      <w:r w:rsidRPr="00B058F5">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sidR="00061EA9">
        <w:rPr>
          <w:sz w:val="28"/>
          <w:szCs w:val="28"/>
        </w:rPr>
        <w:t xml:space="preserve">                     </w:t>
      </w:r>
      <w:r w:rsidRPr="00B058F5">
        <w:rPr>
          <w:sz w:val="28"/>
          <w:szCs w:val="28"/>
        </w:rPr>
        <w:t>и действий (бездействия), совершенных при предоставлении государственных</w:t>
      </w:r>
      <w:proofErr w:type="gramEnd"/>
      <w:r w:rsidRPr="00B058F5">
        <w:rPr>
          <w:sz w:val="28"/>
          <w:szCs w:val="28"/>
        </w:rPr>
        <w:t xml:space="preserve"> </w:t>
      </w:r>
      <w:r w:rsidR="00061EA9">
        <w:rPr>
          <w:sz w:val="28"/>
          <w:szCs w:val="28"/>
        </w:rPr>
        <w:t xml:space="preserve">                  </w:t>
      </w:r>
      <w:r w:rsidRPr="00B058F5">
        <w:rPr>
          <w:sz w:val="28"/>
          <w:szCs w:val="28"/>
        </w:rPr>
        <w:t>и муниципальных услуг»</w:t>
      </w:r>
      <w:r w:rsidRPr="00B058F5">
        <w:rPr>
          <w:sz w:val="28"/>
          <w:szCs w:val="28"/>
          <w:vertAlign w:val="superscript"/>
        </w:rPr>
        <w:footnoteReference w:id="1"/>
      </w:r>
      <w:r w:rsidRPr="00B058F5">
        <w:rPr>
          <w:sz w:val="28"/>
          <w:szCs w:val="28"/>
        </w:rPr>
        <w:t>.</w:t>
      </w:r>
    </w:p>
    <w:p w:rsidR="00061EA9" w:rsidRDefault="00061EA9" w:rsidP="00631C71">
      <w:pPr>
        <w:pStyle w:val="af3"/>
        <w:jc w:val="center"/>
        <w:rPr>
          <w:rFonts w:ascii="Times New Roman" w:hAnsi="Times New Roman" w:cs="Times New Roman"/>
          <w:b/>
          <w:sz w:val="28"/>
          <w:szCs w:val="28"/>
        </w:rPr>
      </w:pPr>
      <w:bookmarkStart w:id="31" w:name="bookmark30"/>
      <w:bookmarkStart w:id="32" w:name="bookmark31"/>
    </w:p>
    <w:p w:rsidR="00774016" w:rsidRPr="00B058F5" w:rsidRDefault="00774016" w:rsidP="00631C71">
      <w:pPr>
        <w:pStyle w:val="af3"/>
        <w:jc w:val="center"/>
        <w:rPr>
          <w:rFonts w:ascii="Times New Roman" w:hAnsi="Times New Roman" w:cs="Times New Roman"/>
          <w:b/>
          <w:sz w:val="28"/>
          <w:szCs w:val="28"/>
        </w:rPr>
      </w:pPr>
      <w:r w:rsidRPr="00B058F5">
        <w:rPr>
          <w:rFonts w:ascii="Times New Roman" w:hAnsi="Times New Roman" w:cs="Times New Roman"/>
          <w:b/>
          <w:sz w:val="28"/>
          <w:szCs w:val="28"/>
        </w:rPr>
        <w:t>Порядок исправления допущенных опечаток и ошибок</w:t>
      </w:r>
      <w:r w:rsidR="00EC2566" w:rsidRPr="00B058F5">
        <w:rPr>
          <w:rFonts w:ascii="Times New Roman" w:hAnsi="Times New Roman" w:cs="Times New Roman"/>
          <w:b/>
          <w:sz w:val="28"/>
          <w:szCs w:val="28"/>
        </w:rPr>
        <w:t xml:space="preserve">                                                                        </w:t>
      </w:r>
      <w:r w:rsidRPr="00B058F5">
        <w:rPr>
          <w:rFonts w:ascii="Times New Roman" w:hAnsi="Times New Roman" w:cs="Times New Roman"/>
          <w:b/>
          <w:sz w:val="28"/>
          <w:szCs w:val="28"/>
        </w:rPr>
        <w:t xml:space="preserve"> в</w:t>
      </w:r>
      <w:r w:rsidR="00EC2566" w:rsidRPr="00B058F5">
        <w:rPr>
          <w:rFonts w:ascii="Times New Roman" w:hAnsi="Times New Roman" w:cs="Times New Roman"/>
          <w:b/>
          <w:sz w:val="28"/>
          <w:szCs w:val="28"/>
        </w:rPr>
        <w:t xml:space="preserve"> </w:t>
      </w:r>
      <w:r w:rsidRPr="00B058F5">
        <w:rPr>
          <w:rFonts w:ascii="Times New Roman" w:hAnsi="Times New Roman" w:cs="Times New Roman"/>
          <w:b/>
          <w:sz w:val="28"/>
          <w:szCs w:val="28"/>
        </w:rPr>
        <w:t>выданных в результате предоставления муниципальной услуги документах</w:t>
      </w:r>
      <w:bookmarkEnd w:id="31"/>
      <w:bookmarkEnd w:id="32"/>
    </w:p>
    <w:p w:rsidR="00774016" w:rsidRPr="00B058F5" w:rsidRDefault="00774016" w:rsidP="00260527">
      <w:pPr>
        <w:pStyle w:val="1"/>
        <w:numPr>
          <w:ilvl w:val="1"/>
          <w:numId w:val="26"/>
        </w:numPr>
        <w:shd w:val="clear" w:color="auto" w:fill="auto"/>
        <w:tabs>
          <w:tab w:val="left" w:pos="1439"/>
        </w:tabs>
        <w:spacing w:after="200" w:line="276" w:lineRule="auto"/>
        <w:ind w:left="0" w:firstLine="709"/>
        <w:contextualSpacing/>
        <w:jc w:val="both"/>
        <w:rPr>
          <w:sz w:val="28"/>
          <w:szCs w:val="28"/>
        </w:rPr>
      </w:pPr>
      <w:r w:rsidRPr="00B058F5">
        <w:rPr>
          <w:sz w:val="28"/>
          <w:szCs w:val="28"/>
        </w:rPr>
        <w:t>В случае выявления опечаток и ошибок заявитель вправе обратиться</w:t>
      </w:r>
      <w:r w:rsidR="00EC2566" w:rsidRPr="00B058F5">
        <w:rPr>
          <w:sz w:val="28"/>
          <w:szCs w:val="28"/>
        </w:rPr>
        <w:t xml:space="preserve">                         </w:t>
      </w:r>
      <w:r w:rsidRPr="00B058F5">
        <w:rPr>
          <w:sz w:val="28"/>
          <w:szCs w:val="28"/>
        </w:rPr>
        <w:t xml:space="preserve"> в Уполномоченный орган с заявлением на исправление опечаток и ошибок.</w:t>
      </w:r>
    </w:p>
    <w:p w:rsidR="00774016" w:rsidRPr="00B058F5" w:rsidRDefault="00774016" w:rsidP="00260527">
      <w:pPr>
        <w:pStyle w:val="1"/>
        <w:numPr>
          <w:ilvl w:val="1"/>
          <w:numId w:val="26"/>
        </w:numPr>
        <w:shd w:val="clear" w:color="auto" w:fill="auto"/>
        <w:tabs>
          <w:tab w:val="left" w:pos="1439"/>
        </w:tabs>
        <w:spacing w:after="200" w:line="276" w:lineRule="auto"/>
        <w:ind w:left="0" w:firstLine="709"/>
        <w:contextualSpacing/>
        <w:jc w:val="both"/>
        <w:rPr>
          <w:sz w:val="28"/>
          <w:szCs w:val="28"/>
        </w:rPr>
      </w:pPr>
      <w:r w:rsidRPr="00B058F5">
        <w:rPr>
          <w:sz w:val="28"/>
          <w:szCs w:val="28"/>
        </w:rPr>
        <w:t xml:space="preserve">Основания отказа в приеме заявления об исправлении опечаток </w:t>
      </w:r>
      <w:r w:rsidR="00061EA9">
        <w:rPr>
          <w:sz w:val="28"/>
          <w:szCs w:val="28"/>
        </w:rPr>
        <w:t xml:space="preserve">                        </w:t>
      </w:r>
      <w:r w:rsidRPr="00B058F5">
        <w:rPr>
          <w:sz w:val="28"/>
          <w:szCs w:val="28"/>
        </w:rPr>
        <w:t xml:space="preserve">и ошибок указаны в пункте </w:t>
      </w:r>
      <w:r w:rsidR="00432E2E" w:rsidRPr="00B058F5">
        <w:rPr>
          <w:sz w:val="28"/>
          <w:szCs w:val="28"/>
          <w:lang w:eastAsia="en-US" w:bidi="en-US"/>
        </w:rPr>
        <w:t>24.1</w:t>
      </w:r>
      <w:r w:rsidRPr="00B058F5">
        <w:rPr>
          <w:sz w:val="28"/>
          <w:szCs w:val="28"/>
          <w:lang w:eastAsia="en-US" w:bidi="en-US"/>
        </w:rPr>
        <w:t xml:space="preserve"> </w:t>
      </w:r>
      <w:r w:rsidRPr="00B058F5">
        <w:rPr>
          <w:sz w:val="28"/>
          <w:szCs w:val="28"/>
        </w:rPr>
        <w:t>настоящего Административного регламента.</w:t>
      </w:r>
    </w:p>
    <w:p w:rsidR="001E36AA" w:rsidRPr="00B058F5" w:rsidRDefault="00774016" w:rsidP="00260527">
      <w:pPr>
        <w:pStyle w:val="1"/>
        <w:numPr>
          <w:ilvl w:val="1"/>
          <w:numId w:val="26"/>
        </w:numPr>
        <w:shd w:val="clear" w:color="auto" w:fill="auto"/>
        <w:tabs>
          <w:tab w:val="left" w:pos="1439"/>
        </w:tabs>
        <w:spacing w:after="200" w:line="276" w:lineRule="auto"/>
        <w:ind w:left="0" w:firstLine="709"/>
        <w:contextualSpacing/>
        <w:jc w:val="both"/>
        <w:rPr>
          <w:sz w:val="28"/>
          <w:szCs w:val="28"/>
        </w:rPr>
      </w:pPr>
      <w:r w:rsidRPr="00B058F5">
        <w:rPr>
          <w:sz w:val="28"/>
          <w:szCs w:val="28"/>
        </w:rPr>
        <w:t xml:space="preserve">Исправление допущенных опечаток и ошибок в выданных </w:t>
      </w:r>
      <w:r w:rsidR="00061EA9">
        <w:rPr>
          <w:sz w:val="28"/>
          <w:szCs w:val="28"/>
        </w:rPr>
        <w:t xml:space="preserve">                                 </w:t>
      </w:r>
      <w:r w:rsidRPr="00B058F5">
        <w:rPr>
          <w:sz w:val="28"/>
          <w:szCs w:val="28"/>
        </w:rPr>
        <w:t>в результате предоставления муниципальной услуги документах осуществляется в следующем порядке:</w:t>
      </w:r>
    </w:p>
    <w:p w:rsidR="00774016" w:rsidRPr="00B058F5" w:rsidRDefault="00774016" w:rsidP="00061EA9">
      <w:pPr>
        <w:pStyle w:val="1"/>
        <w:numPr>
          <w:ilvl w:val="2"/>
          <w:numId w:val="26"/>
        </w:numPr>
        <w:shd w:val="clear" w:color="auto" w:fill="auto"/>
        <w:tabs>
          <w:tab w:val="left" w:pos="1560"/>
        </w:tabs>
        <w:spacing w:after="200" w:line="276" w:lineRule="auto"/>
        <w:ind w:left="0" w:firstLine="709"/>
        <w:contextualSpacing/>
        <w:jc w:val="both"/>
        <w:rPr>
          <w:sz w:val="28"/>
          <w:szCs w:val="28"/>
        </w:rPr>
      </w:pPr>
      <w:r w:rsidRPr="00B058F5">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74016" w:rsidRPr="00B058F5" w:rsidRDefault="00774016" w:rsidP="00260527">
      <w:pPr>
        <w:pStyle w:val="1"/>
        <w:numPr>
          <w:ilvl w:val="2"/>
          <w:numId w:val="26"/>
        </w:numPr>
        <w:shd w:val="clear" w:color="auto" w:fill="auto"/>
        <w:tabs>
          <w:tab w:val="left" w:pos="1660"/>
        </w:tabs>
        <w:spacing w:after="200" w:line="276" w:lineRule="auto"/>
        <w:ind w:left="0" w:firstLine="709"/>
        <w:contextualSpacing/>
        <w:jc w:val="both"/>
        <w:rPr>
          <w:sz w:val="28"/>
          <w:szCs w:val="28"/>
        </w:rPr>
      </w:pPr>
      <w:r w:rsidRPr="00B058F5">
        <w:rPr>
          <w:sz w:val="28"/>
          <w:szCs w:val="28"/>
        </w:rPr>
        <w:t xml:space="preserve">Уполномоченный орган при получении заявления, указанного </w:t>
      </w:r>
      <w:r w:rsidR="00EC2566" w:rsidRPr="00B058F5">
        <w:rPr>
          <w:sz w:val="28"/>
          <w:szCs w:val="28"/>
        </w:rPr>
        <w:t xml:space="preserve">                                  </w:t>
      </w:r>
      <w:r w:rsidRPr="00B058F5">
        <w:rPr>
          <w:sz w:val="28"/>
          <w:szCs w:val="28"/>
        </w:rPr>
        <w:t xml:space="preserve">в подпункте </w:t>
      </w:r>
      <w:r w:rsidR="00DF4F6F" w:rsidRPr="00B058F5">
        <w:rPr>
          <w:sz w:val="28"/>
          <w:szCs w:val="28"/>
          <w:lang w:eastAsia="en-US" w:bidi="en-US"/>
        </w:rPr>
        <w:t>24.3.</w:t>
      </w:r>
      <w:r w:rsidR="00416511" w:rsidRPr="00B058F5">
        <w:rPr>
          <w:sz w:val="28"/>
          <w:szCs w:val="28"/>
          <w:lang w:eastAsia="en-US" w:bidi="en-US"/>
        </w:rPr>
        <w:t>1</w:t>
      </w:r>
      <w:r w:rsidR="00DF4F6F" w:rsidRPr="00B058F5">
        <w:rPr>
          <w:sz w:val="28"/>
          <w:szCs w:val="28"/>
          <w:lang w:eastAsia="en-US" w:bidi="en-US"/>
        </w:rPr>
        <w:t xml:space="preserve">. </w:t>
      </w:r>
      <w:r w:rsidRPr="00B058F5">
        <w:rPr>
          <w:sz w:val="28"/>
          <w:szCs w:val="28"/>
        </w:rPr>
        <w:t xml:space="preserve">пункта </w:t>
      </w:r>
      <w:r w:rsidR="00DF4F6F" w:rsidRPr="00B058F5">
        <w:rPr>
          <w:sz w:val="28"/>
          <w:szCs w:val="28"/>
        </w:rPr>
        <w:t>24.</w:t>
      </w:r>
      <w:r w:rsidR="00416511" w:rsidRPr="00B058F5">
        <w:rPr>
          <w:sz w:val="28"/>
          <w:szCs w:val="28"/>
        </w:rPr>
        <w:t>3</w:t>
      </w:r>
      <w:r w:rsidRPr="00B058F5">
        <w:rPr>
          <w:sz w:val="28"/>
          <w:szCs w:val="28"/>
          <w:lang w:eastAsia="en-US" w:bidi="en-US"/>
        </w:rPr>
        <w:t xml:space="preserve"> </w:t>
      </w:r>
      <w:r w:rsidRPr="00B058F5">
        <w:rPr>
          <w:sz w:val="28"/>
          <w:szCs w:val="28"/>
        </w:rPr>
        <w:t xml:space="preserve">настоящего подраздела, рассматривает необходимость внесения соответствующих изменений в документы, являющиеся </w:t>
      </w:r>
      <w:r w:rsidRPr="00B058F5">
        <w:rPr>
          <w:sz w:val="28"/>
          <w:szCs w:val="28"/>
        </w:rPr>
        <w:lastRenderedPageBreak/>
        <w:t>результатом предоставления муниципальной услуги.</w:t>
      </w:r>
    </w:p>
    <w:p w:rsidR="00774016" w:rsidRPr="00B058F5" w:rsidRDefault="00774016" w:rsidP="00260527">
      <w:pPr>
        <w:pStyle w:val="1"/>
        <w:numPr>
          <w:ilvl w:val="2"/>
          <w:numId w:val="26"/>
        </w:numPr>
        <w:shd w:val="clear" w:color="auto" w:fill="auto"/>
        <w:tabs>
          <w:tab w:val="left" w:pos="1660"/>
        </w:tabs>
        <w:spacing w:after="200" w:line="276" w:lineRule="auto"/>
        <w:ind w:left="0" w:firstLine="709"/>
        <w:contextualSpacing/>
        <w:jc w:val="both"/>
        <w:rPr>
          <w:sz w:val="28"/>
          <w:szCs w:val="28"/>
        </w:rPr>
      </w:pPr>
      <w:r w:rsidRPr="00B058F5">
        <w:rPr>
          <w:sz w:val="28"/>
          <w:szCs w:val="28"/>
        </w:rPr>
        <w:t xml:space="preserve">Уполномоченный орган обеспечивает устранение опечаток </w:t>
      </w:r>
      <w:r w:rsidR="00061EA9">
        <w:rPr>
          <w:sz w:val="28"/>
          <w:szCs w:val="28"/>
        </w:rPr>
        <w:t xml:space="preserve">                               </w:t>
      </w:r>
      <w:r w:rsidRPr="00B058F5">
        <w:rPr>
          <w:sz w:val="28"/>
          <w:szCs w:val="28"/>
        </w:rPr>
        <w:t>и ошибок в документах, являющихся результатом предоставления муниципальной услуги.</w:t>
      </w:r>
    </w:p>
    <w:p w:rsidR="00774016" w:rsidRPr="00B058F5" w:rsidRDefault="00774016" w:rsidP="00260527">
      <w:pPr>
        <w:pStyle w:val="1"/>
        <w:numPr>
          <w:ilvl w:val="2"/>
          <w:numId w:val="26"/>
        </w:numPr>
        <w:shd w:val="clear" w:color="auto" w:fill="auto"/>
        <w:tabs>
          <w:tab w:val="left" w:pos="1660"/>
        </w:tabs>
        <w:spacing w:after="200" w:line="276" w:lineRule="auto"/>
        <w:ind w:left="0" w:firstLine="709"/>
        <w:contextualSpacing/>
        <w:jc w:val="both"/>
        <w:rPr>
          <w:sz w:val="28"/>
          <w:szCs w:val="28"/>
        </w:rPr>
      </w:pPr>
      <w:r w:rsidRPr="00B058F5">
        <w:rPr>
          <w:sz w:val="28"/>
          <w:szCs w:val="28"/>
        </w:rPr>
        <w:t xml:space="preserve">Срок устранения опечаток и ошибок не должен превышать </w:t>
      </w:r>
      <w:r w:rsidR="00EC2566" w:rsidRPr="00B058F5">
        <w:rPr>
          <w:sz w:val="28"/>
          <w:szCs w:val="28"/>
        </w:rPr>
        <w:t xml:space="preserve">                                           </w:t>
      </w:r>
      <w:r w:rsidRPr="00B058F5">
        <w:rPr>
          <w:sz w:val="28"/>
          <w:szCs w:val="28"/>
          <w:lang w:eastAsia="en-US" w:bidi="en-US"/>
        </w:rPr>
        <w:t xml:space="preserve">3 </w:t>
      </w:r>
      <w:r w:rsidRPr="00B058F5">
        <w:rPr>
          <w:sz w:val="28"/>
          <w:szCs w:val="28"/>
        </w:rPr>
        <w:t xml:space="preserve">(трех) рабочих дней </w:t>
      </w:r>
      <w:proofErr w:type="gramStart"/>
      <w:r w:rsidRPr="00B058F5">
        <w:rPr>
          <w:sz w:val="28"/>
          <w:szCs w:val="28"/>
        </w:rPr>
        <w:t>с даты регистрации</w:t>
      </w:r>
      <w:proofErr w:type="gramEnd"/>
      <w:r w:rsidRPr="00B058F5">
        <w:rPr>
          <w:sz w:val="28"/>
          <w:szCs w:val="28"/>
        </w:rPr>
        <w:t xml:space="preserve"> заявления, указанного в подпункте </w:t>
      </w:r>
      <w:r w:rsidR="00EC2566" w:rsidRPr="00B058F5">
        <w:rPr>
          <w:sz w:val="28"/>
          <w:szCs w:val="28"/>
        </w:rPr>
        <w:t xml:space="preserve">                               </w:t>
      </w:r>
      <w:r w:rsidR="00DF4F6F" w:rsidRPr="00B058F5">
        <w:rPr>
          <w:sz w:val="28"/>
          <w:szCs w:val="28"/>
          <w:lang w:eastAsia="en-US" w:bidi="en-US"/>
        </w:rPr>
        <w:t>24.3.</w:t>
      </w:r>
      <w:r w:rsidR="00416511" w:rsidRPr="00B058F5">
        <w:rPr>
          <w:sz w:val="28"/>
          <w:szCs w:val="28"/>
          <w:lang w:eastAsia="en-US" w:bidi="en-US"/>
        </w:rPr>
        <w:t>1</w:t>
      </w:r>
      <w:r w:rsidR="00DF4F6F" w:rsidRPr="00B058F5">
        <w:rPr>
          <w:sz w:val="28"/>
          <w:szCs w:val="28"/>
          <w:lang w:eastAsia="en-US" w:bidi="en-US"/>
        </w:rPr>
        <w:t xml:space="preserve">. </w:t>
      </w:r>
      <w:r w:rsidR="00DF4F6F" w:rsidRPr="00B058F5">
        <w:rPr>
          <w:sz w:val="28"/>
          <w:szCs w:val="28"/>
        </w:rPr>
        <w:t xml:space="preserve">пункта </w:t>
      </w:r>
      <w:r w:rsidR="00416511" w:rsidRPr="00B058F5">
        <w:rPr>
          <w:sz w:val="28"/>
          <w:szCs w:val="28"/>
        </w:rPr>
        <w:t>24.3</w:t>
      </w:r>
      <w:r w:rsidRPr="00B058F5">
        <w:rPr>
          <w:sz w:val="28"/>
          <w:szCs w:val="28"/>
          <w:lang w:eastAsia="en-US" w:bidi="en-US"/>
        </w:rPr>
        <w:t xml:space="preserve"> </w:t>
      </w:r>
      <w:r w:rsidRPr="00B058F5">
        <w:rPr>
          <w:sz w:val="28"/>
          <w:szCs w:val="28"/>
        </w:rPr>
        <w:t>настоящего подраздела.</w:t>
      </w:r>
    </w:p>
    <w:p w:rsidR="00EC2566" w:rsidRPr="00B058F5" w:rsidRDefault="00EC2566" w:rsidP="00260527">
      <w:pPr>
        <w:pStyle w:val="1"/>
        <w:shd w:val="clear" w:color="auto" w:fill="auto"/>
        <w:tabs>
          <w:tab w:val="left" w:pos="1660"/>
        </w:tabs>
        <w:spacing w:after="200" w:line="276" w:lineRule="auto"/>
        <w:ind w:left="709" w:firstLine="0"/>
        <w:contextualSpacing/>
        <w:jc w:val="both"/>
        <w:rPr>
          <w:sz w:val="28"/>
          <w:szCs w:val="28"/>
        </w:rPr>
      </w:pPr>
    </w:p>
    <w:p w:rsidR="001E36AA" w:rsidRPr="00B058F5" w:rsidRDefault="001E36AA" w:rsidP="00260527">
      <w:pPr>
        <w:pStyle w:val="1"/>
        <w:numPr>
          <w:ilvl w:val="0"/>
          <w:numId w:val="27"/>
        </w:numPr>
        <w:shd w:val="clear" w:color="auto" w:fill="auto"/>
        <w:tabs>
          <w:tab w:val="left" w:pos="1287"/>
        </w:tabs>
        <w:spacing w:after="280" w:line="240" w:lineRule="auto"/>
        <w:contextualSpacing/>
        <w:jc w:val="center"/>
        <w:rPr>
          <w:sz w:val="28"/>
          <w:szCs w:val="28"/>
        </w:rPr>
      </w:pPr>
      <w:r w:rsidRPr="00B058F5">
        <w:rPr>
          <w:b/>
          <w:bCs/>
          <w:sz w:val="28"/>
          <w:szCs w:val="28"/>
        </w:rPr>
        <w:t xml:space="preserve">Формы </w:t>
      </w:r>
      <w:proofErr w:type="gramStart"/>
      <w:r w:rsidRPr="00B058F5">
        <w:rPr>
          <w:b/>
          <w:bCs/>
          <w:sz w:val="28"/>
          <w:szCs w:val="28"/>
        </w:rPr>
        <w:t>контроля за</w:t>
      </w:r>
      <w:proofErr w:type="gramEnd"/>
      <w:r w:rsidRPr="00B058F5">
        <w:rPr>
          <w:b/>
          <w:bCs/>
          <w:sz w:val="28"/>
          <w:szCs w:val="28"/>
        </w:rPr>
        <w:t xml:space="preserve"> исполнением административного регламента</w:t>
      </w:r>
    </w:p>
    <w:p w:rsidR="00260527" w:rsidRPr="00B058F5" w:rsidRDefault="00260527" w:rsidP="00260527">
      <w:pPr>
        <w:pStyle w:val="1"/>
        <w:shd w:val="clear" w:color="auto" w:fill="auto"/>
        <w:tabs>
          <w:tab w:val="left" w:pos="1287"/>
        </w:tabs>
        <w:spacing w:after="280" w:line="240" w:lineRule="auto"/>
        <w:ind w:left="1080" w:firstLine="0"/>
        <w:contextualSpacing/>
        <w:jc w:val="center"/>
        <w:rPr>
          <w:b/>
          <w:bCs/>
          <w:sz w:val="28"/>
          <w:szCs w:val="28"/>
        </w:rPr>
      </w:pPr>
    </w:p>
    <w:p w:rsidR="001E36AA" w:rsidRPr="00B058F5" w:rsidRDefault="001E36AA" w:rsidP="00A72C0B">
      <w:pPr>
        <w:pStyle w:val="1"/>
        <w:shd w:val="clear" w:color="auto" w:fill="auto"/>
        <w:tabs>
          <w:tab w:val="left" w:pos="1287"/>
        </w:tabs>
        <w:spacing w:after="280" w:line="240" w:lineRule="auto"/>
        <w:ind w:firstLine="0"/>
        <w:contextualSpacing/>
        <w:jc w:val="center"/>
        <w:rPr>
          <w:b/>
          <w:bCs/>
          <w:sz w:val="28"/>
          <w:szCs w:val="28"/>
        </w:rPr>
      </w:pPr>
      <w:r w:rsidRPr="00B058F5">
        <w:rPr>
          <w:b/>
          <w:bCs/>
          <w:sz w:val="28"/>
          <w:szCs w:val="28"/>
        </w:rPr>
        <w:t xml:space="preserve">Порядок осуществления текущего </w:t>
      </w:r>
      <w:proofErr w:type="gramStart"/>
      <w:r w:rsidRPr="00B058F5">
        <w:rPr>
          <w:b/>
          <w:bCs/>
          <w:sz w:val="28"/>
          <w:szCs w:val="28"/>
        </w:rPr>
        <w:t>контроля за</w:t>
      </w:r>
      <w:proofErr w:type="gramEnd"/>
      <w:r w:rsidRPr="00B058F5">
        <w:rPr>
          <w:b/>
          <w:bCs/>
          <w:sz w:val="28"/>
          <w:szCs w:val="28"/>
        </w:rPr>
        <w:t xml:space="preserve"> соблюдением</w:t>
      </w:r>
      <w:r w:rsidRPr="00B058F5">
        <w:rPr>
          <w:b/>
          <w:bCs/>
          <w:sz w:val="28"/>
          <w:szCs w:val="28"/>
        </w:rPr>
        <w:br/>
        <w:t>и исполнением ответственными должностными лицами положений</w:t>
      </w:r>
      <w:r w:rsidRPr="00B058F5">
        <w:rPr>
          <w:b/>
          <w:bCs/>
          <w:sz w:val="28"/>
          <w:szCs w:val="28"/>
        </w:rPr>
        <w:br/>
        <w:t>регламента и иных нормативных правовых актов,</w:t>
      </w:r>
      <w:r w:rsidRPr="00B058F5">
        <w:rPr>
          <w:b/>
          <w:bCs/>
          <w:sz w:val="28"/>
          <w:szCs w:val="28"/>
        </w:rPr>
        <w:br/>
        <w:t>устанавливающих требования к предоставлению муниципальной услуги, а</w:t>
      </w:r>
      <w:r w:rsidR="00EC2566" w:rsidRPr="00B058F5">
        <w:rPr>
          <w:b/>
          <w:bCs/>
          <w:sz w:val="28"/>
          <w:szCs w:val="28"/>
        </w:rPr>
        <w:t xml:space="preserve"> </w:t>
      </w:r>
      <w:r w:rsidRPr="00B058F5">
        <w:rPr>
          <w:b/>
          <w:bCs/>
          <w:sz w:val="28"/>
          <w:szCs w:val="28"/>
        </w:rPr>
        <w:t>также принятием ими решений</w:t>
      </w:r>
    </w:p>
    <w:p w:rsidR="00B058F5" w:rsidRPr="00B058F5" w:rsidRDefault="00B058F5" w:rsidP="00260527">
      <w:pPr>
        <w:pStyle w:val="1"/>
        <w:shd w:val="clear" w:color="auto" w:fill="auto"/>
        <w:tabs>
          <w:tab w:val="left" w:pos="1287"/>
        </w:tabs>
        <w:spacing w:after="280" w:line="240" w:lineRule="auto"/>
        <w:ind w:left="1080" w:firstLine="0"/>
        <w:contextualSpacing/>
        <w:jc w:val="center"/>
        <w:rPr>
          <w:b/>
          <w:bCs/>
          <w:sz w:val="28"/>
          <w:szCs w:val="28"/>
        </w:rPr>
      </w:pPr>
    </w:p>
    <w:p w:rsidR="001E36AA" w:rsidRPr="00B058F5" w:rsidRDefault="001E36AA" w:rsidP="00260527">
      <w:pPr>
        <w:pStyle w:val="1"/>
        <w:numPr>
          <w:ilvl w:val="1"/>
          <w:numId w:val="28"/>
        </w:numPr>
        <w:shd w:val="clear" w:color="auto" w:fill="auto"/>
        <w:tabs>
          <w:tab w:val="left" w:pos="1378"/>
        </w:tabs>
        <w:spacing w:after="200" w:line="276" w:lineRule="auto"/>
        <w:ind w:left="0" w:firstLine="709"/>
        <w:contextualSpacing/>
        <w:jc w:val="both"/>
        <w:rPr>
          <w:sz w:val="28"/>
          <w:szCs w:val="28"/>
        </w:rPr>
      </w:pPr>
      <w:r w:rsidRPr="00B058F5">
        <w:rPr>
          <w:sz w:val="28"/>
          <w:szCs w:val="28"/>
        </w:rPr>
        <w:t xml:space="preserve">Текущий </w:t>
      </w:r>
      <w:proofErr w:type="gramStart"/>
      <w:r w:rsidRPr="00B058F5">
        <w:rPr>
          <w:sz w:val="28"/>
          <w:szCs w:val="28"/>
        </w:rPr>
        <w:t>контроль за</w:t>
      </w:r>
      <w:proofErr w:type="gramEnd"/>
      <w:r w:rsidRPr="00B058F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00061EA9">
        <w:rPr>
          <w:sz w:val="28"/>
          <w:szCs w:val="28"/>
        </w:rPr>
        <w:t xml:space="preserve">                      </w:t>
      </w:r>
      <w:r w:rsidRPr="00B058F5">
        <w:rPr>
          <w:sz w:val="28"/>
          <w:szCs w:val="28"/>
        </w:rPr>
        <w:t>за предоставлением муниципальной услуги.</w:t>
      </w:r>
    </w:p>
    <w:p w:rsidR="001E36AA" w:rsidRPr="00B058F5" w:rsidRDefault="001E36AA" w:rsidP="00260527">
      <w:pPr>
        <w:pStyle w:val="1"/>
        <w:shd w:val="clear" w:color="auto" w:fill="auto"/>
        <w:spacing w:after="200" w:line="276" w:lineRule="auto"/>
        <w:ind w:firstLine="709"/>
        <w:contextualSpacing/>
        <w:jc w:val="both"/>
        <w:rPr>
          <w:sz w:val="28"/>
          <w:szCs w:val="28"/>
        </w:rPr>
      </w:pPr>
      <w:r w:rsidRPr="00B058F5">
        <w:rPr>
          <w:sz w:val="28"/>
          <w:szCs w:val="28"/>
        </w:rPr>
        <w:t xml:space="preserve">Для текущего контроля используются сведения служебной корреспонденции, устная и письменная информация специалистов </w:t>
      </w:r>
      <w:r w:rsidR="00061EA9">
        <w:rPr>
          <w:sz w:val="28"/>
          <w:szCs w:val="28"/>
        </w:rPr>
        <w:t xml:space="preserve">                                          </w:t>
      </w:r>
      <w:r w:rsidRPr="00B058F5">
        <w:rPr>
          <w:sz w:val="28"/>
          <w:szCs w:val="28"/>
        </w:rPr>
        <w:t>и должностных лиц Администрации (Уполномоченного органа).</w:t>
      </w:r>
    </w:p>
    <w:p w:rsidR="001E36AA" w:rsidRPr="00B058F5" w:rsidRDefault="001E36AA" w:rsidP="00260527">
      <w:pPr>
        <w:pStyle w:val="1"/>
        <w:shd w:val="clear" w:color="auto" w:fill="auto"/>
        <w:spacing w:after="200" w:line="276" w:lineRule="auto"/>
        <w:ind w:firstLine="709"/>
        <w:contextualSpacing/>
        <w:jc w:val="both"/>
        <w:rPr>
          <w:sz w:val="28"/>
          <w:szCs w:val="28"/>
        </w:rPr>
      </w:pPr>
      <w:r w:rsidRPr="00B058F5">
        <w:rPr>
          <w:sz w:val="28"/>
          <w:szCs w:val="28"/>
        </w:rPr>
        <w:t>Текущий контроль осуществляется путем проведения проверок:</w:t>
      </w:r>
    </w:p>
    <w:p w:rsidR="001E36AA"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1E36AA" w:rsidRPr="00B058F5">
        <w:rPr>
          <w:sz w:val="28"/>
          <w:szCs w:val="28"/>
        </w:rPr>
        <w:t>решений о предоставлении (об отказе в предоставлении) муниципальной услуги;</w:t>
      </w:r>
    </w:p>
    <w:p w:rsidR="001E36AA"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1E36AA" w:rsidRPr="00B058F5">
        <w:rPr>
          <w:sz w:val="28"/>
          <w:szCs w:val="28"/>
        </w:rPr>
        <w:t>выявления и устранения нарушений прав граждан;</w:t>
      </w:r>
    </w:p>
    <w:p w:rsidR="001E36AA"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1E36AA" w:rsidRPr="00B058F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C0B" w:rsidRDefault="00A72C0B" w:rsidP="00260527">
      <w:pPr>
        <w:pStyle w:val="1"/>
        <w:shd w:val="clear" w:color="auto" w:fill="auto"/>
        <w:spacing w:after="200" w:line="276" w:lineRule="auto"/>
        <w:ind w:firstLine="709"/>
        <w:contextualSpacing/>
        <w:jc w:val="both"/>
        <w:rPr>
          <w:sz w:val="28"/>
          <w:szCs w:val="28"/>
        </w:rPr>
      </w:pPr>
      <w:r>
        <w:rPr>
          <w:sz w:val="28"/>
          <w:szCs w:val="28"/>
        </w:rPr>
        <w:t xml:space="preserve">Руководителем отдела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w:t>
      </w:r>
      <w:r w:rsidR="009558B3">
        <w:rPr>
          <w:sz w:val="28"/>
          <w:szCs w:val="28"/>
        </w:rPr>
        <w:t>нормативных правовых актов Российской Федерации и Приморского края.</w:t>
      </w:r>
    </w:p>
    <w:p w:rsidR="009558B3" w:rsidRDefault="009558B3" w:rsidP="00260527">
      <w:pPr>
        <w:pStyle w:val="1"/>
        <w:shd w:val="clear" w:color="auto" w:fill="auto"/>
        <w:spacing w:after="200" w:line="276" w:lineRule="auto"/>
        <w:ind w:firstLine="709"/>
        <w:contextualSpacing/>
        <w:jc w:val="both"/>
        <w:rPr>
          <w:sz w:val="28"/>
          <w:szCs w:val="28"/>
        </w:rPr>
      </w:pPr>
      <w:r>
        <w:rPr>
          <w:sz w:val="28"/>
          <w:szCs w:val="28"/>
        </w:rPr>
        <w:t xml:space="preserve">По результатам проведения текущего контроля руководитель отдела при выявлении отклонений, нарушений дает указания и устанавливает сроки соответствующим должностным лицам по их устранению и контролирует их исполнение. При этом устранение отклонений и нарушений проводится в </w:t>
      </w:r>
      <w:proofErr w:type="gramStart"/>
      <w:r>
        <w:rPr>
          <w:sz w:val="28"/>
          <w:szCs w:val="28"/>
        </w:rPr>
        <w:t>сроки</w:t>
      </w:r>
      <w:proofErr w:type="gramEnd"/>
      <w:r>
        <w:rPr>
          <w:sz w:val="28"/>
          <w:szCs w:val="28"/>
        </w:rPr>
        <w:t xml:space="preserve"> не превышающие общий срок оказания муниципальной услуги.</w:t>
      </w:r>
    </w:p>
    <w:p w:rsidR="009558B3" w:rsidRDefault="009558B3" w:rsidP="00260527">
      <w:pPr>
        <w:pStyle w:val="1"/>
        <w:shd w:val="clear" w:color="auto" w:fill="auto"/>
        <w:spacing w:after="200" w:line="276" w:lineRule="auto"/>
        <w:ind w:firstLine="709"/>
        <w:contextualSpacing/>
        <w:jc w:val="both"/>
        <w:rPr>
          <w:sz w:val="28"/>
          <w:szCs w:val="28"/>
        </w:rPr>
      </w:pPr>
      <w:r>
        <w:rPr>
          <w:sz w:val="28"/>
          <w:szCs w:val="28"/>
        </w:rPr>
        <w:lastRenderedPageBreak/>
        <w:t xml:space="preserve">Текущий </w:t>
      </w:r>
      <w:proofErr w:type="gramStart"/>
      <w:r>
        <w:rPr>
          <w:sz w:val="28"/>
          <w:szCs w:val="28"/>
        </w:rPr>
        <w:t>контроль за</w:t>
      </w:r>
      <w:proofErr w:type="gramEnd"/>
      <w:r>
        <w:rPr>
          <w:sz w:val="28"/>
          <w:szCs w:val="28"/>
        </w:rPr>
        <w:t xml:space="preserve"> руководителем отдела осуществляет первый заместитель главы Администрации.</w:t>
      </w:r>
    </w:p>
    <w:p w:rsidR="00DF4F6F" w:rsidRPr="00B058F5" w:rsidRDefault="00DF4F6F" w:rsidP="00260527">
      <w:pPr>
        <w:pStyle w:val="1"/>
        <w:shd w:val="clear" w:color="auto" w:fill="auto"/>
        <w:spacing w:after="200" w:line="276" w:lineRule="auto"/>
        <w:ind w:firstLine="709"/>
        <w:contextualSpacing/>
        <w:jc w:val="both"/>
        <w:rPr>
          <w:sz w:val="28"/>
          <w:szCs w:val="28"/>
        </w:rPr>
      </w:pPr>
    </w:p>
    <w:p w:rsidR="001E36AA" w:rsidRPr="00B058F5" w:rsidRDefault="001E36AA" w:rsidP="00260527">
      <w:pPr>
        <w:pStyle w:val="1"/>
        <w:shd w:val="clear" w:color="auto" w:fill="auto"/>
        <w:spacing w:after="200" w:line="240" w:lineRule="auto"/>
        <w:ind w:firstLine="709"/>
        <w:contextualSpacing/>
        <w:jc w:val="center"/>
        <w:rPr>
          <w:b/>
          <w:bCs/>
          <w:sz w:val="28"/>
          <w:szCs w:val="28"/>
        </w:rPr>
      </w:pPr>
      <w:r w:rsidRPr="00B058F5">
        <w:rPr>
          <w:b/>
          <w:bCs/>
          <w:sz w:val="28"/>
          <w:szCs w:val="28"/>
        </w:rPr>
        <w:t>Порядок и периодичность осуществления плановых и внеплановых</w:t>
      </w:r>
      <w:r w:rsidRPr="00B058F5">
        <w:rPr>
          <w:b/>
          <w:bCs/>
          <w:sz w:val="28"/>
          <w:szCs w:val="28"/>
        </w:rPr>
        <w:br/>
        <w:t>проверок полноты и качества предоставления муниципальной услуги, в том</w:t>
      </w:r>
      <w:r w:rsidRPr="00B058F5">
        <w:rPr>
          <w:b/>
          <w:bCs/>
          <w:sz w:val="28"/>
          <w:szCs w:val="28"/>
        </w:rPr>
        <w:br/>
        <w:t xml:space="preserve">числе порядок и формы </w:t>
      </w:r>
      <w:proofErr w:type="gramStart"/>
      <w:r w:rsidRPr="00B058F5">
        <w:rPr>
          <w:b/>
          <w:bCs/>
          <w:sz w:val="28"/>
          <w:szCs w:val="28"/>
        </w:rPr>
        <w:t>контроля за</w:t>
      </w:r>
      <w:proofErr w:type="gramEnd"/>
      <w:r w:rsidRPr="00B058F5">
        <w:rPr>
          <w:b/>
          <w:bCs/>
          <w:sz w:val="28"/>
          <w:szCs w:val="28"/>
        </w:rPr>
        <w:t xml:space="preserve"> полнотой</w:t>
      </w:r>
      <w:r w:rsidR="00061EA9">
        <w:rPr>
          <w:b/>
          <w:bCs/>
          <w:sz w:val="28"/>
          <w:szCs w:val="28"/>
        </w:rPr>
        <w:t xml:space="preserve"> </w:t>
      </w:r>
      <w:r w:rsidRPr="00B058F5">
        <w:rPr>
          <w:b/>
          <w:bCs/>
          <w:sz w:val="28"/>
          <w:szCs w:val="28"/>
        </w:rPr>
        <w:t>и качеством предоставления муниципальной услуги</w:t>
      </w:r>
    </w:p>
    <w:p w:rsidR="001E36AA" w:rsidRPr="00B058F5" w:rsidRDefault="001E36AA" w:rsidP="00260527">
      <w:pPr>
        <w:pStyle w:val="1"/>
        <w:numPr>
          <w:ilvl w:val="1"/>
          <w:numId w:val="29"/>
        </w:numPr>
        <w:shd w:val="clear" w:color="auto" w:fill="auto"/>
        <w:tabs>
          <w:tab w:val="left" w:pos="1283"/>
        </w:tabs>
        <w:spacing w:after="200" w:line="276" w:lineRule="auto"/>
        <w:ind w:left="0" w:firstLine="709"/>
        <w:contextualSpacing/>
        <w:jc w:val="both"/>
        <w:rPr>
          <w:sz w:val="28"/>
          <w:szCs w:val="28"/>
        </w:rPr>
      </w:pPr>
      <w:proofErr w:type="gramStart"/>
      <w:r w:rsidRPr="00B058F5">
        <w:rPr>
          <w:sz w:val="28"/>
          <w:szCs w:val="28"/>
        </w:rPr>
        <w:t>Контроль за</w:t>
      </w:r>
      <w:proofErr w:type="gramEnd"/>
      <w:r w:rsidRPr="00B058F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E36AA" w:rsidRPr="00B058F5" w:rsidRDefault="001E36AA" w:rsidP="00260527">
      <w:pPr>
        <w:pStyle w:val="1"/>
        <w:numPr>
          <w:ilvl w:val="1"/>
          <w:numId w:val="29"/>
        </w:numPr>
        <w:shd w:val="clear" w:color="auto" w:fill="auto"/>
        <w:tabs>
          <w:tab w:val="left" w:pos="1283"/>
        </w:tabs>
        <w:spacing w:after="200" w:line="276" w:lineRule="auto"/>
        <w:ind w:left="0" w:firstLine="709"/>
        <w:contextualSpacing/>
        <w:jc w:val="both"/>
        <w:rPr>
          <w:sz w:val="28"/>
          <w:szCs w:val="28"/>
        </w:rPr>
      </w:pPr>
      <w:r w:rsidRPr="00B058F5">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EC2566" w:rsidRPr="00B058F5">
        <w:rPr>
          <w:sz w:val="28"/>
          <w:szCs w:val="28"/>
        </w:rPr>
        <w:t xml:space="preserve"> </w:t>
      </w:r>
      <w:r w:rsidRPr="00B058F5">
        <w:rPr>
          <w:sz w:val="28"/>
          <w:szCs w:val="28"/>
        </w:rPr>
        <w:t>При плановой проверке полноты и качества предоставления муниципальной услуги контролю подлежат:</w:t>
      </w:r>
    </w:p>
    <w:p w:rsidR="001E36AA"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1E36AA" w:rsidRPr="00B058F5">
        <w:rPr>
          <w:sz w:val="28"/>
          <w:szCs w:val="28"/>
        </w:rPr>
        <w:t>соблюдение сроков предоставления муниципальной услуги;</w:t>
      </w:r>
    </w:p>
    <w:p w:rsidR="001E36AA"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1E36AA" w:rsidRPr="00B058F5">
        <w:rPr>
          <w:sz w:val="28"/>
          <w:szCs w:val="28"/>
        </w:rPr>
        <w:t>соблюдение положений настоящего Административного регламента;</w:t>
      </w:r>
    </w:p>
    <w:p w:rsidR="001E36AA"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1E36AA" w:rsidRPr="00B058F5">
        <w:rPr>
          <w:sz w:val="28"/>
          <w:szCs w:val="28"/>
        </w:rPr>
        <w:t xml:space="preserve">правильность и обоснованность принятого решения об отказе </w:t>
      </w:r>
      <w:r w:rsidR="00061EA9">
        <w:rPr>
          <w:sz w:val="28"/>
          <w:szCs w:val="28"/>
        </w:rPr>
        <w:t xml:space="preserve">                                     </w:t>
      </w:r>
      <w:r w:rsidR="001E36AA" w:rsidRPr="00B058F5">
        <w:rPr>
          <w:sz w:val="28"/>
          <w:szCs w:val="28"/>
        </w:rPr>
        <w:t>в предоставлении муниципальной услуги.</w:t>
      </w:r>
    </w:p>
    <w:p w:rsidR="001E36AA" w:rsidRPr="00B058F5" w:rsidRDefault="001E36AA" w:rsidP="00260527">
      <w:pPr>
        <w:pStyle w:val="1"/>
        <w:shd w:val="clear" w:color="auto" w:fill="auto"/>
        <w:spacing w:after="200" w:line="276" w:lineRule="auto"/>
        <w:ind w:firstLine="709"/>
        <w:contextualSpacing/>
        <w:jc w:val="both"/>
        <w:rPr>
          <w:sz w:val="28"/>
          <w:szCs w:val="28"/>
        </w:rPr>
      </w:pPr>
      <w:r w:rsidRPr="00B058F5">
        <w:rPr>
          <w:sz w:val="28"/>
          <w:szCs w:val="28"/>
        </w:rPr>
        <w:t>Основанием для проведения внеплановых проверок являются:</w:t>
      </w:r>
    </w:p>
    <w:p w:rsidR="001E36AA"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1E36AA" w:rsidRPr="00B058F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1E36AA" w:rsidRPr="00B058F5" w:rsidRDefault="00EC2566"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1E36AA" w:rsidRPr="00B058F5">
        <w:rPr>
          <w:sz w:val="28"/>
          <w:szCs w:val="28"/>
        </w:rPr>
        <w:t xml:space="preserve">обращения граждан и юридических лиц на нарушения законодательства, </w:t>
      </w:r>
      <w:r w:rsidR="00061EA9">
        <w:rPr>
          <w:sz w:val="28"/>
          <w:szCs w:val="28"/>
        </w:rPr>
        <w:t xml:space="preserve">                       </w:t>
      </w:r>
      <w:r w:rsidR="001E36AA" w:rsidRPr="00B058F5">
        <w:rPr>
          <w:sz w:val="28"/>
          <w:szCs w:val="28"/>
        </w:rPr>
        <w:t>в том числе на качество предоставления муниципальной услуги.</w:t>
      </w:r>
    </w:p>
    <w:p w:rsidR="00EC2566" w:rsidRPr="00B058F5" w:rsidRDefault="00EC2566" w:rsidP="00260527">
      <w:pPr>
        <w:pStyle w:val="1"/>
        <w:shd w:val="clear" w:color="auto" w:fill="auto"/>
        <w:spacing w:after="200" w:line="276" w:lineRule="auto"/>
        <w:ind w:firstLine="709"/>
        <w:contextualSpacing/>
        <w:jc w:val="both"/>
        <w:rPr>
          <w:sz w:val="28"/>
          <w:szCs w:val="28"/>
        </w:rPr>
      </w:pPr>
    </w:p>
    <w:p w:rsidR="001E36AA" w:rsidRPr="00B058F5" w:rsidRDefault="001E36AA" w:rsidP="00260527">
      <w:pPr>
        <w:pStyle w:val="1"/>
        <w:shd w:val="clear" w:color="auto" w:fill="auto"/>
        <w:tabs>
          <w:tab w:val="left" w:pos="529"/>
        </w:tabs>
        <w:spacing w:after="280" w:line="240" w:lineRule="auto"/>
        <w:ind w:firstLine="0"/>
        <w:contextualSpacing/>
        <w:jc w:val="center"/>
        <w:rPr>
          <w:b/>
          <w:bCs/>
          <w:sz w:val="28"/>
          <w:szCs w:val="28"/>
        </w:rPr>
      </w:pPr>
      <w:r w:rsidRPr="00B058F5">
        <w:rPr>
          <w:b/>
          <w:bCs/>
          <w:sz w:val="28"/>
          <w:szCs w:val="28"/>
        </w:rPr>
        <w:t>Ответственность должностных лиц за решения и действия</w:t>
      </w:r>
      <w:r w:rsidRPr="00B058F5">
        <w:rPr>
          <w:b/>
          <w:bCs/>
          <w:sz w:val="28"/>
          <w:szCs w:val="28"/>
        </w:rPr>
        <w:br/>
        <w:t>(бездействие), принимаемые (осуществляемые) ими в ходе</w:t>
      </w:r>
      <w:r w:rsidRPr="00B058F5">
        <w:rPr>
          <w:b/>
          <w:bCs/>
          <w:sz w:val="28"/>
          <w:szCs w:val="28"/>
        </w:rPr>
        <w:br/>
        <w:t>предоставления муниципальной услуги</w:t>
      </w:r>
    </w:p>
    <w:p w:rsidR="00B058F5" w:rsidRPr="00B058F5" w:rsidRDefault="00B058F5" w:rsidP="00260527">
      <w:pPr>
        <w:pStyle w:val="1"/>
        <w:shd w:val="clear" w:color="auto" w:fill="auto"/>
        <w:tabs>
          <w:tab w:val="left" w:pos="529"/>
        </w:tabs>
        <w:spacing w:after="280" w:line="240" w:lineRule="auto"/>
        <w:ind w:firstLine="0"/>
        <w:contextualSpacing/>
        <w:jc w:val="center"/>
        <w:rPr>
          <w:b/>
          <w:bCs/>
          <w:sz w:val="28"/>
          <w:szCs w:val="28"/>
        </w:rPr>
      </w:pPr>
    </w:p>
    <w:p w:rsidR="001E36AA" w:rsidRPr="00B058F5" w:rsidRDefault="001E36AA" w:rsidP="00260527">
      <w:pPr>
        <w:pStyle w:val="1"/>
        <w:numPr>
          <w:ilvl w:val="1"/>
          <w:numId w:val="30"/>
        </w:numPr>
        <w:shd w:val="clear" w:color="auto" w:fill="auto"/>
        <w:tabs>
          <w:tab w:val="left" w:pos="1283"/>
        </w:tabs>
        <w:spacing w:after="200" w:line="276" w:lineRule="auto"/>
        <w:ind w:left="0" w:firstLine="709"/>
        <w:contextualSpacing/>
        <w:jc w:val="both"/>
        <w:rPr>
          <w:sz w:val="28"/>
          <w:szCs w:val="28"/>
        </w:rPr>
      </w:pPr>
      <w:r w:rsidRPr="00B058F5">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w:t>
      </w:r>
      <w:r w:rsidR="00061EA9">
        <w:rPr>
          <w:sz w:val="28"/>
          <w:szCs w:val="28"/>
        </w:rPr>
        <w:t xml:space="preserve">                                     </w:t>
      </w:r>
      <w:r w:rsidRPr="00B058F5">
        <w:rPr>
          <w:sz w:val="28"/>
          <w:szCs w:val="28"/>
        </w:rPr>
        <w:t>в соответствии с законодательством Российской Федерации.</w:t>
      </w:r>
    </w:p>
    <w:p w:rsidR="001E36AA" w:rsidRPr="00B058F5" w:rsidRDefault="001E36AA" w:rsidP="00260527">
      <w:pPr>
        <w:pStyle w:val="1"/>
        <w:shd w:val="clear" w:color="auto" w:fill="auto"/>
        <w:spacing w:after="200" w:line="276" w:lineRule="auto"/>
        <w:ind w:firstLine="709"/>
        <w:contextualSpacing/>
        <w:jc w:val="both"/>
        <w:rPr>
          <w:sz w:val="28"/>
          <w:szCs w:val="28"/>
        </w:rPr>
      </w:pPr>
      <w:r w:rsidRPr="00B058F5">
        <w:rPr>
          <w:sz w:val="28"/>
          <w:szCs w:val="28"/>
        </w:rPr>
        <w:t xml:space="preserve">Персональная ответственность должностных лиц за правильность </w:t>
      </w:r>
      <w:r w:rsidR="00EC2566" w:rsidRPr="00B058F5">
        <w:rPr>
          <w:sz w:val="28"/>
          <w:szCs w:val="28"/>
        </w:rPr>
        <w:t xml:space="preserve">                                        </w:t>
      </w:r>
      <w:r w:rsidRPr="00B058F5">
        <w:rPr>
          <w:sz w:val="28"/>
          <w:szCs w:val="28"/>
        </w:rPr>
        <w:t xml:space="preserve">и своевременность принятия решения о предоставлении (об отказе </w:t>
      </w:r>
      <w:r w:rsidR="00061EA9">
        <w:rPr>
          <w:sz w:val="28"/>
          <w:szCs w:val="28"/>
        </w:rPr>
        <w:t xml:space="preserve">                                         </w:t>
      </w:r>
      <w:r w:rsidRPr="00B058F5">
        <w:rPr>
          <w:sz w:val="28"/>
          <w:szCs w:val="28"/>
        </w:rPr>
        <w:t>в предоставлении) муниципальной услуги закрепляется в их должностных регламентах в соответствии</w:t>
      </w:r>
      <w:r w:rsidR="00EC2566" w:rsidRPr="00B058F5">
        <w:rPr>
          <w:sz w:val="28"/>
          <w:szCs w:val="28"/>
        </w:rPr>
        <w:t xml:space="preserve"> </w:t>
      </w:r>
      <w:r w:rsidRPr="00B058F5">
        <w:rPr>
          <w:sz w:val="28"/>
          <w:szCs w:val="28"/>
        </w:rPr>
        <w:t>с требованиями законодательства.</w:t>
      </w:r>
    </w:p>
    <w:p w:rsidR="00EC2566" w:rsidRDefault="009558B3" w:rsidP="00260527">
      <w:pPr>
        <w:pStyle w:val="1"/>
        <w:shd w:val="clear" w:color="auto" w:fill="auto"/>
        <w:spacing w:after="200" w:line="276" w:lineRule="auto"/>
        <w:ind w:firstLine="709"/>
        <w:contextualSpacing/>
        <w:jc w:val="both"/>
        <w:rPr>
          <w:sz w:val="28"/>
          <w:szCs w:val="28"/>
        </w:rPr>
      </w:pPr>
      <w:r>
        <w:rPr>
          <w:sz w:val="28"/>
          <w:szCs w:val="28"/>
        </w:rPr>
        <w:t>Должностные лица отдела, работники МФЦ несут персональную ответственность за соблюдение порядка и сроков предоставления муниципальной услуги, за решения и действия (бездействие), принимаемые (осуществляемые) в ходе предоставления муниципальной услуги.</w:t>
      </w:r>
    </w:p>
    <w:p w:rsidR="009558B3" w:rsidRPr="00B058F5" w:rsidRDefault="009558B3" w:rsidP="00260527">
      <w:pPr>
        <w:pStyle w:val="1"/>
        <w:shd w:val="clear" w:color="auto" w:fill="auto"/>
        <w:spacing w:after="200" w:line="276" w:lineRule="auto"/>
        <w:ind w:firstLine="709"/>
        <w:contextualSpacing/>
        <w:jc w:val="both"/>
        <w:rPr>
          <w:sz w:val="28"/>
          <w:szCs w:val="28"/>
        </w:rPr>
      </w:pPr>
    </w:p>
    <w:p w:rsidR="00DE37A0" w:rsidRPr="00B058F5" w:rsidRDefault="00DE37A0" w:rsidP="00260527">
      <w:pPr>
        <w:pStyle w:val="1"/>
        <w:shd w:val="clear" w:color="auto" w:fill="auto"/>
        <w:tabs>
          <w:tab w:val="left" w:pos="518"/>
        </w:tabs>
        <w:spacing w:after="300" w:line="240" w:lineRule="auto"/>
        <w:ind w:firstLine="0"/>
        <w:contextualSpacing/>
        <w:jc w:val="center"/>
        <w:rPr>
          <w:b/>
          <w:bCs/>
          <w:sz w:val="28"/>
          <w:szCs w:val="28"/>
        </w:rPr>
      </w:pPr>
      <w:r w:rsidRPr="00B058F5">
        <w:rPr>
          <w:b/>
          <w:bCs/>
          <w:sz w:val="28"/>
          <w:szCs w:val="28"/>
        </w:rPr>
        <w:t xml:space="preserve">Требования к порядку и формам </w:t>
      </w:r>
      <w:proofErr w:type="gramStart"/>
      <w:r w:rsidRPr="00B058F5">
        <w:rPr>
          <w:b/>
          <w:bCs/>
          <w:sz w:val="28"/>
          <w:szCs w:val="28"/>
        </w:rPr>
        <w:t>контроля за</w:t>
      </w:r>
      <w:proofErr w:type="gramEnd"/>
      <w:r w:rsidRPr="00B058F5">
        <w:rPr>
          <w:b/>
          <w:bCs/>
          <w:sz w:val="28"/>
          <w:szCs w:val="28"/>
        </w:rPr>
        <w:t xml:space="preserve"> предоставлением</w:t>
      </w:r>
      <w:r w:rsidRPr="00B058F5">
        <w:rPr>
          <w:b/>
          <w:bCs/>
          <w:sz w:val="28"/>
          <w:szCs w:val="28"/>
        </w:rPr>
        <w:br/>
      </w:r>
      <w:r w:rsidRPr="00B058F5">
        <w:rPr>
          <w:b/>
          <w:bCs/>
          <w:sz w:val="28"/>
          <w:szCs w:val="28"/>
        </w:rPr>
        <w:lastRenderedPageBreak/>
        <w:t>муниципальной услуги, в том числе со стороны граждан,</w:t>
      </w:r>
      <w:r w:rsidRPr="00B058F5">
        <w:rPr>
          <w:b/>
          <w:bCs/>
          <w:sz w:val="28"/>
          <w:szCs w:val="28"/>
        </w:rPr>
        <w:br/>
        <w:t>их объединений и организаций</w:t>
      </w:r>
    </w:p>
    <w:p w:rsidR="00B058F5" w:rsidRPr="00B058F5" w:rsidRDefault="00B058F5" w:rsidP="00260527">
      <w:pPr>
        <w:pStyle w:val="1"/>
        <w:shd w:val="clear" w:color="auto" w:fill="auto"/>
        <w:tabs>
          <w:tab w:val="left" w:pos="518"/>
        </w:tabs>
        <w:spacing w:after="300" w:line="240" w:lineRule="auto"/>
        <w:ind w:firstLine="0"/>
        <w:contextualSpacing/>
        <w:jc w:val="center"/>
        <w:rPr>
          <w:b/>
          <w:bCs/>
          <w:sz w:val="28"/>
          <w:szCs w:val="28"/>
        </w:rPr>
      </w:pPr>
    </w:p>
    <w:p w:rsidR="00DE37A0" w:rsidRPr="00B058F5" w:rsidRDefault="00DE37A0" w:rsidP="00260527">
      <w:pPr>
        <w:pStyle w:val="1"/>
        <w:numPr>
          <w:ilvl w:val="1"/>
          <w:numId w:val="31"/>
        </w:numPr>
        <w:shd w:val="clear" w:color="auto" w:fill="auto"/>
        <w:tabs>
          <w:tab w:val="left" w:pos="1340"/>
        </w:tabs>
        <w:spacing w:after="200" w:line="276" w:lineRule="auto"/>
        <w:ind w:left="0" w:firstLine="851"/>
        <w:contextualSpacing/>
        <w:jc w:val="both"/>
        <w:rPr>
          <w:sz w:val="28"/>
          <w:szCs w:val="28"/>
        </w:rPr>
      </w:pPr>
      <w:r w:rsidRPr="00B058F5">
        <w:rPr>
          <w:sz w:val="28"/>
          <w:szCs w:val="28"/>
        </w:rPr>
        <w:t xml:space="preserve">Граждане, их объединения и организации имеют право осуществлять </w:t>
      </w:r>
      <w:proofErr w:type="gramStart"/>
      <w:r w:rsidRPr="00B058F5">
        <w:rPr>
          <w:sz w:val="28"/>
          <w:szCs w:val="28"/>
        </w:rPr>
        <w:t>контроль за</w:t>
      </w:r>
      <w:proofErr w:type="gramEnd"/>
      <w:r w:rsidRPr="00B058F5">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37A0" w:rsidRPr="00B058F5" w:rsidRDefault="00DE37A0" w:rsidP="00260527">
      <w:pPr>
        <w:pStyle w:val="1"/>
        <w:shd w:val="clear" w:color="auto" w:fill="auto"/>
        <w:spacing w:after="200" w:line="276" w:lineRule="auto"/>
        <w:ind w:firstLine="851"/>
        <w:contextualSpacing/>
        <w:rPr>
          <w:sz w:val="28"/>
          <w:szCs w:val="28"/>
        </w:rPr>
      </w:pPr>
      <w:r w:rsidRPr="00B058F5">
        <w:rPr>
          <w:sz w:val="28"/>
          <w:szCs w:val="28"/>
        </w:rPr>
        <w:t>Граждане, их объединения и организации также имеют право:</w:t>
      </w:r>
    </w:p>
    <w:p w:rsidR="00DE37A0" w:rsidRPr="00B058F5" w:rsidRDefault="00B1236A" w:rsidP="00260527">
      <w:pPr>
        <w:pStyle w:val="1"/>
        <w:shd w:val="clear" w:color="auto" w:fill="auto"/>
        <w:spacing w:after="200" w:line="276" w:lineRule="auto"/>
        <w:ind w:firstLine="851"/>
        <w:contextualSpacing/>
        <w:jc w:val="both"/>
        <w:rPr>
          <w:sz w:val="28"/>
          <w:szCs w:val="28"/>
        </w:rPr>
      </w:pPr>
      <w:r w:rsidRPr="00B058F5">
        <w:rPr>
          <w:sz w:val="28"/>
          <w:szCs w:val="28"/>
        </w:rPr>
        <w:t xml:space="preserve">- </w:t>
      </w:r>
      <w:r w:rsidR="00DE37A0" w:rsidRPr="00B058F5">
        <w:rPr>
          <w:sz w:val="28"/>
          <w:szCs w:val="28"/>
        </w:rPr>
        <w:t xml:space="preserve">направлять замечания и предложения по улучшению доступности </w:t>
      </w:r>
      <w:r w:rsidR="00061EA9">
        <w:rPr>
          <w:sz w:val="28"/>
          <w:szCs w:val="28"/>
        </w:rPr>
        <w:t xml:space="preserve">                             </w:t>
      </w:r>
      <w:r w:rsidR="00DE37A0" w:rsidRPr="00B058F5">
        <w:rPr>
          <w:sz w:val="28"/>
          <w:szCs w:val="28"/>
        </w:rPr>
        <w:t>и качества предоставления муниципальной услуги;</w:t>
      </w:r>
    </w:p>
    <w:p w:rsidR="00DE37A0" w:rsidRPr="00B058F5" w:rsidRDefault="00B1236A" w:rsidP="00260527">
      <w:pPr>
        <w:pStyle w:val="1"/>
        <w:shd w:val="clear" w:color="auto" w:fill="auto"/>
        <w:spacing w:after="200" w:line="276" w:lineRule="auto"/>
        <w:ind w:firstLine="851"/>
        <w:contextualSpacing/>
        <w:jc w:val="both"/>
        <w:rPr>
          <w:sz w:val="28"/>
          <w:szCs w:val="28"/>
        </w:rPr>
      </w:pPr>
      <w:r w:rsidRPr="00B058F5">
        <w:rPr>
          <w:sz w:val="28"/>
          <w:szCs w:val="28"/>
        </w:rPr>
        <w:t xml:space="preserve">- </w:t>
      </w:r>
      <w:r w:rsidR="00DE37A0" w:rsidRPr="00B058F5">
        <w:rPr>
          <w:sz w:val="28"/>
          <w:szCs w:val="28"/>
        </w:rPr>
        <w:t>вносить предложения о мерах по устранению нарушений настоящего Административного регламента.</w:t>
      </w:r>
    </w:p>
    <w:p w:rsidR="00DE37A0" w:rsidRPr="00B058F5" w:rsidRDefault="00DE37A0" w:rsidP="00260527">
      <w:pPr>
        <w:pStyle w:val="1"/>
        <w:shd w:val="clear" w:color="auto" w:fill="auto"/>
        <w:spacing w:after="200" w:line="276" w:lineRule="auto"/>
        <w:ind w:firstLine="851"/>
        <w:contextualSpacing/>
        <w:jc w:val="both"/>
        <w:rPr>
          <w:sz w:val="28"/>
          <w:szCs w:val="28"/>
        </w:rPr>
      </w:pPr>
      <w:r w:rsidRPr="00B058F5">
        <w:rPr>
          <w:sz w:val="28"/>
          <w:szCs w:val="28"/>
        </w:rPr>
        <w:t xml:space="preserve">28.2 Должностные лица Уполномоченного органа принимают меры </w:t>
      </w:r>
      <w:r w:rsidR="00B1236A" w:rsidRPr="00B058F5">
        <w:rPr>
          <w:sz w:val="28"/>
          <w:szCs w:val="28"/>
        </w:rPr>
        <w:t xml:space="preserve">                                    </w:t>
      </w:r>
      <w:r w:rsidRPr="00B058F5">
        <w:rPr>
          <w:sz w:val="28"/>
          <w:szCs w:val="28"/>
        </w:rPr>
        <w:t>к прекращению допущенных нарушений, устраняют причины и условия, способствующие совершению нарушений.</w:t>
      </w:r>
    </w:p>
    <w:p w:rsidR="00DE37A0" w:rsidRPr="00B058F5" w:rsidRDefault="00DE37A0" w:rsidP="00260527">
      <w:pPr>
        <w:pStyle w:val="1"/>
        <w:shd w:val="clear" w:color="auto" w:fill="auto"/>
        <w:spacing w:after="200" w:line="276" w:lineRule="auto"/>
        <w:ind w:firstLine="851"/>
        <w:contextualSpacing/>
        <w:jc w:val="both"/>
        <w:rPr>
          <w:sz w:val="28"/>
          <w:szCs w:val="28"/>
        </w:rPr>
      </w:pPr>
      <w:r w:rsidRPr="00B058F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236A" w:rsidRPr="00B058F5" w:rsidRDefault="00B1236A" w:rsidP="00260527">
      <w:pPr>
        <w:pStyle w:val="1"/>
        <w:shd w:val="clear" w:color="auto" w:fill="auto"/>
        <w:spacing w:after="200" w:line="276" w:lineRule="auto"/>
        <w:ind w:firstLine="851"/>
        <w:contextualSpacing/>
        <w:jc w:val="both"/>
        <w:rPr>
          <w:sz w:val="28"/>
          <w:szCs w:val="28"/>
        </w:rPr>
      </w:pPr>
    </w:p>
    <w:p w:rsidR="00DE37A0" w:rsidRPr="00B058F5" w:rsidRDefault="00DE37A0" w:rsidP="00260527">
      <w:pPr>
        <w:pStyle w:val="1"/>
        <w:numPr>
          <w:ilvl w:val="0"/>
          <w:numId w:val="27"/>
        </w:numPr>
        <w:shd w:val="clear" w:color="auto" w:fill="auto"/>
        <w:spacing w:after="200" w:line="240" w:lineRule="auto"/>
        <w:contextualSpacing/>
        <w:jc w:val="center"/>
        <w:rPr>
          <w:sz w:val="28"/>
          <w:szCs w:val="28"/>
        </w:rPr>
      </w:pPr>
      <w:r w:rsidRPr="00B058F5">
        <w:rPr>
          <w:b/>
          <w:bCs/>
          <w:sz w:val="28"/>
          <w:szCs w:val="28"/>
        </w:rPr>
        <w:t>Досудебный</w:t>
      </w:r>
      <w:r w:rsidR="00EE6512" w:rsidRPr="00B058F5">
        <w:rPr>
          <w:b/>
          <w:bCs/>
          <w:sz w:val="28"/>
          <w:szCs w:val="28"/>
        </w:rPr>
        <w:t xml:space="preserve"> (внесудебный)</w:t>
      </w:r>
      <w:r w:rsidRPr="00B058F5">
        <w:rPr>
          <w:b/>
          <w:bCs/>
          <w:sz w:val="28"/>
          <w:szCs w:val="28"/>
        </w:rPr>
        <w:t xml:space="preserve"> </w:t>
      </w:r>
      <w:r w:rsidR="00EE6512" w:rsidRPr="00B058F5">
        <w:rPr>
          <w:b/>
          <w:bCs/>
          <w:sz w:val="28"/>
          <w:szCs w:val="28"/>
        </w:rPr>
        <w:t>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058F5" w:rsidRPr="00B058F5" w:rsidRDefault="00B058F5" w:rsidP="00B058F5">
      <w:pPr>
        <w:pStyle w:val="1"/>
        <w:shd w:val="clear" w:color="auto" w:fill="auto"/>
        <w:spacing w:after="200" w:line="240" w:lineRule="auto"/>
        <w:ind w:left="1080" w:firstLine="0"/>
        <w:contextualSpacing/>
        <w:rPr>
          <w:sz w:val="28"/>
          <w:szCs w:val="28"/>
        </w:rPr>
      </w:pPr>
    </w:p>
    <w:p w:rsidR="000761A2" w:rsidRPr="00B058F5" w:rsidRDefault="000761A2" w:rsidP="00260527">
      <w:pPr>
        <w:pStyle w:val="1"/>
        <w:numPr>
          <w:ilvl w:val="1"/>
          <w:numId w:val="32"/>
        </w:numPr>
        <w:tabs>
          <w:tab w:val="left" w:pos="0"/>
        </w:tabs>
        <w:spacing w:after="300" w:line="276" w:lineRule="auto"/>
        <w:ind w:left="0" w:firstLine="851"/>
        <w:contextualSpacing/>
        <w:jc w:val="both"/>
        <w:rPr>
          <w:sz w:val="28"/>
          <w:szCs w:val="28"/>
        </w:rPr>
      </w:pPr>
      <w:proofErr w:type="gramStart"/>
      <w:r w:rsidRPr="00B058F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761A2" w:rsidRPr="00B058F5" w:rsidRDefault="000761A2" w:rsidP="00260527">
      <w:pPr>
        <w:pStyle w:val="1"/>
        <w:numPr>
          <w:ilvl w:val="1"/>
          <w:numId w:val="32"/>
        </w:numPr>
        <w:tabs>
          <w:tab w:val="left" w:pos="0"/>
        </w:tabs>
        <w:spacing w:after="300" w:line="276" w:lineRule="auto"/>
        <w:ind w:left="0" w:firstLine="851"/>
        <w:contextualSpacing/>
        <w:jc w:val="both"/>
        <w:rPr>
          <w:sz w:val="28"/>
          <w:szCs w:val="28"/>
        </w:rPr>
      </w:pPr>
      <w:r w:rsidRPr="00B058F5">
        <w:rPr>
          <w:sz w:val="28"/>
          <w:szCs w:val="28"/>
        </w:rPr>
        <w:t>Заявитель, либо его уполномоченный представитель вправе обратиться с жалобой в следующих случаях:</w:t>
      </w:r>
    </w:p>
    <w:p w:rsidR="000761A2" w:rsidRPr="00B058F5" w:rsidRDefault="000761A2" w:rsidP="00061EA9">
      <w:pPr>
        <w:pStyle w:val="1"/>
        <w:tabs>
          <w:tab w:val="left" w:pos="0"/>
        </w:tabs>
        <w:spacing w:after="300" w:line="276" w:lineRule="auto"/>
        <w:ind w:firstLine="851"/>
        <w:contextualSpacing/>
        <w:jc w:val="both"/>
        <w:rPr>
          <w:sz w:val="28"/>
          <w:szCs w:val="28"/>
        </w:rPr>
      </w:pPr>
      <w:r w:rsidRPr="00B058F5">
        <w:rPr>
          <w:sz w:val="28"/>
          <w:szCs w:val="28"/>
        </w:rPr>
        <w:t>- нарушения срока регистрации запроса о предоставлении муниципальной услуги;</w:t>
      </w:r>
    </w:p>
    <w:p w:rsidR="000761A2" w:rsidRPr="00B058F5" w:rsidRDefault="000761A2" w:rsidP="00260527">
      <w:pPr>
        <w:pStyle w:val="1"/>
        <w:tabs>
          <w:tab w:val="left" w:pos="1435"/>
        </w:tabs>
        <w:spacing w:after="300" w:line="276" w:lineRule="auto"/>
        <w:ind w:left="851" w:firstLine="0"/>
        <w:contextualSpacing/>
        <w:jc w:val="both"/>
        <w:rPr>
          <w:sz w:val="28"/>
          <w:szCs w:val="28"/>
        </w:rPr>
      </w:pPr>
      <w:r w:rsidRPr="00B058F5">
        <w:rPr>
          <w:sz w:val="28"/>
          <w:szCs w:val="28"/>
        </w:rPr>
        <w:t>- нарушения срока предоставления муниципальной услуги;</w:t>
      </w:r>
    </w:p>
    <w:p w:rsidR="000761A2" w:rsidRPr="00B058F5" w:rsidRDefault="000761A2" w:rsidP="00260527">
      <w:pPr>
        <w:pStyle w:val="1"/>
        <w:tabs>
          <w:tab w:val="left" w:pos="1435"/>
        </w:tabs>
        <w:spacing w:after="300" w:line="276" w:lineRule="auto"/>
        <w:ind w:firstLine="851"/>
        <w:contextualSpacing/>
        <w:jc w:val="both"/>
        <w:rPr>
          <w:sz w:val="28"/>
          <w:szCs w:val="28"/>
        </w:rPr>
      </w:pPr>
      <w:r w:rsidRPr="00B058F5">
        <w:rPr>
          <w:sz w:val="28"/>
          <w:szCs w:val="28"/>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B058F5">
        <w:rPr>
          <w:sz w:val="28"/>
          <w:szCs w:val="28"/>
        </w:rPr>
        <w:t>Яковлевского</w:t>
      </w:r>
      <w:proofErr w:type="spellEnd"/>
      <w:r w:rsidRPr="00B058F5">
        <w:rPr>
          <w:sz w:val="28"/>
          <w:szCs w:val="28"/>
        </w:rPr>
        <w:t xml:space="preserve"> муниципального округа для предоставления муниципальной услуги;</w:t>
      </w:r>
    </w:p>
    <w:p w:rsidR="000761A2" w:rsidRPr="00B058F5" w:rsidRDefault="000761A2" w:rsidP="00260527">
      <w:pPr>
        <w:pStyle w:val="1"/>
        <w:tabs>
          <w:tab w:val="left" w:pos="1435"/>
        </w:tabs>
        <w:spacing w:after="300" w:line="276" w:lineRule="auto"/>
        <w:ind w:firstLine="851"/>
        <w:contextualSpacing/>
        <w:jc w:val="both"/>
        <w:rPr>
          <w:sz w:val="28"/>
          <w:szCs w:val="28"/>
        </w:rPr>
      </w:pPr>
      <w:r w:rsidRPr="00B058F5">
        <w:rPr>
          <w:sz w:val="28"/>
          <w:szCs w:val="28"/>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B058F5">
        <w:rPr>
          <w:sz w:val="28"/>
          <w:szCs w:val="28"/>
        </w:rPr>
        <w:t>Яковлевского</w:t>
      </w:r>
      <w:proofErr w:type="spellEnd"/>
      <w:r w:rsidRPr="00B058F5">
        <w:rPr>
          <w:sz w:val="28"/>
          <w:szCs w:val="28"/>
        </w:rPr>
        <w:t xml:space="preserve"> муниципального округа </w:t>
      </w:r>
      <w:r w:rsidR="00B1236A" w:rsidRPr="00B058F5">
        <w:rPr>
          <w:sz w:val="28"/>
          <w:szCs w:val="28"/>
        </w:rPr>
        <w:t xml:space="preserve">                               </w:t>
      </w:r>
      <w:r w:rsidRPr="00B058F5">
        <w:rPr>
          <w:sz w:val="28"/>
          <w:szCs w:val="28"/>
        </w:rPr>
        <w:t>для предоставления муниципальной услуги;</w:t>
      </w:r>
    </w:p>
    <w:p w:rsidR="000761A2" w:rsidRPr="00B058F5" w:rsidRDefault="000761A2" w:rsidP="00260527">
      <w:pPr>
        <w:pStyle w:val="1"/>
        <w:tabs>
          <w:tab w:val="left" w:pos="1435"/>
        </w:tabs>
        <w:spacing w:after="300" w:line="276" w:lineRule="auto"/>
        <w:ind w:firstLine="851"/>
        <w:contextualSpacing/>
        <w:jc w:val="both"/>
        <w:rPr>
          <w:sz w:val="28"/>
          <w:szCs w:val="28"/>
        </w:rPr>
      </w:pPr>
      <w:proofErr w:type="gramStart"/>
      <w:r w:rsidRPr="00B058F5">
        <w:rPr>
          <w:sz w:val="28"/>
          <w:szCs w:val="28"/>
        </w:rPr>
        <w:t xml:space="preserve">- отказа заявителю в предоставлении муниципальной услуги, если </w:t>
      </w:r>
      <w:r w:rsidRPr="00B058F5">
        <w:rPr>
          <w:sz w:val="28"/>
          <w:szCs w:val="28"/>
        </w:rPr>
        <w:lastRenderedPageBreak/>
        <w:t xml:space="preserve">основания отказа не предусмотрены федеральными законами и принятыми </w:t>
      </w:r>
      <w:r w:rsidR="00061EA9">
        <w:rPr>
          <w:sz w:val="28"/>
          <w:szCs w:val="28"/>
        </w:rPr>
        <w:t xml:space="preserve">                         </w:t>
      </w:r>
      <w:r w:rsidRPr="00B058F5">
        <w:rPr>
          <w:sz w:val="28"/>
          <w:szCs w:val="28"/>
        </w:rPr>
        <w:t xml:space="preserve">в соответствии с ними иными нормативными правовыми актами Российской Федерации, муниципальными правовыми актами </w:t>
      </w:r>
      <w:proofErr w:type="spellStart"/>
      <w:r w:rsidRPr="00B058F5">
        <w:rPr>
          <w:sz w:val="28"/>
          <w:szCs w:val="28"/>
        </w:rPr>
        <w:t>Яковлевского</w:t>
      </w:r>
      <w:proofErr w:type="spellEnd"/>
      <w:r w:rsidRPr="00B058F5">
        <w:rPr>
          <w:sz w:val="28"/>
          <w:szCs w:val="28"/>
        </w:rPr>
        <w:t xml:space="preserve"> муниципального округа;</w:t>
      </w:r>
      <w:proofErr w:type="gramEnd"/>
    </w:p>
    <w:p w:rsidR="000761A2" w:rsidRPr="00B058F5" w:rsidRDefault="000761A2" w:rsidP="00260527">
      <w:pPr>
        <w:pStyle w:val="1"/>
        <w:tabs>
          <w:tab w:val="left" w:pos="1435"/>
        </w:tabs>
        <w:spacing w:after="300" w:line="276" w:lineRule="auto"/>
        <w:ind w:firstLine="851"/>
        <w:contextualSpacing/>
        <w:jc w:val="both"/>
        <w:rPr>
          <w:sz w:val="28"/>
          <w:szCs w:val="28"/>
        </w:rPr>
      </w:pPr>
      <w:r w:rsidRPr="00B058F5">
        <w:rPr>
          <w:sz w:val="28"/>
          <w:szCs w:val="28"/>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B058F5">
        <w:rPr>
          <w:sz w:val="28"/>
          <w:szCs w:val="28"/>
        </w:rPr>
        <w:t>Яковлевского</w:t>
      </w:r>
      <w:proofErr w:type="spellEnd"/>
      <w:r w:rsidRPr="00B058F5">
        <w:rPr>
          <w:sz w:val="28"/>
          <w:szCs w:val="28"/>
        </w:rPr>
        <w:t xml:space="preserve"> муниципального округа;</w:t>
      </w:r>
    </w:p>
    <w:p w:rsidR="000761A2" w:rsidRPr="00B058F5" w:rsidRDefault="000761A2" w:rsidP="00260527">
      <w:pPr>
        <w:pStyle w:val="1"/>
        <w:tabs>
          <w:tab w:val="left" w:pos="1435"/>
        </w:tabs>
        <w:spacing w:after="300" w:line="276" w:lineRule="auto"/>
        <w:ind w:firstLine="851"/>
        <w:contextualSpacing/>
        <w:jc w:val="both"/>
        <w:rPr>
          <w:sz w:val="28"/>
          <w:szCs w:val="28"/>
        </w:rPr>
      </w:pPr>
      <w:proofErr w:type="gramStart"/>
      <w:r w:rsidRPr="00B058F5">
        <w:rPr>
          <w:sz w:val="28"/>
          <w:szCs w:val="28"/>
        </w:rPr>
        <w:t xml:space="preserve">- отказа администрации </w:t>
      </w:r>
      <w:proofErr w:type="spellStart"/>
      <w:r w:rsidRPr="00B058F5">
        <w:rPr>
          <w:sz w:val="28"/>
          <w:szCs w:val="28"/>
        </w:rPr>
        <w:t>Яковлевского</w:t>
      </w:r>
      <w:proofErr w:type="spellEnd"/>
      <w:r w:rsidRPr="00B058F5">
        <w:rPr>
          <w:sz w:val="28"/>
          <w:szCs w:val="28"/>
        </w:rPr>
        <w:t xml:space="preserve"> муниципального округа, учреждений, оказывающих муниципальные услуги, должностных лиц, муниципальных служащих администрации </w:t>
      </w:r>
      <w:proofErr w:type="spellStart"/>
      <w:r w:rsidRPr="00B058F5">
        <w:rPr>
          <w:sz w:val="28"/>
          <w:szCs w:val="28"/>
        </w:rPr>
        <w:t>Яковлевского</w:t>
      </w:r>
      <w:proofErr w:type="spellEnd"/>
      <w:r w:rsidRPr="00B058F5">
        <w:rPr>
          <w:sz w:val="28"/>
          <w:szCs w:val="28"/>
        </w:rPr>
        <w:t xml:space="preserve"> муниципального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w:t>
      </w:r>
      <w:r w:rsidR="00061EA9">
        <w:rPr>
          <w:sz w:val="28"/>
          <w:szCs w:val="28"/>
        </w:rPr>
        <w:t xml:space="preserve">                                </w:t>
      </w:r>
      <w:r w:rsidRPr="00B058F5">
        <w:rPr>
          <w:sz w:val="28"/>
          <w:szCs w:val="28"/>
        </w:rPr>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61A2" w:rsidRPr="00B058F5" w:rsidRDefault="000761A2" w:rsidP="00260527">
      <w:pPr>
        <w:pStyle w:val="1"/>
        <w:tabs>
          <w:tab w:val="left" w:pos="1435"/>
        </w:tabs>
        <w:spacing w:after="300" w:line="276" w:lineRule="auto"/>
        <w:ind w:firstLine="851"/>
        <w:contextualSpacing/>
        <w:jc w:val="both"/>
        <w:rPr>
          <w:sz w:val="28"/>
          <w:szCs w:val="28"/>
        </w:rPr>
      </w:pPr>
      <w:r w:rsidRPr="00B058F5">
        <w:rPr>
          <w:sz w:val="28"/>
          <w:szCs w:val="28"/>
        </w:rPr>
        <w:t>- нарушения срока или порядка выдачи документов по результатам предоставления муниципальной услуги;</w:t>
      </w:r>
    </w:p>
    <w:p w:rsidR="000761A2" w:rsidRPr="00B058F5" w:rsidRDefault="000761A2" w:rsidP="00260527">
      <w:pPr>
        <w:pStyle w:val="1"/>
        <w:tabs>
          <w:tab w:val="left" w:pos="1435"/>
        </w:tabs>
        <w:spacing w:after="300" w:line="276" w:lineRule="auto"/>
        <w:ind w:firstLine="851"/>
        <w:contextualSpacing/>
        <w:jc w:val="both"/>
        <w:rPr>
          <w:sz w:val="28"/>
          <w:szCs w:val="28"/>
        </w:rPr>
      </w:pPr>
      <w:proofErr w:type="gramStart"/>
      <w:r w:rsidRPr="00B058F5">
        <w:rPr>
          <w:sz w:val="28"/>
          <w:szCs w:val="28"/>
        </w:rPr>
        <w:t xml:space="preserve">- приостановления предоставления муниципальной услуги, если основания приостановления не предусмотрены федеральными законами </w:t>
      </w:r>
      <w:r w:rsidR="00061EA9">
        <w:rPr>
          <w:sz w:val="28"/>
          <w:szCs w:val="28"/>
        </w:rPr>
        <w:t xml:space="preserve">                              </w:t>
      </w:r>
      <w:r w:rsidRPr="00B058F5">
        <w:rPr>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B058F5">
        <w:rPr>
          <w:sz w:val="28"/>
          <w:szCs w:val="28"/>
        </w:rPr>
        <w:t>Яковлевского</w:t>
      </w:r>
      <w:proofErr w:type="spellEnd"/>
      <w:r w:rsidRPr="00B058F5">
        <w:rPr>
          <w:sz w:val="28"/>
          <w:szCs w:val="28"/>
        </w:rPr>
        <w:t xml:space="preserve"> муниципального округа;</w:t>
      </w:r>
      <w:proofErr w:type="gramEnd"/>
    </w:p>
    <w:p w:rsidR="000761A2" w:rsidRPr="00B058F5" w:rsidRDefault="000761A2" w:rsidP="00260527">
      <w:pPr>
        <w:pStyle w:val="1"/>
        <w:tabs>
          <w:tab w:val="left" w:pos="1435"/>
        </w:tabs>
        <w:spacing w:after="300" w:line="276" w:lineRule="auto"/>
        <w:ind w:firstLine="851"/>
        <w:contextualSpacing/>
        <w:jc w:val="both"/>
        <w:rPr>
          <w:sz w:val="28"/>
          <w:szCs w:val="28"/>
        </w:rPr>
      </w:pPr>
      <w:r w:rsidRPr="00B058F5">
        <w:rPr>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w:t>
      </w:r>
      <w:r w:rsidR="00B1236A" w:rsidRPr="00B058F5">
        <w:rPr>
          <w:sz w:val="28"/>
          <w:szCs w:val="28"/>
        </w:rPr>
        <w:t xml:space="preserve">                                    </w:t>
      </w:r>
      <w:r w:rsidRPr="00B058F5">
        <w:rPr>
          <w:sz w:val="28"/>
          <w:szCs w:val="28"/>
        </w:rPr>
        <w:t>не указывались при первоначальном отказе в приеме документов, необходимых для предоставления муниципальной услуги, за исключением сл</w:t>
      </w:r>
      <w:r w:rsidR="00DF4F6F" w:rsidRPr="00B058F5">
        <w:rPr>
          <w:sz w:val="28"/>
          <w:szCs w:val="28"/>
        </w:rPr>
        <w:t>у</w:t>
      </w:r>
      <w:r w:rsidRPr="00B058F5">
        <w:rPr>
          <w:sz w:val="28"/>
          <w:szCs w:val="28"/>
        </w:rPr>
        <w:t>чаев, предусмотренных пунктом 4 части 1 статьи 7 Федерального закона от 29.07.2010 № 210-ФЗ.</w:t>
      </w:r>
    </w:p>
    <w:p w:rsidR="000761A2" w:rsidRPr="00B058F5" w:rsidRDefault="000761A2" w:rsidP="00260527">
      <w:pPr>
        <w:pStyle w:val="1"/>
        <w:numPr>
          <w:ilvl w:val="1"/>
          <w:numId w:val="32"/>
        </w:numPr>
        <w:tabs>
          <w:tab w:val="left" w:pos="0"/>
        </w:tabs>
        <w:spacing w:after="300" w:line="276" w:lineRule="auto"/>
        <w:ind w:left="0" w:firstLine="851"/>
        <w:contextualSpacing/>
        <w:jc w:val="both"/>
        <w:rPr>
          <w:sz w:val="28"/>
          <w:szCs w:val="28"/>
        </w:rPr>
      </w:pPr>
      <w:proofErr w:type="gramStart"/>
      <w:r w:rsidRPr="00B058F5">
        <w:rPr>
          <w:sz w:val="28"/>
          <w:szCs w:val="28"/>
        </w:rPr>
        <w:t xml:space="preserve">Жалоба на решения и действия (бездействие) администрации </w:t>
      </w:r>
      <w:proofErr w:type="spellStart"/>
      <w:r w:rsidRPr="00B058F5">
        <w:rPr>
          <w:sz w:val="28"/>
          <w:szCs w:val="28"/>
        </w:rPr>
        <w:t>Яковлевского</w:t>
      </w:r>
      <w:proofErr w:type="spellEnd"/>
      <w:r w:rsidRPr="00B058F5">
        <w:rPr>
          <w:sz w:val="28"/>
          <w:szCs w:val="28"/>
        </w:rPr>
        <w:t xml:space="preserve"> муниципального округа, учреждений, предоставляющих муниципальные услуги, должностных лиц, муниципальных служащих администрации </w:t>
      </w:r>
      <w:proofErr w:type="spellStart"/>
      <w:r w:rsidRPr="00B058F5">
        <w:rPr>
          <w:sz w:val="28"/>
          <w:szCs w:val="28"/>
        </w:rPr>
        <w:t>Яковлевского</w:t>
      </w:r>
      <w:proofErr w:type="spellEnd"/>
      <w:r w:rsidRPr="00B058F5">
        <w:rPr>
          <w:sz w:val="28"/>
          <w:szCs w:val="28"/>
        </w:rPr>
        <w:t xml:space="preserve"> муниципального округа, должностных лиц </w:t>
      </w:r>
      <w:r w:rsidR="00061EA9">
        <w:rPr>
          <w:sz w:val="28"/>
          <w:szCs w:val="28"/>
        </w:rPr>
        <w:t xml:space="preserve">                             </w:t>
      </w:r>
      <w:r w:rsidRPr="00B058F5">
        <w:rPr>
          <w:sz w:val="28"/>
          <w:szCs w:val="28"/>
        </w:rPr>
        <w:t xml:space="preserve">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w:t>
      </w:r>
      <w:r w:rsidR="00061EA9">
        <w:rPr>
          <w:sz w:val="28"/>
          <w:szCs w:val="28"/>
        </w:rPr>
        <w:t xml:space="preserve">                                  </w:t>
      </w:r>
      <w:r w:rsidRPr="00B058F5">
        <w:rPr>
          <w:sz w:val="28"/>
          <w:szCs w:val="28"/>
        </w:rPr>
        <w:t>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B058F5">
        <w:rPr>
          <w:sz w:val="28"/>
          <w:szCs w:val="28"/>
        </w:rPr>
        <w:t xml:space="preserve"> учредителем многофункционального центра (далее - учредитель многофункционального центра).</w:t>
      </w:r>
    </w:p>
    <w:p w:rsidR="000761A2" w:rsidRPr="00B058F5" w:rsidRDefault="000761A2" w:rsidP="00260527">
      <w:pPr>
        <w:pStyle w:val="1"/>
        <w:tabs>
          <w:tab w:val="left" w:pos="0"/>
        </w:tabs>
        <w:spacing w:after="300" w:line="276" w:lineRule="auto"/>
        <w:ind w:firstLine="710"/>
        <w:contextualSpacing/>
        <w:jc w:val="both"/>
        <w:rPr>
          <w:sz w:val="28"/>
          <w:szCs w:val="28"/>
        </w:rPr>
      </w:pPr>
      <w:r w:rsidRPr="00B058F5">
        <w:rPr>
          <w:sz w:val="28"/>
          <w:szCs w:val="28"/>
        </w:rPr>
        <w:t xml:space="preserve">Жалоба на решения и действия (бездействие) работника </w:t>
      </w:r>
      <w:r w:rsidRPr="00B058F5">
        <w:rPr>
          <w:sz w:val="28"/>
          <w:szCs w:val="28"/>
        </w:rPr>
        <w:lastRenderedPageBreak/>
        <w:t>многофункционального центра подается руководителю этого многофункционального центра.</w:t>
      </w:r>
    </w:p>
    <w:p w:rsidR="000761A2" w:rsidRPr="00B058F5" w:rsidRDefault="000761A2" w:rsidP="00260527">
      <w:pPr>
        <w:pStyle w:val="1"/>
        <w:tabs>
          <w:tab w:val="left" w:pos="0"/>
        </w:tabs>
        <w:spacing w:after="300" w:line="276" w:lineRule="auto"/>
        <w:ind w:firstLine="710"/>
        <w:contextualSpacing/>
        <w:jc w:val="both"/>
        <w:rPr>
          <w:sz w:val="28"/>
          <w:szCs w:val="28"/>
        </w:rPr>
      </w:pPr>
      <w:r w:rsidRPr="00B058F5">
        <w:rPr>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Жалоба на решения и действия (бездействие) администрации </w:t>
      </w:r>
      <w:proofErr w:type="spellStart"/>
      <w:r w:rsidRPr="00B058F5">
        <w:rPr>
          <w:sz w:val="28"/>
          <w:szCs w:val="28"/>
        </w:rPr>
        <w:t>Яковлевского</w:t>
      </w:r>
      <w:proofErr w:type="spellEnd"/>
      <w:r w:rsidRPr="00B058F5">
        <w:rPr>
          <w:sz w:val="28"/>
          <w:szCs w:val="28"/>
        </w:rPr>
        <w:t xml:space="preserve"> муниципального округа, должностных лиц, муниципальных служащих администрации </w:t>
      </w:r>
      <w:proofErr w:type="spellStart"/>
      <w:r w:rsidRPr="00B058F5">
        <w:rPr>
          <w:sz w:val="28"/>
          <w:szCs w:val="28"/>
        </w:rPr>
        <w:t>Яковлевского</w:t>
      </w:r>
      <w:proofErr w:type="spellEnd"/>
      <w:r w:rsidRPr="00B058F5">
        <w:rPr>
          <w:sz w:val="28"/>
          <w:szCs w:val="28"/>
        </w:rPr>
        <w:t xml:space="preserve"> муниципального округа подается в администрацию </w:t>
      </w:r>
      <w:proofErr w:type="spellStart"/>
      <w:r w:rsidRPr="00B058F5">
        <w:rPr>
          <w:sz w:val="28"/>
          <w:szCs w:val="28"/>
        </w:rPr>
        <w:t>Яковлевского</w:t>
      </w:r>
      <w:proofErr w:type="spellEnd"/>
      <w:r w:rsidRPr="00B058F5">
        <w:rPr>
          <w:sz w:val="28"/>
          <w:szCs w:val="28"/>
        </w:rPr>
        <w:t xml:space="preserve"> муниципального округа.</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w:t>
      </w:r>
      <w:r w:rsidR="00B1236A" w:rsidRPr="00B058F5">
        <w:rPr>
          <w:sz w:val="28"/>
          <w:szCs w:val="28"/>
        </w:rPr>
        <w:t xml:space="preserve">                        </w:t>
      </w:r>
      <w:r w:rsidRPr="00B058F5">
        <w:rPr>
          <w:sz w:val="28"/>
          <w:szCs w:val="28"/>
        </w:rPr>
        <w:t>с законодательством Российской Федерации.</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058F5">
        <w:rPr>
          <w:sz w:val="28"/>
          <w:szCs w:val="28"/>
        </w:rPr>
        <w:t>представлена</w:t>
      </w:r>
      <w:proofErr w:type="gramEnd"/>
      <w:r w:rsidRPr="00B058F5">
        <w:rPr>
          <w:sz w:val="28"/>
          <w:szCs w:val="28"/>
        </w:rPr>
        <w:t>:</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а) оформленная в соответствии с законодательством Российской Федерации доверенность (для физических лиц);</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w:t>
      </w:r>
      <w:r w:rsidR="00B1236A" w:rsidRPr="00B058F5">
        <w:rPr>
          <w:sz w:val="28"/>
          <w:szCs w:val="28"/>
        </w:rPr>
        <w:t xml:space="preserve">                               </w:t>
      </w:r>
      <w:r w:rsidRPr="00B058F5">
        <w:rPr>
          <w:sz w:val="28"/>
          <w:szCs w:val="28"/>
        </w:rPr>
        <w:t>(для юридических лиц);</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При поступлении жалобы в многофункциональный центр, жалоба передается в администрацию </w:t>
      </w:r>
      <w:proofErr w:type="spellStart"/>
      <w:r w:rsidRPr="00B058F5">
        <w:rPr>
          <w:sz w:val="28"/>
          <w:szCs w:val="28"/>
        </w:rPr>
        <w:t>Яковлевского</w:t>
      </w:r>
      <w:proofErr w:type="spellEnd"/>
      <w:r w:rsidRPr="00B058F5">
        <w:rPr>
          <w:sz w:val="28"/>
          <w:szCs w:val="28"/>
        </w:rPr>
        <w:t xml:space="preserve"> муниципального округа в порядке </w:t>
      </w:r>
      <w:r w:rsidR="00061EA9">
        <w:rPr>
          <w:sz w:val="28"/>
          <w:szCs w:val="28"/>
        </w:rPr>
        <w:t xml:space="preserve">                   </w:t>
      </w:r>
      <w:r w:rsidRPr="00B058F5">
        <w:rPr>
          <w:sz w:val="28"/>
          <w:szCs w:val="28"/>
        </w:rPr>
        <w:t>и сроки, установленные соглашением о взаимодействии, но не позднее следующего рабочего дня со дня поступления жалобы.</w:t>
      </w:r>
    </w:p>
    <w:p w:rsidR="000761A2" w:rsidRPr="00B058F5" w:rsidRDefault="000761A2" w:rsidP="00260527">
      <w:pPr>
        <w:pStyle w:val="1"/>
        <w:numPr>
          <w:ilvl w:val="1"/>
          <w:numId w:val="32"/>
        </w:numPr>
        <w:tabs>
          <w:tab w:val="left" w:pos="1435"/>
        </w:tabs>
        <w:spacing w:after="300" w:line="276" w:lineRule="auto"/>
        <w:contextualSpacing/>
        <w:jc w:val="both"/>
        <w:rPr>
          <w:sz w:val="28"/>
          <w:szCs w:val="28"/>
        </w:rPr>
      </w:pPr>
      <w:r w:rsidRPr="00B058F5">
        <w:rPr>
          <w:sz w:val="28"/>
          <w:szCs w:val="28"/>
        </w:rPr>
        <w:t xml:space="preserve"> Жалоба должна содержать:</w:t>
      </w:r>
    </w:p>
    <w:p w:rsidR="000761A2" w:rsidRPr="00B058F5" w:rsidRDefault="000761A2" w:rsidP="00260527">
      <w:pPr>
        <w:pStyle w:val="1"/>
        <w:tabs>
          <w:tab w:val="left" w:pos="1435"/>
        </w:tabs>
        <w:spacing w:after="300" w:line="276" w:lineRule="auto"/>
        <w:ind w:firstLine="709"/>
        <w:contextualSpacing/>
        <w:jc w:val="both"/>
        <w:rPr>
          <w:sz w:val="28"/>
          <w:szCs w:val="28"/>
        </w:rPr>
      </w:pPr>
      <w:proofErr w:type="gramStart"/>
      <w:r w:rsidRPr="00B058F5">
        <w:rPr>
          <w:sz w:val="28"/>
          <w:szCs w:val="28"/>
        </w:rPr>
        <w:t xml:space="preserve">-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w:t>
      </w:r>
      <w:r w:rsidR="00061EA9">
        <w:rPr>
          <w:sz w:val="28"/>
          <w:szCs w:val="28"/>
        </w:rPr>
        <w:t xml:space="preserve">                         </w:t>
      </w:r>
      <w:r w:rsidRPr="00B058F5">
        <w:rPr>
          <w:sz w:val="28"/>
          <w:szCs w:val="28"/>
        </w:rPr>
        <w:t xml:space="preserve">его руководителя и (или) работника многофункционального центра, решения </w:t>
      </w:r>
      <w:r w:rsidR="00061EA9">
        <w:rPr>
          <w:sz w:val="28"/>
          <w:szCs w:val="28"/>
        </w:rPr>
        <w:t xml:space="preserve">                        </w:t>
      </w:r>
      <w:r w:rsidRPr="00B058F5">
        <w:rPr>
          <w:sz w:val="28"/>
          <w:szCs w:val="28"/>
        </w:rPr>
        <w:t>и действия (бездействие) которых обжалуются;</w:t>
      </w:r>
      <w:proofErr w:type="gramEnd"/>
    </w:p>
    <w:p w:rsidR="000761A2" w:rsidRPr="00B058F5" w:rsidRDefault="000761A2" w:rsidP="00260527">
      <w:pPr>
        <w:pStyle w:val="1"/>
        <w:tabs>
          <w:tab w:val="left" w:pos="1435"/>
        </w:tabs>
        <w:spacing w:after="300" w:line="276" w:lineRule="auto"/>
        <w:ind w:firstLine="709"/>
        <w:contextualSpacing/>
        <w:jc w:val="both"/>
        <w:rPr>
          <w:sz w:val="28"/>
          <w:szCs w:val="28"/>
        </w:rPr>
      </w:pPr>
      <w:proofErr w:type="gramStart"/>
      <w:r w:rsidRPr="00B058F5">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061EA9">
        <w:rPr>
          <w:sz w:val="28"/>
          <w:szCs w:val="28"/>
        </w:rPr>
        <w:t xml:space="preserve">                   </w:t>
      </w:r>
      <w:r w:rsidRPr="00B058F5">
        <w:rPr>
          <w:sz w:val="28"/>
          <w:szCs w:val="28"/>
        </w:rPr>
        <w:t>по которым должен быть направлен ответ заявителю;</w:t>
      </w:r>
      <w:proofErr w:type="gramEnd"/>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 сведения об обжалуемых решениях и действиях (бездействии) органа, </w:t>
      </w:r>
      <w:r w:rsidRPr="00B058F5">
        <w:rPr>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 доводы, на основании которых заявитель не согласен с решением </w:t>
      </w:r>
      <w:r w:rsidR="00061EA9">
        <w:rPr>
          <w:sz w:val="28"/>
          <w:szCs w:val="28"/>
        </w:rPr>
        <w:t xml:space="preserve">                              </w:t>
      </w:r>
      <w:r w:rsidRPr="00B058F5">
        <w:rPr>
          <w:sz w:val="28"/>
          <w:szCs w:val="28"/>
        </w:rPr>
        <w:t>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761A2" w:rsidRPr="00B058F5" w:rsidRDefault="000761A2" w:rsidP="00260527">
      <w:pPr>
        <w:pStyle w:val="1"/>
        <w:numPr>
          <w:ilvl w:val="1"/>
          <w:numId w:val="32"/>
        </w:numPr>
        <w:tabs>
          <w:tab w:val="left" w:pos="0"/>
        </w:tabs>
        <w:spacing w:after="300" w:line="276" w:lineRule="auto"/>
        <w:ind w:left="0" w:firstLine="709"/>
        <w:contextualSpacing/>
        <w:jc w:val="both"/>
        <w:rPr>
          <w:sz w:val="28"/>
          <w:szCs w:val="28"/>
        </w:rPr>
      </w:pPr>
      <w:r w:rsidRPr="00B058F5">
        <w:rPr>
          <w:sz w:val="28"/>
          <w:szCs w:val="28"/>
        </w:rPr>
        <w:t xml:space="preserve">Жалоба подлежит регистрации в день ее поступления </w:t>
      </w:r>
      <w:r w:rsidR="00061EA9">
        <w:rPr>
          <w:sz w:val="28"/>
          <w:szCs w:val="28"/>
        </w:rPr>
        <w:t xml:space="preserve">                                                            </w:t>
      </w:r>
      <w:r w:rsidRPr="00B058F5">
        <w:rPr>
          <w:sz w:val="28"/>
          <w:szCs w:val="28"/>
        </w:rPr>
        <w:t xml:space="preserve">в администрацию </w:t>
      </w:r>
      <w:proofErr w:type="spellStart"/>
      <w:r w:rsidRPr="00B058F5">
        <w:rPr>
          <w:sz w:val="28"/>
          <w:szCs w:val="28"/>
        </w:rPr>
        <w:t>Яковлевского</w:t>
      </w:r>
      <w:proofErr w:type="spellEnd"/>
      <w:r w:rsidRPr="00B058F5">
        <w:rPr>
          <w:sz w:val="28"/>
          <w:szCs w:val="28"/>
        </w:rPr>
        <w:t xml:space="preserve"> муниципального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в течение пятнадцати рабочих дней со дня ее регистрации.</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w:t>
      </w:r>
      <w:r w:rsidR="00061EA9">
        <w:rPr>
          <w:sz w:val="28"/>
          <w:szCs w:val="28"/>
        </w:rPr>
        <w:t xml:space="preserve">                           </w:t>
      </w:r>
      <w:r w:rsidRPr="00B058F5">
        <w:rPr>
          <w:sz w:val="28"/>
          <w:szCs w:val="28"/>
        </w:rPr>
        <w:t>и ошибок или в случае обжалования нарушения установленного срока таких исправлений</w:t>
      </w:r>
      <w:r w:rsidR="009558B3">
        <w:rPr>
          <w:sz w:val="28"/>
          <w:szCs w:val="28"/>
        </w:rPr>
        <w:t>, жалоба рассматривается</w:t>
      </w:r>
      <w:r w:rsidR="00B1236A" w:rsidRPr="00B058F5">
        <w:rPr>
          <w:sz w:val="28"/>
          <w:szCs w:val="28"/>
        </w:rPr>
        <w:t xml:space="preserve"> </w:t>
      </w:r>
      <w:r w:rsidRPr="00B058F5">
        <w:rPr>
          <w:sz w:val="28"/>
          <w:szCs w:val="28"/>
        </w:rPr>
        <w:t>в течение пяти рабочих дней со дня ее регистрации.</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xml:space="preserve">По результатам рассмотрения жалобы должностные лица, принимают </w:t>
      </w:r>
      <w:r w:rsidR="00B1236A" w:rsidRPr="00B058F5">
        <w:rPr>
          <w:sz w:val="28"/>
          <w:szCs w:val="28"/>
        </w:rPr>
        <w:t xml:space="preserve">                              </w:t>
      </w:r>
      <w:r w:rsidRPr="00B058F5">
        <w:rPr>
          <w:sz w:val="28"/>
          <w:szCs w:val="28"/>
        </w:rPr>
        <w:t>одно из следующих решений:</w:t>
      </w:r>
    </w:p>
    <w:p w:rsidR="000761A2" w:rsidRPr="00B058F5" w:rsidRDefault="000761A2" w:rsidP="00260527">
      <w:pPr>
        <w:pStyle w:val="1"/>
        <w:tabs>
          <w:tab w:val="left" w:pos="1435"/>
        </w:tabs>
        <w:spacing w:after="300" w:line="276" w:lineRule="auto"/>
        <w:ind w:firstLine="709"/>
        <w:contextualSpacing/>
        <w:jc w:val="both"/>
        <w:rPr>
          <w:sz w:val="28"/>
          <w:szCs w:val="28"/>
        </w:rPr>
      </w:pPr>
      <w:proofErr w:type="gramStart"/>
      <w:r w:rsidRPr="00B058F5">
        <w:rPr>
          <w:sz w:val="28"/>
          <w:szCs w:val="28"/>
        </w:rPr>
        <w:t xml:space="preserve">- жалоба удовлетворяется, в том числе в форме отмены принятого решения, исправления </w:t>
      </w:r>
      <w:r w:rsidR="00260527" w:rsidRPr="00B058F5">
        <w:rPr>
          <w:sz w:val="28"/>
          <w:szCs w:val="28"/>
        </w:rPr>
        <w:t>А</w:t>
      </w:r>
      <w:r w:rsidRPr="00B058F5">
        <w:rPr>
          <w:sz w:val="28"/>
          <w:szCs w:val="28"/>
        </w:rPr>
        <w:t xml:space="preserve">дминистрацией </w:t>
      </w:r>
      <w:proofErr w:type="spellStart"/>
      <w:r w:rsidRPr="00B058F5">
        <w:rPr>
          <w:sz w:val="28"/>
          <w:szCs w:val="28"/>
        </w:rPr>
        <w:t>Яковлевского</w:t>
      </w:r>
      <w:proofErr w:type="spellEnd"/>
      <w:r w:rsidRPr="00B058F5">
        <w:rPr>
          <w:sz w:val="28"/>
          <w:szCs w:val="28"/>
        </w:rPr>
        <w:t xml:space="preserve"> муниципального округа, многофункциональным центром допущенных опечаток и ошибок в выданных </w:t>
      </w:r>
      <w:r w:rsidR="00B1236A" w:rsidRPr="00B058F5">
        <w:rPr>
          <w:sz w:val="28"/>
          <w:szCs w:val="28"/>
        </w:rPr>
        <w:t xml:space="preserve">                                  </w:t>
      </w:r>
      <w:r w:rsidRPr="00B058F5">
        <w:rPr>
          <w:sz w:val="28"/>
          <w:szCs w:val="28"/>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B058F5">
        <w:rPr>
          <w:sz w:val="28"/>
          <w:szCs w:val="28"/>
        </w:rPr>
        <w:t>Яковлевского</w:t>
      </w:r>
      <w:proofErr w:type="spellEnd"/>
      <w:r w:rsidRPr="00B058F5">
        <w:rPr>
          <w:sz w:val="28"/>
          <w:szCs w:val="28"/>
        </w:rPr>
        <w:t xml:space="preserve"> муниципального округа;</w:t>
      </w:r>
      <w:proofErr w:type="gramEnd"/>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 в удовлетворении жалобы отказывается.</w:t>
      </w:r>
    </w:p>
    <w:p w:rsidR="000761A2" w:rsidRPr="00B058F5" w:rsidRDefault="000761A2" w:rsidP="00260527">
      <w:pPr>
        <w:pStyle w:val="1"/>
        <w:tabs>
          <w:tab w:val="left" w:pos="1435"/>
        </w:tabs>
        <w:spacing w:after="300" w:line="276" w:lineRule="auto"/>
        <w:ind w:firstLine="709"/>
        <w:contextualSpacing/>
        <w:jc w:val="both"/>
        <w:rPr>
          <w:sz w:val="28"/>
          <w:szCs w:val="28"/>
        </w:rPr>
      </w:pPr>
      <w:r w:rsidRPr="00B058F5">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522" w:rsidRDefault="009A5522" w:rsidP="009A5522">
      <w:pPr>
        <w:pStyle w:val="1"/>
        <w:numPr>
          <w:ilvl w:val="1"/>
          <w:numId w:val="32"/>
        </w:numPr>
        <w:tabs>
          <w:tab w:val="left" w:pos="0"/>
        </w:tabs>
        <w:spacing w:after="300" w:line="276" w:lineRule="auto"/>
        <w:ind w:left="0" w:firstLine="709"/>
        <w:contextualSpacing/>
        <w:jc w:val="both"/>
        <w:rPr>
          <w:sz w:val="28"/>
          <w:szCs w:val="28"/>
        </w:rPr>
      </w:pPr>
      <w:r w:rsidRPr="009A5522">
        <w:rPr>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
    <w:p w:rsidR="009A5522" w:rsidRPr="009A5522" w:rsidRDefault="009A5522" w:rsidP="009A5522">
      <w:pPr>
        <w:pStyle w:val="1"/>
        <w:tabs>
          <w:tab w:val="left" w:pos="0"/>
        </w:tabs>
        <w:spacing w:after="300" w:line="276" w:lineRule="auto"/>
        <w:ind w:firstLine="709"/>
        <w:contextualSpacing/>
        <w:jc w:val="both"/>
        <w:rPr>
          <w:sz w:val="28"/>
          <w:szCs w:val="28"/>
        </w:rPr>
      </w:pPr>
      <w:proofErr w:type="gramStart"/>
      <w:r w:rsidRPr="009A5522">
        <w:rPr>
          <w:sz w:val="28"/>
          <w:szCs w:val="28"/>
        </w:rPr>
        <w:lastRenderedPageBreak/>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9A5522">
        <w:rPr>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9A5522" w:rsidRDefault="009A5522" w:rsidP="009A5522">
      <w:pPr>
        <w:pStyle w:val="1"/>
        <w:tabs>
          <w:tab w:val="left" w:pos="0"/>
        </w:tabs>
        <w:spacing w:after="300" w:line="276" w:lineRule="auto"/>
        <w:ind w:firstLine="709"/>
        <w:contextualSpacing/>
        <w:jc w:val="both"/>
        <w:rPr>
          <w:sz w:val="28"/>
          <w:szCs w:val="28"/>
        </w:rPr>
      </w:pPr>
      <w:r w:rsidRPr="009A5522">
        <w:rPr>
          <w:sz w:val="28"/>
          <w:szCs w:val="28"/>
        </w:rPr>
        <w:t xml:space="preserve">В случае признания </w:t>
      </w:r>
      <w:proofErr w:type="gramStart"/>
      <w:r w:rsidRPr="009A5522">
        <w:rPr>
          <w:sz w:val="28"/>
          <w:szCs w:val="28"/>
        </w:rPr>
        <w:t>жалобы</w:t>
      </w:r>
      <w:proofErr w:type="gramEnd"/>
      <w:r w:rsidRPr="009A5522">
        <w:rPr>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61A2" w:rsidRPr="00B058F5" w:rsidRDefault="000761A2" w:rsidP="009A5522">
      <w:pPr>
        <w:pStyle w:val="1"/>
        <w:numPr>
          <w:ilvl w:val="1"/>
          <w:numId w:val="32"/>
        </w:numPr>
        <w:tabs>
          <w:tab w:val="left" w:pos="0"/>
        </w:tabs>
        <w:spacing w:after="300" w:line="276" w:lineRule="auto"/>
        <w:ind w:left="0" w:firstLine="709"/>
        <w:contextualSpacing/>
        <w:jc w:val="both"/>
        <w:rPr>
          <w:sz w:val="28"/>
          <w:szCs w:val="28"/>
        </w:rPr>
      </w:pPr>
      <w:r w:rsidRPr="00B058F5">
        <w:rPr>
          <w:sz w:val="28"/>
          <w:szCs w:val="28"/>
        </w:rPr>
        <w:t xml:space="preserve">Решения, действия (бездействие) администрации </w:t>
      </w:r>
      <w:proofErr w:type="spellStart"/>
      <w:r w:rsidRPr="00B058F5">
        <w:rPr>
          <w:sz w:val="28"/>
          <w:szCs w:val="28"/>
        </w:rPr>
        <w:t>Яковлевского</w:t>
      </w:r>
      <w:proofErr w:type="spellEnd"/>
      <w:r w:rsidRPr="00B058F5">
        <w:rPr>
          <w:sz w:val="28"/>
          <w:szCs w:val="28"/>
        </w:rPr>
        <w:t xml:space="preserve"> муниципального округа, принятые в ходе предоставления муниципальной услуги </w:t>
      </w:r>
      <w:r w:rsidR="00696F6F" w:rsidRPr="00B058F5">
        <w:rPr>
          <w:sz w:val="28"/>
          <w:szCs w:val="28"/>
        </w:rPr>
        <w:t xml:space="preserve">                          </w:t>
      </w:r>
      <w:r w:rsidRPr="00B058F5">
        <w:rPr>
          <w:sz w:val="28"/>
          <w:szCs w:val="28"/>
        </w:rPr>
        <w:t xml:space="preserve">на основании настоящего административного регламента, а также решения, действия (бездействие) должностных администрации </w:t>
      </w:r>
      <w:proofErr w:type="spellStart"/>
      <w:r w:rsidRPr="00B058F5">
        <w:rPr>
          <w:sz w:val="28"/>
          <w:szCs w:val="28"/>
        </w:rPr>
        <w:t>Яковлевского</w:t>
      </w:r>
      <w:proofErr w:type="spellEnd"/>
      <w:r w:rsidRPr="00B058F5">
        <w:rPr>
          <w:sz w:val="28"/>
          <w:szCs w:val="28"/>
        </w:rPr>
        <w:t xml:space="preserve"> муниципального округа, по результатам рассмотрения жалоб могут быть обжалованы в судебном порядке.</w:t>
      </w:r>
    </w:p>
    <w:p w:rsidR="000761A2" w:rsidRPr="00B058F5" w:rsidRDefault="000761A2" w:rsidP="00260527">
      <w:pPr>
        <w:pStyle w:val="1"/>
        <w:numPr>
          <w:ilvl w:val="1"/>
          <w:numId w:val="32"/>
        </w:numPr>
        <w:tabs>
          <w:tab w:val="left" w:pos="0"/>
        </w:tabs>
        <w:spacing w:after="300" w:line="276" w:lineRule="auto"/>
        <w:ind w:left="0" w:firstLine="710"/>
        <w:contextualSpacing/>
        <w:jc w:val="both"/>
        <w:rPr>
          <w:sz w:val="28"/>
          <w:szCs w:val="28"/>
        </w:rPr>
      </w:pPr>
      <w:r w:rsidRPr="00B058F5">
        <w:rPr>
          <w:sz w:val="28"/>
          <w:szCs w:val="28"/>
        </w:rPr>
        <w:t xml:space="preserve">Информация о порядке подачи и рассмотрения жалобы размещается </w:t>
      </w:r>
      <w:r w:rsidR="00696F6F" w:rsidRPr="00B058F5">
        <w:rPr>
          <w:sz w:val="28"/>
          <w:szCs w:val="28"/>
        </w:rPr>
        <w:t xml:space="preserve">                           </w:t>
      </w:r>
      <w:r w:rsidRPr="00B058F5">
        <w:rPr>
          <w:sz w:val="28"/>
          <w:szCs w:val="28"/>
        </w:rPr>
        <w:t xml:space="preserve">на информационных стендах в местах предоставления муниципальной услуги, </w:t>
      </w:r>
      <w:r w:rsidR="00061EA9">
        <w:rPr>
          <w:sz w:val="28"/>
          <w:szCs w:val="28"/>
        </w:rPr>
        <w:t xml:space="preserve">                                </w:t>
      </w:r>
      <w:r w:rsidRPr="00B058F5">
        <w:rPr>
          <w:sz w:val="28"/>
          <w:szCs w:val="28"/>
        </w:rPr>
        <w:t xml:space="preserve">на сайте </w:t>
      </w:r>
      <w:proofErr w:type="spellStart"/>
      <w:r w:rsidRPr="00B058F5">
        <w:rPr>
          <w:sz w:val="28"/>
          <w:szCs w:val="28"/>
        </w:rPr>
        <w:t>Яковлевского</w:t>
      </w:r>
      <w:proofErr w:type="spellEnd"/>
      <w:r w:rsidRPr="00B058F5">
        <w:rPr>
          <w:sz w:val="28"/>
          <w:szCs w:val="28"/>
        </w:rPr>
        <w:t xml:space="preserve"> муниципального округа,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61A2" w:rsidRPr="00B058F5" w:rsidRDefault="000761A2" w:rsidP="00260527">
      <w:pPr>
        <w:pStyle w:val="1"/>
        <w:numPr>
          <w:ilvl w:val="1"/>
          <w:numId w:val="32"/>
        </w:numPr>
        <w:tabs>
          <w:tab w:val="left" w:pos="0"/>
        </w:tabs>
        <w:spacing w:after="300" w:line="276" w:lineRule="auto"/>
        <w:ind w:left="0" w:firstLine="710"/>
        <w:contextualSpacing/>
        <w:jc w:val="both"/>
        <w:rPr>
          <w:sz w:val="28"/>
          <w:szCs w:val="28"/>
        </w:rPr>
      </w:pPr>
      <w:r w:rsidRPr="00B058F5">
        <w:rPr>
          <w:sz w:val="28"/>
          <w:szCs w:val="28"/>
        </w:rPr>
        <w:t xml:space="preserve">Порядок досудебного (внесудебного) обжалования решений </w:t>
      </w:r>
      <w:r w:rsidR="00061EA9">
        <w:rPr>
          <w:sz w:val="28"/>
          <w:szCs w:val="28"/>
        </w:rPr>
        <w:t xml:space="preserve">                                    </w:t>
      </w:r>
      <w:r w:rsidRPr="00B058F5">
        <w:rPr>
          <w:sz w:val="28"/>
          <w:szCs w:val="28"/>
        </w:rPr>
        <w:t>и действий (бездействия) Уполномоченного органа, предоставляющего муниципальную услугу, а также его должностных лиц регулируется:</w:t>
      </w:r>
    </w:p>
    <w:p w:rsidR="000761A2" w:rsidRPr="00B058F5" w:rsidRDefault="00696F6F" w:rsidP="00260527">
      <w:pPr>
        <w:pStyle w:val="1"/>
        <w:tabs>
          <w:tab w:val="left" w:pos="1435"/>
        </w:tabs>
        <w:spacing w:after="300" w:line="276" w:lineRule="auto"/>
        <w:ind w:firstLine="709"/>
        <w:contextualSpacing/>
        <w:jc w:val="both"/>
        <w:rPr>
          <w:sz w:val="28"/>
          <w:szCs w:val="28"/>
        </w:rPr>
      </w:pPr>
      <w:r w:rsidRPr="00B058F5">
        <w:rPr>
          <w:sz w:val="28"/>
          <w:szCs w:val="28"/>
        </w:rPr>
        <w:t xml:space="preserve">- </w:t>
      </w:r>
      <w:r w:rsidR="000761A2" w:rsidRPr="00B058F5">
        <w:rPr>
          <w:sz w:val="28"/>
          <w:szCs w:val="28"/>
        </w:rPr>
        <w:t>Федеральным законом № 210-ФЗ;</w:t>
      </w:r>
    </w:p>
    <w:p w:rsidR="000761A2" w:rsidRPr="00B058F5" w:rsidRDefault="00696F6F" w:rsidP="00260527">
      <w:pPr>
        <w:pStyle w:val="1"/>
        <w:tabs>
          <w:tab w:val="left" w:pos="1435"/>
        </w:tabs>
        <w:spacing w:after="300" w:line="276" w:lineRule="auto"/>
        <w:ind w:firstLine="709"/>
        <w:contextualSpacing/>
        <w:jc w:val="both"/>
        <w:rPr>
          <w:sz w:val="28"/>
          <w:szCs w:val="28"/>
        </w:rPr>
      </w:pPr>
      <w:r w:rsidRPr="00B058F5">
        <w:rPr>
          <w:sz w:val="28"/>
          <w:szCs w:val="28"/>
        </w:rPr>
        <w:t xml:space="preserve">- </w:t>
      </w:r>
      <w:r w:rsidR="000761A2" w:rsidRPr="00B058F5">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w:t>
      </w:r>
      <w:r w:rsidR="00061EA9">
        <w:rPr>
          <w:sz w:val="28"/>
          <w:szCs w:val="28"/>
        </w:rPr>
        <w:t xml:space="preserve">                     </w:t>
      </w:r>
      <w:r w:rsidR="000761A2" w:rsidRPr="00B058F5">
        <w:rPr>
          <w:sz w:val="28"/>
          <w:szCs w:val="28"/>
        </w:rPr>
        <w:t xml:space="preserve">и действий (бездействия), совершенных при предоставлении государственных </w:t>
      </w:r>
      <w:r w:rsidR="00061EA9">
        <w:rPr>
          <w:sz w:val="28"/>
          <w:szCs w:val="28"/>
        </w:rPr>
        <w:t xml:space="preserve">                       </w:t>
      </w:r>
      <w:r w:rsidR="000761A2" w:rsidRPr="00B058F5">
        <w:rPr>
          <w:sz w:val="28"/>
          <w:szCs w:val="28"/>
        </w:rPr>
        <w:t xml:space="preserve">и муниципальных услуг».  </w:t>
      </w:r>
    </w:p>
    <w:p w:rsidR="00DE37A0" w:rsidRPr="00B058F5" w:rsidRDefault="001C7B0C" w:rsidP="00260527">
      <w:pPr>
        <w:pStyle w:val="1"/>
        <w:shd w:val="clear" w:color="auto" w:fill="auto"/>
        <w:tabs>
          <w:tab w:val="left" w:pos="851"/>
        </w:tabs>
        <w:spacing w:after="300" w:line="276" w:lineRule="auto"/>
        <w:ind w:firstLine="709"/>
        <w:contextualSpacing/>
        <w:jc w:val="both"/>
        <w:rPr>
          <w:sz w:val="28"/>
          <w:szCs w:val="28"/>
        </w:rPr>
      </w:pPr>
      <w:r w:rsidRPr="00B058F5">
        <w:rPr>
          <w:sz w:val="28"/>
          <w:szCs w:val="28"/>
        </w:rPr>
        <w:t xml:space="preserve">- </w:t>
      </w:r>
      <w:r w:rsidR="000761A2" w:rsidRPr="00B058F5">
        <w:rPr>
          <w:sz w:val="28"/>
          <w:szCs w:val="28"/>
        </w:rPr>
        <w:t xml:space="preserve">Постановлением Администрации </w:t>
      </w:r>
      <w:proofErr w:type="spellStart"/>
      <w:r w:rsidR="000761A2" w:rsidRPr="00B058F5">
        <w:rPr>
          <w:sz w:val="28"/>
          <w:szCs w:val="28"/>
        </w:rPr>
        <w:t>Яковлевского</w:t>
      </w:r>
      <w:proofErr w:type="spellEnd"/>
      <w:r w:rsidR="000761A2" w:rsidRPr="00B058F5">
        <w:rPr>
          <w:sz w:val="28"/>
          <w:szCs w:val="28"/>
        </w:rPr>
        <w:t xml:space="preserve"> муниципального района </w:t>
      </w:r>
      <w:r w:rsidR="00696F6F" w:rsidRPr="00B058F5">
        <w:rPr>
          <w:sz w:val="28"/>
          <w:szCs w:val="28"/>
        </w:rPr>
        <w:t xml:space="preserve">                          </w:t>
      </w:r>
      <w:r w:rsidR="000761A2" w:rsidRPr="00B058F5">
        <w:rPr>
          <w:sz w:val="28"/>
          <w:szCs w:val="28"/>
        </w:rPr>
        <w:t xml:space="preserve">от 12.09.2012 № 701-нпа «О правилах подачи и рассмотрения жалоб на решения действия (бездействие) органов местного самоуправления </w:t>
      </w:r>
      <w:proofErr w:type="spellStart"/>
      <w:r w:rsidR="000761A2" w:rsidRPr="00B058F5">
        <w:rPr>
          <w:sz w:val="28"/>
          <w:szCs w:val="28"/>
        </w:rPr>
        <w:t>Яковлевского</w:t>
      </w:r>
      <w:proofErr w:type="spellEnd"/>
      <w:r w:rsidR="000761A2" w:rsidRPr="00B058F5">
        <w:rPr>
          <w:sz w:val="28"/>
          <w:szCs w:val="28"/>
        </w:rPr>
        <w:t xml:space="preserve"> муниципального района и их должностных лиц, муниципальных служащих </w:t>
      </w:r>
      <w:r w:rsidR="00696F6F" w:rsidRPr="00B058F5">
        <w:rPr>
          <w:sz w:val="28"/>
          <w:szCs w:val="28"/>
        </w:rPr>
        <w:t xml:space="preserve">                                   </w:t>
      </w:r>
      <w:r w:rsidR="000761A2" w:rsidRPr="00B058F5">
        <w:rPr>
          <w:sz w:val="28"/>
          <w:szCs w:val="28"/>
        </w:rPr>
        <w:t>при предоставлении муниципальных услуг».</w:t>
      </w:r>
    </w:p>
    <w:p w:rsidR="009F55F7" w:rsidRPr="00B058F5" w:rsidRDefault="009F55F7" w:rsidP="00260527">
      <w:pPr>
        <w:pStyle w:val="1"/>
        <w:shd w:val="clear" w:color="auto" w:fill="auto"/>
        <w:tabs>
          <w:tab w:val="left" w:pos="851"/>
        </w:tabs>
        <w:spacing w:after="300" w:line="276" w:lineRule="auto"/>
        <w:ind w:firstLine="709"/>
        <w:contextualSpacing/>
        <w:jc w:val="both"/>
        <w:rPr>
          <w:sz w:val="28"/>
          <w:szCs w:val="28"/>
        </w:rPr>
      </w:pPr>
    </w:p>
    <w:p w:rsidR="00DE37A0" w:rsidRPr="00B058F5" w:rsidRDefault="00DE37A0" w:rsidP="00260527">
      <w:pPr>
        <w:pStyle w:val="1"/>
        <w:numPr>
          <w:ilvl w:val="0"/>
          <w:numId w:val="27"/>
        </w:numPr>
        <w:shd w:val="clear" w:color="auto" w:fill="auto"/>
        <w:spacing w:after="280" w:line="240" w:lineRule="auto"/>
        <w:ind w:left="0" w:firstLine="0"/>
        <w:contextualSpacing/>
        <w:jc w:val="center"/>
        <w:rPr>
          <w:sz w:val="28"/>
          <w:szCs w:val="28"/>
        </w:rPr>
      </w:pPr>
      <w:r w:rsidRPr="00B058F5">
        <w:rPr>
          <w:b/>
          <w:bCs/>
          <w:sz w:val="28"/>
          <w:szCs w:val="28"/>
        </w:rPr>
        <w:t xml:space="preserve">Особенности выполнения административных процедур (действий) </w:t>
      </w:r>
      <w:r w:rsidR="001C7B0C" w:rsidRPr="00B058F5">
        <w:rPr>
          <w:b/>
          <w:bCs/>
          <w:sz w:val="28"/>
          <w:szCs w:val="28"/>
        </w:rPr>
        <w:t xml:space="preserve">                               </w:t>
      </w:r>
      <w:r w:rsidRPr="00B058F5">
        <w:rPr>
          <w:b/>
          <w:bCs/>
          <w:sz w:val="28"/>
          <w:szCs w:val="28"/>
        </w:rPr>
        <w:t>в многофункциональных центрах предоставления государственных и муниципальных услуг</w:t>
      </w:r>
    </w:p>
    <w:p w:rsidR="00260527" w:rsidRPr="00B058F5" w:rsidRDefault="00260527" w:rsidP="00260527">
      <w:pPr>
        <w:pStyle w:val="1"/>
        <w:shd w:val="clear" w:color="auto" w:fill="auto"/>
        <w:spacing w:after="280" w:line="240" w:lineRule="auto"/>
        <w:ind w:firstLine="0"/>
        <w:contextualSpacing/>
        <w:jc w:val="center"/>
        <w:rPr>
          <w:b/>
          <w:bCs/>
          <w:sz w:val="28"/>
          <w:szCs w:val="28"/>
        </w:rPr>
      </w:pPr>
    </w:p>
    <w:p w:rsidR="00DE37A0" w:rsidRPr="00B058F5" w:rsidRDefault="00DE37A0" w:rsidP="00260527">
      <w:pPr>
        <w:pStyle w:val="1"/>
        <w:shd w:val="clear" w:color="auto" w:fill="auto"/>
        <w:spacing w:after="280" w:line="240" w:lineRule="auto"/>
        <w:ind w:firstLine="0"/>
        <w:contextualSpacing/>
        <w:jc w:val="center"/>
        <w:rPr>
          <w:b/>
          <w:bCs/>
          <w:sz w:val="28"/>
          <w:szCs w:val="28"/>
        </w:rPr>
      </w:pPr>
      <w:r w:rsidRPr="00B058F5">
        <w:rPr>
          <w:b/>
          <w:bCs/>
          <w:sz w:val="28"/>
          <w:szCs w:val="28"/>
        </w:rPr>
        <w:t>Исчерпывающий перечень административных процедур (действий) при</w:t>
      </w:r>
      <w:r w:rsidRPr="00B058F5">
        <w:rPr>
          <w:b/>
          <w:bCs/>
          <w:sz w:val="28"/>
          <w:szCs w:val="28"/>
        </w:rPr>
        <w:br/>
        <w:t>предоставлении муниципальной услуги, выполняемых</w:t>
      </w:r>
      <w:r w:rsidRPr="00B058F5">
        <w:rPr>
          <w:b/>
          <w:bCs/>
          <w:sz w:val="28"/>
          <w:szCs w:val="28"/>
        </w:rPr>
        <w:br/>
        <w:t>многофункциональными центрами</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lang w:eastAsia="en-US" w:bidi="en-US"/>
        </w:rPr>
        <w:t xml:space="preserve">33.1 </w:t>
      </w:r>
      <w:r w:rsidRPr="00B058F5">
        <w:rPr>
          <w:sz w:val="28"/>
          <w:szCs w:val="28"/>
        </w:rPr>
        <w:t>Многофункциональный центр осуществляет:</w:t>
      </w:r>
    </w:p>
    <w:p w:rsidR="00DE37A0" w:rsidRPr="00B058F5" w:rsidRDefault="00DE37A0" w:rsidP="00260527">
      <w:pPr>
        <w:pStyle w:val="1"/>
        <w:shd w:val="clear" w:color="auto" w:fill="auto"/>
        <w:tabs>
          <w:tab w:val="left" w:pos="1091"/>
        </w:tabs>
        <w:spacing w:after="200" w:line="276" w:lineRule="auto"/>
        <w:ind w:firstLine="720"/>
        <w:contextualSpacing/>
        <w:jc w:val="both"/>
        <w:rPr>
          <w:sz w:val="28"/>
          <w:szCs w:val="28"/>
        </w:rPr>
      </w:pPr>
      <w:r w:rsidRPr="00B058F5">
        <w:rPr>
          <w:sz w:val="28"/>
          <w:szCs w:val="28"/>
        </w:rPr>
        <w:t>а)</w:t>
      </w:r>
      <w:r w:rsidRPr="00B058F5">
        <w:rPr>
          <w:sz w:val="28"/>
          <w:szCs w:val="28"/>
        </w:rPr>
        <w:tab/>
        <w:t xml:space="preserve">информирование заявителей о порядке предоставления муниципальной услуги в многофункциональном центре, по иным вопросам, связанным </w:t>
      </w:r>
      <w:r w:rsidR="001C7B0C" w:rsidRPr="00B058F5">
        <w:rPr>
          <w:sz w:val="28"/>
          <w:szCs w:val="28"/>
        </w:rPr>
        <w:t xml:space="preserve">                                              </w:t>
      </w:r>
      <w:r w:rsidRPr="00B058F5">
        <w:rPr>
          <w:sz w:val="28"/>
          <w:szCs w:val="28"/>
        </w:rPr>
        <w:t xml:space="preserve">с предоставлением муниципальной услуги, а также консультирование заявителей </w:t>
      </w:r>
      <w:r w:rsidR="001C7B0C" w:rsidRPr="00B058F5">
        <w:rPr>
          <w:sz w:val="28"/>
          <w:szCs w:val="28"/>
        </w:rPr>
        <w:t xml:space="preserve">                          </w:t>
      </w:r>
      <w:r w:rsidRPr="00B058F5">
        <w:rPr>
          <w:sz w:val="28"/>
          <w:szCs w:val="28"/>
        </w:rPr>
        <w:t>о порядке предоставления муниципальной услуги в многофункциональном центре;</w:t>
      </w:r>
    </w:p>
    <w:p w:rsidR="00DE37A0" w:rsidRPr="00B058F5" w:rsidRDefault="00DE37A0" w:rsidP="00260527">
      <w:pPr>
        <w:pStyle w:val="1"/>
        <w:shd w:val="clear" w:color="auto" w:fill="auto"/>
        <w:tabs>
          <w:tab w:val="left" w:pos="1101"/>
        </w:tabs>
        <w:spacing w:after="200" w:line="276" w:lineRule="auto"/>
        <w:ind w:firstLine="720"/>
        <w:contextualSpacing/>
        <w:jc w:val="both"/>
        <w:rPr>
          <w:sz w:val="28"/>
          <w:szCs w:val="28"/>
        </w:rPr>
      </w:pPr>
      <w:r w:rsidRPr="00B058F5">
        <w:rPr>
          <w:sz w:val="28"/>
          <w:szCs w:val="28"/>
        </w:rPr>
        <w:t>б)</w:t>
      </w:r>
      <w:r w:rsidRPr="00B058F5">
        <w:rPr>
          <w:sz w:val="28"/>
          <w:szCs w:val="28"/>
        </w:rPr>
        <w:tab/>
        <w:t xml:space="preserve">выдачу заявителю результата предоставления муниципальной услуги, </w:t>
      </w:r>
      <w:r w:rsidR="001C7B0C" w:rsidRPr="00B058F5">
        <w:rPr>
          <w:sz w:val="28"/>
          <w:szCs w:val="28"/>
        </w:rPr>
        <w:t xml:space="preserve">                        </w:t>
      </w:r>
      <w:r w:rsidRPr="00B058F5">
        <w:rPr>
          <w:sz w:val="28"/>
          <w:szCs w:val="28"/>
        </w:rPr>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058F5">
        <w:rPr>
          <w:sz w:val="28"/>
          <w:szCs w:val="28"/>
        </w:rPr>
        <w:t>заверение выписок</w:t>
      </w:r>
      <w:proofErr w:type="gramEnd"/>
      <w:r w:rsidRPr="00B058F5">
        <w:rPr>
          <w:sz w:val="28"/>
          <w:szCs w:val="28"/>
        </w:rPr>
        <w:t xml:space="preserve"> из информационных систем органов, предоставляющих муниципальные услуги;</w:t>
      </w:r>
    </w:p>
    <w:p w:rsidR="00DE37A0" w:rsidRPr="00B058F5" w:rsidRDefault="00DE37A0" w:rsidP="00260527">
      <w:pPr>
        <w:pStyle w:val="1"/>
        <w:shd w:val="clear" w:color="auto" w:fill="auto"/>
        <w:tabs>
          <w:tab w:val="left" w:pos="1092"/>
        </w:tabs>
        <w:spacing w:after="200" w:line="276" w:lineRule="auto"/>
        <w:ind w:firstLine="720"/>
        <w:contextualSpacing/>
        <w:jc w:val="both"/>
        <w:rPr>
          <w:sz w:val="28"/>
          <w:szCs w:val="28"/>
        </w:rPr>
      </w:pPr>
      <w:r w:rsidRPr="00B058F5">
        <w:rPr>
          <w:sz w:val="28"/>
          <w:szCs w:val="28"/>
        </w:rPr>
        <w:t>в)</w:t>
      </w:r>
      <w:r w:rsidRPr="00B058F5">
        <w:rPr>
          <w:sz w:val="28"/>
          <w:szCs w:val="28"/>
        </w:rPr>
        <w:tab/>
        <w:t xml:space="preserve">иные процедуры и действия, предусмотренные Федеральным законом </w:t>
      </w:r>
      <w:r w:rsidR="001C7B0C" w:rsidRPr="00B058F5">
        <w:rPr>
          <w:sz w:val="28"/>
          <w:szCs w:val="28"/>
        </w:rPr>
        <w:t xml:space="preserve">                            </w:t>
      </w:r>
      <w:r w:rsidRPr="00B058F5">
        <w:rPr>
          <w:sz w:val="28"/>
          <w:szCs w:val="28"/>
          <w:lang w:eastAsia="en-US" w:bidi="en-US"/>
        </w:rPr>
        <w:t xml:space="preserve">№ </w:t>
      </w:r>
      <w:r w:rsidRPr="00B058F5">
        <w:rPr>
          <w:sz w:val="28"/>
          <w:szCs w:val="28"/>
        </w:rPr>
        <w:t>210-ФЗ.</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 xml:space="preserve">В соответствии с частью </w:t>
      </w:r>
      <w:r w:rsidRPr="00B058F5">
        <w:rPr>
          <w:sz w:val="28"/>
          <w:szCs w:val="28"/>
          <w:lang w:eastAsia="en-US" w:bidi="en-US"/>
        </w:rPr>
        <w:t xml:space="preserve">1.1 </w:t>
      </w:r>
      <w:r w:rsidRPr="00B058F5">
        <w:rPr>
          <w:sz w:val="28"/>
          <w:szCs w:val="28"/>
        </w:rPr>
        <w:t xml:space="preserve">статьи </w:t>
      </w:r>
      <w:r w:rsidRPr="00B058F5">
        <w:rPr>
          <w:sz w:val="28"/>
          <w:szCs w:val="28"/>
          <w:lang w:eastAsia="en-US" w:bidi="en-US"/>
        </w:rPr>
        <w:t xml:space="preserve">16 </w:t>
      </w:r>
      <w:r w:rsidRPr="00B058F5">
        <w:rPr>
          <w:sz w:val="28"/>
          <w:szCs w:val="28"/>
        </w:rPr>
        <w:t xml:space="preserve">Федерального закона </w:t>
      </w:r>
      <w:r w:rsidRPr="00B058F5">
        <w:rPr>
          <w:sz w:val="28"/>
          <w:szCs w:val="28"/>
          <w:lang w:eastAsia="en-US" w:bidi="en-US"/>
        </w:rPr>
        <w:t xml:space="preserve">№ </w:t>
      </w:r>
      <w:r w:rsidRPr="00B058F5">
        <w:rPr>
          <w:sz w:val="28"/>
          <w:szCs w:val="28"/>
        </w:rPr>
        <w:t xml:space="preserve">210-ФЗ </w:t>
      </w:r>
      <w:r w:rsidR="001C7B0C" w:rsidRPr="00B058F5">
        <w:rPr>
          <w:sz w:val="28"/>
          <w:szCs w:val="28"/>
        </w:rPr>
        <w:t xml:space="preserve">                               </w:t>
      </w:r>
      <w:r w:rsidRPr="00B058F5">
        <w:rPr>
          <w:sz w:val="28"/>
          <w:szCs w:val="28"/>
        </w:rPr>
        <w:t>для реализации своих функций многофункциональные центры вправе привлекать иные организации.</w:t>
      </w:r>
    </w:p>
    <w:p w:rsidR="00DE37A0" w:rsidRPr="00B058F5" w:rsidRDefault="00DE37A0" w:rsidP="00260527">
      <w:pPr>
        <w:pStyle w:val="11"/>
        <w:keepNext/>
        <w:keepLines/>
        <w:shd w:val="clear" w:color="auto" w:fill="auto"/>
        <w:tabs>
          <w:tab w:val="left" w:pos="506"/>
        </w:tabs>
        <w:spacing w:after="0" w:line="276" w:lineRule="auto"/>
        <w:contextualSpacing/>
        <w:rPr>
          <w:sz w:val="28"/>
          <w:szCs w:val="28"/>
        </w:rPr>
      </w:pPr>
      <w:bookmarkStart w:id="33" w:name="bookmark32"/>
      <w:bookmarkStart w:id="34" w:name="bookmark33"/>
      <w:r w:rsidRPr="00B058F5">
        <w:rPr>
          <w:sz w:val="28"/>
          <w:szCs w:val="28"/>
        </w:rPr>
        <w:t>Информирование заявителей</w:t>
      </w:r>
      <w:bookmarkEnd w:id="33"/>
      <w:bookmarkEnd w:id="34"/>
    </w:p>
    <w:p w:rsidR="00DE37A0" w:rsidRPr="00B058F5" w:rsidRDefault="00DE37A0" w:rsidP="00260527">
      <w:pPr>
        <w:pStyle w:val="1"/>
        <w:numPr>
          <w:ilvl w:val="0"/>
          <w:numId w:val="36"/>
        </w:numPr>
        <w:shd w:val="clear" w:color="auto" w:fill="auto"/>
        <w:tabs>
          <w:tab w:val="left" w:pos="1622"/>
        </w:tabs>
        <w:spacing w:after="200" w:line="276" w:lineRule="auto"/>
        <w:ind w:firstLine="720"/>
        <w:contextualSpacing/>
        <w:jc w:val="both"/>
        <w:rPr>
          <w:sz w:val="28"/>
          <w:szCs w:val="28"/>
        </w:rPr>
      </w:pPr>
      <w:r w:rsidRPr="00B058F5">
        <w:rPr>
          <w:sz w:val="28"/>
          <w:szCs w:val="28"/>
        </w:rPr>
        <w:t>Информирование заявителя многофункциональными центрами осуществляется следующими способами:</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 xml:space="preserve">б) при обращении заявителя в многофункциональный центр лично, </w:t>
      </w:r>
      <w:r w:rsidR="00061EA9">
        <w:rPr>
          <w:sz w:val="28"/>
          <w:szCs w:val="28"/>
        </w:rPr>
        <w:t xml:space="preserve">                          </w:t>
      </w:r>
      <w:r w:rsidRPr="00B058F5">
        <w:rPr>
          <w:sz w:val="28"/>
          <w:szCs w:val="28"/>
        </w:rPr>
        <w:t>по телефону, посредством почтовых отправлений, либо по электронной почте.</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061EA9">
        <w:rPr>
          <w:sz w:val="28"/>
          <w:szCs w:val="28"/>
        </w:rPr>
        <w:t xml:space="preserve">                     </w:t>
      </w:r>
      <w:r w:rsidRPr="00B058F5">
        <w:rPr>
          <w:sz w:val="28"/>
          <w:szCs w:val="28"/>
        </w:rPr>
        <w:t>в секторе информирования для получения информации о государственных услугах не может превышать 15 минут.</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 xml:space="preserve">Ответ на телефонный звонок должен начинаться с информации </w:t>
      </w:r>
      <w:r w:rsidR="00061EA9">
        <w:rPr>
          <w:sz w:val="28"/>
          <w:szCs w:val="28"/>
        </w:rPr>
        <w:t xml:space="preserve">                                   </w:t>
      </w:r>
      <w:r w:rsidRPr="00B058F5">
        <w:rPr>
          <w:sz w:val="28"/>
          <w:szCs w:val="28"/>
        </w:rPr>
        <w:t xml:space="preserve">о наименовании организации, фамилии, имени, отчестве и должности работника </w:t>
      </w:r>
      <w:r w:rsidRPr="00B058F5">
        <w:rPr>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 xml:space="preserve">изложить обращение в письменной форме (ответ направляется Заявителю </w:t>
      </w:r>
      <w:r w:rsidR="001C7B0C" w:rsidRPr="00B058F5">
        <w:rPr>
          <w:sz w:val="28"/>
          <w:szCs w:val="28"/>
        </w:rPr>
        <w:t xml:space="preserve">                         </w:t>
      </w:r>
      <w:r w:rsidRPr="00B058F5">
        <w:rPr>
          <w:sz w:val="28"/>
          <w:szCs w:val="28"/>
        </w:rPr>
        <w:t>в соответствии со способом, указанным в обращении);</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назначить другое время для консультаций.</w:t>
      </w:r>
    </w:p>
    <w:p w:rsidR="00DE37A0" w:rsidRPr="00B058F5" w:rsidRDefault="00DE37A0" w:rsidP="00260527">
      <w:pPr>
        <w:pStyle w:val="1"/>
        <w:shd w:val="clear" w:color="auto" w:fill="auto"/>
        <w:spacing w:after="200" w:line="276" w:lineRule="auto"/>
        <w:ind w:firstLine="720"/>
        <w:contextualSpacing/>
        <w:jc w:val="both"/>
        <w:rPr>
          <w:sz w:val="28"/>
          <w:szCs w:val="28"/>
        </w:rPr>
      </w:pPr>
      <w:proofErr w:type="gramStart"/>
      <w:r w:rsidRPr="00B058F5">
        <w:rPr>
          <w:sz w:val="28"/>
          <w:szCs w:val="28"/>
        </w:rPr>
        <w:t xml:space="preserve">При консультировании по письменным обращениям заявителей ответ направляется в письменном виде в срок не позднее </w:t>
      </w:r>
      <w:r w:rsidRPr="00B058F5">
        <w:rPr>
          <w:sz w:val="28"/>
          <w:szCs w:val="28"/>
          <w:lang w:eastAsia="en-US" w:bidi="en-US"/>
        </w:rPr>
        <w:t xml:space="preserve">30 </w:t>
      </w:r>
      <w:r w:rsidRPr="00B058F5">
        <w:rPr>
          <w:sz w:val="28"/>
          <w:szCs w:val="28"/>
        </w:rPr>
        <w:t xml:space="preserve">календарных дней </w:t>
      </w:r>
      <w:r w:rsidR="00061EA9">
        <w:rPr>
          <w:sz w:val="28"/>
          <w:szCs w:val="28"/>
        </w:rPr>
        <w:t xml:space="preserve">                                 </w:t>
      </w:r>
      <w:r w:rsidRPr="00B058F5">
        <w:rPr>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061EA9">
        <w:rPr>
          <w:sz w:val="28"/>
          <w:szCs w:val="28"/>
        </w:rPr>
        <w:t xml:space="preserve">                                                        </w:t>
      </w:r>
      <w:r w:rsidRPr="00B058F5">
        <w:rPr>
          <w:sz w:val="28"/>
          <w:szCs w:val="28"/>
        </w:rPr>
        <w:t xml:space="preserve">в многофункциональный центр в форме электронного документа, и в письменной форме по почтовому адресу, указанному в обращении, поступившем </w:t>
      </w:r>
      <w:r w:rsidR="00061EA9">
        <w:rPr>
          <w:sz w:val="28"/>
          <w:szCs w:val="28"/>
        </w:rPr>
        <w:t xml:space="preserve">                                            </w:t>
      </w:r>
      <w:r w:rsidRPr="00B058F5">
        <w:rPr>
          <w:sz w:val="28"/>
          <w:szCs w:val="28"/>
        </w:rPr>
        <w:t>в многофункциональный центр в письменной форме.</w:t>
      </w:r>
      <w:proofErr w:type="gramEnd"/>
    </w:p>
    <w:p w:rsidR="00DE37A0" w:rsidRPr="00B058F5" w:rsidRDefault="00DE37A0" w:rsidP="00260527">
      <w:pPr>
        <w:pStyle w:val="11"/>
        <w:keepNext/>
        <w:keepLines/>
        <w:shd w:val="clear" w:color="auto" w:fill="auto"/>
        <w:tabs>
          <w:tab w:val="left" w:pos="501"/>
        </w:tabs>
        <w:spacing w:after="280" w:line="240" w:lineRule="auto"/>
        <w:contextualSpacing/>
        <w:rPr>
          <w:sz w:val="28"/>
          <w:szCs w:val="28"/>
        </w:rPr>
      </w:pPr>
      <w:bookmarkStart w:id="35" w:name="bookmark34"/>
      <w:bookmarkStart w:id="36" w:name="bookmark35"/>
      <w:r w:rsidRPr="00B058F5">
        <w:rPr>
          <w:sz w:val="28"/>
          <w:szCs w:val="28"/>
        </w:rPr>
        <w:t>Выдача заявителю результата предоставления муниципальной услуги</w:t>
      </w:r>
      <w:bookmarkEnd w:id="35"/>
      <w:bookmarkEnd w:id="36"/>
    </w:p>
    <w:p w:rsidR="00DE37A0" w:rsidRPr="00B058F5" w:rsidRDefault="00DE37A0" w:rsidP="00260527">
      <w:pPr>
        <w:pStyle w:val="1"/>
        <w:numPr>
          <w:ilvl w:val="0"/>
          <w:numId w:val="37"/>
        </w:numPr>
        <w:shd w:val="clear" w:color="auto" w:fill="auto"/>
        <w:tabs>
          <w:tab w:val="left" w:pos="1423"/>
        </w:tabs>
        <w:spacing w:after="200" w:line="276" w:lineRule="auto"/>
        <w:ind w:firstLine="720"/>
        <w:contextualSpacing/>
        <w:jc w:val="both"/>
        <w:rPr>
          <w:sz w:val="28"/>
          <w:szCs w:val="28"/>
        </w:rPr>
      </w:pPr>
      <w:proofErr w:type="gramStart"/>
      <w:r w:rsidRPr="00B058F5">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058F5">
        <w:rPr>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B058F5">
        <w:rPr>
          <w:sz w:val="28"/>
          <w:szCs w:val="28"/>
          <w:lang w:eastAsia="en-US" w:bidi="en-US"/>
        </w:rPr>
        <w:t>№ 797.</w:t>
      </w:r>
    </w:p>
    <w:p w:rsidR="00DE37A0"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 xml:space="preserve">Порядок и сроки передачи Уполномоченным органом таких документов </w:t>
      </w:r>
      <w:r w:rsidR="001C7B0C" w:rsidRPr="00B058F5">
        <w:rPr>
          <w:sz w:val="28"/>
          <w:szCs w:val="28"/>
        </w:rPr>
        <w:t xml:space="preserve">                               </w:t>
      </w:r>
      <w:r w:rsidRPr="00B058F5">
        <w:rPr>
          <w:sz w:val="28"/>
          <w:szCs w:val="28"/>
        </w:rPr>
        <w:t xml:space="preserve">в многофункциональный центр определяются соглашением о взаимодействии, заключенным ими в порядке, установленном Постановлением </w:t>
      </w:r>
      <w:r w:rsidRPr="00B058F5">
        <w:rPr>
          <w:sz w:val="28"/>
          <w:szCs w:val="28"/>
          <w:lang w:eastAsia="en-US" w:bidi="en-US"/>
        </w:rPr>
        <w:t>№ 797.</w:t>
      </w:r>
    </w:p>
    <w:p w:rsidR="00DE37A0" w:rsidRPr="00B058F5" w:rsidRDefault="00DE37A0" w:rsidP="00260527">
      <w:pPr>
        <w:pStyle w:val="1"/>
        <w:numPr>
          <w:ilvl w:val="0"/>
          <w:numId w:val="37"/>
        </w:numPr>
        <w:shd w:val="clear" w:color="auto" w:fill="auto"/>
        <w:tabs>
          <w:tab w:val="left" w:pos="1423"/>
        </w:tabs>
        <w:spacing w:after="200" w:line="276" w:lineRule="auto"/>
        <w:ind w:firstLine="720"/>
        <w:contextualSpacing/>
        <w:jc w:val="both"/>
        <w:rPr>
          <w:sz w:val="28"/>
          <w:szCs w:val="28"/>
        </w:rPr>
      </w:pPr>
      <w:r w:rsidRPr="00B058F5">
        <w:rPr>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w:t>
      </w:r>
      <w:r w:rsidR="001C7B0C" w:rsidRPr="00B058F5">
        <w:rPr>
          <w:sz w:val="28"/>
          <w:szCs w:val="28"/>
        </w:rPr>
        <w:t xml:space="preserve">                                             </w:t>
      </w:r>
      <w:r w:rsidRPr="00B058F5">
        <w:rPr>
          <w:sz w:val="28"/>
          <w:szCs w:val="28"/>
        </w:rPr>
        <w:t xml:space="preserve">из терминала электронной очереди, соответствующего цели обращения, либо </w:t>
      </w:r>
      <w:r w:rsidR="001C7B0C" w:rsidRPr="00B058F5">
        <w:rPr>
          <w:sz w:val="28"/>
          <w:szCs w:val="28"/>
        </w:rPr>
        <w:t xml:space="preserve">                               </w:t>
      </w:r>
      <w:r w:rsidRPr="00B058F5">
        <w:rPr>
          <w:sz w:val="28"/>
          <w:szCs w:val="28"/>
        </w:rPr>
        <w:t>по предварительной записи.</w:t>
      </w:r>
    </w:p>
    <w:p w:rsidR="006A001E" w:rsidRPr="00B058F5" w:rsidRDefault="00DE37A0" w:rsidP="00260527">
      <w:pPr>
        <w:pStyle w:val="1"/>
        <w:shd w:val="clear" w:color="auto" w:fill="auto"/>
        <w:spacing w:after="200" w:line="276" w:lineRule="auto"/>
        <w:ind w:firstLine="720"/>
        <w:contextualSpacing/>
        <w:jc w:val="both"/>
        <w:rPr>
          <w:sz w:val="28"/>
          <w:szCs w:val="28"/>
        </w:rPr>
      </w:pPr>
      <w:r w:rsidRPr="00B058F5">
        <w:rPr>
          <w:sz w:val="28"/>
          <w:szCs w:val="28"/>
        </w:rPr>
        <w:t>Работник многофункционального центра о</w:t>
      </w:r>
      <w:r w:rsidR="006A001E" w:rsidRPr="00B058F5">
        <w:rPr>
          <w:sz w:val="28"/>
          <w:szCs w:val="28"/>
        </w:rPr>
        <w:t>существляет следующие действия:</w:t>
      </w:r>
    </w:p>
    <w:p w:rsidR="00DE37A0" w:rsidRPr="00B058F5" w:rsidRDefault="001C7B0C"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DE37A0" w:rsidRPr="00B058F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37A0" w:rsidRPr="00B058F5" w:rsidRDefault="001C7B0C" w:rsidP="00260527">
      <w:pPr>
        <w:pStyle w:val="1"/>
        <w:shd w:val="clear" w:color="auto" w:fill="auto"/>
        <w:spacing w:after="200" w:line="276" w:lineRule="auto"/>
        <w:ind w:firstLine="709"/>
        <w:contextualSpacing/>
        <w:jc w:val="both"/>
        <w:rPr>
          <w:sz w:val="28"/>
          <w:szCs w:val="28"/>
        </w:rPr>
      </w:pPr>
      <w:r w:rsidRPr="00B058F5">
        <w:rPr>
          <w:sz w:val="28"/>
          <w:szCs w:val="28"/>
        </w:rPr>
        <w:t xml:space="preserve">- </w:t>
      </w:r>
      <w:r w:rsidR="00DE37A0" w:rsidRPr="00B058F5">
        <w:rPr>
          <w:sz w:val="28"/>
          <w:szCs w:val="28"/>
        </w:rPr>
        <w:t>проверяет полномочия представителя заявителя (в случае обращения представителя заявителя);</w:t>
      </w:r>
    </w:p>
    <w:p w:rsidR="00DE37A0" w:rsidRPr="00B058F5" w:rsidRDefault="001C7B0C"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DE37A0" w:rsidRPr="00B058F5">
        <w:rPr>
          <w:sz w:val="28"/>
          <w:szCs w:val="28"/>
        </w:rPr>
        <w:t>определяет статус исполнения заявления заявителя в ГИС;</w:t>
      </w:r>
    </w:p>
    <w:p w:rsidR="00DE37A0" w:rsidRPr="00B058F5" w:rsidRDefault="001C7B0C" w:rsidP="00260527">
      <w:pPr>
        <w:pStyle w:val="1"/>
        <w:shd w:val="clear" w:color="auto" w:fill="auto"/>
        <w:spacing w:after="200" w:line="276" w:lineRule="auto"/>
        <w:ind w:firstLine="720"/>
        <w:contextualSpacing/>
        <w:jc w:val="both"/>
        <w:rPr>
          <w:sz w:val="28"/>
          <w:szCs w:val="28"/>
        </w:rPr>
      </w:pPr>
      <w:proofErr w:type="gramStart"/>
      <w:r w:rsidRPr="00B058F5">
        <w:rPr>
          <w:sz w:val="28"/>
          <w:szCs w:val="28"/>
        </w:rPr>
        <w:lastRenderedPageBreak/>
        <w:t xml:space="preserve">- </w:t>
      </w:r>
      <w:r w:rsidR="00DE37A0" w:rsidRPr="00B058F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Pr="00B058F5">
        <w:rPr>
          <w:sz w:val="28"/>
          <w:szCs w:val="28"/>
        </w:rPr>
        <w:t xml:space="preserve">                                        </w:t>
      </w:r>
      <w:r w:rsidR="00DE37A0" w:rsidRPr="00B058F5">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B058F5">
        <w:rPr>
          <w:sz w:val="28"/>
          <w:szCs w:val="28"/>
        </w:rPr>
        <w:t xml:space="preserve">                                       </w:t>
      </w:r>
      <w:r w:rsidR="00DE37A0" w:rsidRPr="00B058F5">
        <w:rPr>
          <w:sz w:val="28"/>
          <w:szCs w:val="28"/>
        </w:rPr>
        <w:t>с изображением Государственного герба Российской Федерации);</w:t>
      </w:r>
      <w:proofErr w:type="gramEnd"/>
    </w:p>
    <w:p w:rsidR="00DE37A0" w:rsidRPr="00B058F5" w:rsidRDefault="001C7B0C"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DE37A0" w:rsidRPr="00B058F5">
        <w:rPr>
          <w:sz w:val="28"/>
          <w:szCs w:val="28"/>
        </w:rPr>
        <w:t xml:space="preserve">заверяет экземпляр электронного документа на бумажном носителе </w:t>
      </w:r>
      <w:r w:rsidRPr="00B058F5">
        <w:rPr>
          <w:sz w:val="28"/>
          <w:szCs w:val="28"/>
        </w:rPr>
        <w:t xml:space="preserve">                                    </w:t>
      </w:r>
      <w:r w:rsidR="00DE37A0" w:rsidRPr="00B058F5">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B058F5">
        <w:rPr>
          <w:sz w:val="28"/>
          <w:szCs w:val="28"/>
        </w:rPr>
        <w:t xml:space="preserve">                                         </w:t>
      </w:r>
      <w:r w:rsidR="00DE37A0" w:rsidRPr="00B058F5">
        <w:rPr>
          <w:sz w:val="28"/>
          <w:szCs w:val="28"/>
        </w:rPr>
        <w:t>с изображением Государственного герба Российской Федерации);</w:t>
      </w:r>
    </w:p>
    <w:p w:rsidR="00DE37A0" w:rsidRPr="00B058F5" w:rsidRDefault="001C7B0C" w:rsidP="00260527">
      <w:pPr>
        <w:pStyle w:val="1"/>
        <w:shd w:val="clear" w:color="auto" w:fill="auto"/>
        <w:spacing w:after="200" w:line="276" w:lineRule="auto"/>
        <w:ind w:firstLine="720"/>
        <w:contextualSpacing/>
        <w:jc w:val="both"/>
        <w:rPr>
          <w:sz w:val="28"/>
          <w:szCs w:val="28"/>
        </w:rPr>
      </w:pPr>
      <w:r w:rsidRPr="00B058F5">
        <w:rPr>
          <w:sz w:val="28"/>
          <w:szCs w:val="28"/>
        </w:rPr>
        <w:t xml:space="preserve">- </w:t>
      </w:r>
      <w:r w:rsidR="00DE37A0" w:rsidRPr="00B058F5">
        <w:rPr>
          <w:sz w:val="28"/>
          <w:szCs w:val="28"/>
        </w:rPr>
        <w:t xml:space="preserve">выдает документы заявителю, при необходимости запрашивает </w:t>
      </w:r>
      <w:r w:rsidR="00061EA9">
        <w:rPr>
          <w:sz w:val="28"/>
          <w:szCs w:val="28"/>
        </w:rPr>
        <w:t xml:space="preserve">                                           </w:t>
      </w:r>
      <w:r w:rsidR="00DE37A0" w:rsidRPr="00B058F5">
        <w:rPr>
          <w:sz w:val="28"/>
          <w:szCs w:val="28"/>
        </w:rPr>
        <w:t>у заявителя подписи за каждый выданный документ;</w:t>
      </w:r>
    </w:p>
    <w:p w:rsidR="00DE37A0" w:rsidRDefault="001C7B0C" w:rsidP="00260527">
      <w:pPr>
        <w:pStyle w:val="1"/>
        <w:shd w:val="clear" w:color="auto" w:fill="auto"/>
        <w:spacing w:after="200" w:line="276" w:lineRule="auto"/>
        <w:ind w:firstLine="720"/>
        <w:contextualSpacing/>
        <w:jc w:val="both"/>
        <w:sectPr w:rsidR="00DE37A0" w:rsidSect="00B058F5">
          <w:footnotePr>
            <w:numFmt w:val="upperRoman"/>
          </w:footnotePr>
          <w:pgSz w:w="11900" w:h="16840"/>
          <w:pgMar w:top="567" w:right="701" w:bottom="993" w:left="1418" w:header="0" w:footer="1080" w:gutter="0"/>
          <w:cols w:space="720"/>
          <w:noEndnote/>
          <w:docGrid w:linePitch="360"/>
        </w:sectPr>
      </w:pPr>
      <w:r w:rsidRPr="00B058F5">
        <w:rPr>
          <w:sz w:val="28"/>
          <w:szCs w:val="28"/>
        </w:rPr>
        <w:t xml:space="preserve">- </w:t>
      </w:r>
      <w:r w:rsidR="00DE37A0" w:rsidRPr="00B058F5">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bookmarkEnd w:id="3"/>
    <w:bookmarkEnd w:id="4"/>
    <w:p w:rsidR="009E1332" w:rsidRPr="009E1332" w:rsidRDefault="00DE37A0" w:rsidP="009E133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272B6A">
        <w:rPr>
          <w:rFonts w:ascii="Times New Roman" w:hAnsi="Times New Roman" w:cs="Times New Roman"/>
          <w:sz w:val="24"/>
          <w:szCs w:val="24"/>
        </w:rPr>
        <w:t>риложение №</w:t>
      </w:r>
      <w:r w:rsidR="009E1332" w:rsidRPr="009E1332">
        <w:rPr>
          <w:rFonts w:ascii="Times New Roman" w:hAnsi="Times New Roman" w:cs="Times New Roman"/>
          <w:sz w:val="24"/>
          <w:szCs w:val="24"/>
        </w:rPr>
        <w:t xml:space="preserve"> 1</w:t>
      </w:r>
    </w:p>
    <w:p w:rsidR="009E1332" w:rsidRDefault="009E1332" w:rsidP="009E1332">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9E1332" w:rsidRDefault="00272B6A" w:rsidP="009E1332">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9E1332">
        <w:rPr>
          <w:rFonts w:ascii="Times New Roman" w:hAnsi="Times New Roman" w:cs="Times New Roman"/>
          <w:sz w:val="24"/>
          <w:szCs w:val="24"/>
        </w:rPr>
        <w:t xml:space="preserve"> </w:t>
      </w:r>
      <w:r w:rsidR="009E1332" w:rsidRPr="009E1332">
        <w:rPr>
          <w:rFonts w:ascii="Times New Roman" w:hAnsi="Times New Roman" w:cs="Times New Roman"/>
          <w:sz w:val="24"/>
          <w:szCs w:val="24"/>
        </w:rPr>
        <w:t>муниципальной услуги</w:t>
      </w:r>
      <w:r w:rsidR="009E1332">
        <w:rPr>
          <w:rFonts w:ascii="Times New Roman" w:hAnsi="Times New Roman" w:cs="Times New Roman"/>
          <w:sz w:val="24"/>
          <w:szCs w:val="24"/>
        </w:rPr>
        <w:t xml:space="preserve"> </w:t>
      </w:r>
    </w:p>
    <w:p w:rsidR="00DE37A0" w:rsidRDefault="00B058F5" w:rsidP="00DE37A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E37A0">
        <w:rPr>
          <w:rFonts w:ascii="Times New Roman" w:hAnsi="Times New Roman" w:cs="Times New Roman"/>
          <w:sz w:val="24"/>
          <w:szCs w:val="24"/>
        </w:rPr>
        <w:t xml:space="preserve">Установка информационной вывески, </w:t>
      </w:r>
    </w:p>
    <w:p w:rsidR="009E1332" w:rsidRPr="009E1332" w:rsidRDefault="00DE37A0" w:rsidP="00DE37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согласование </w:t>
      </w:r>
      <w:proofErr w:type="gramStart"/>
      <w:r>
        <w:rPr>
          <w:rFonts w:ascii="Times New Roman" w:hAnsi="Times New Roman" w:cs="Times New Roman"/>
          <w:sz w:val="24"/>
          <w:szCs w:val="24"/>
        </w:rPr>
        <w:t>дизайн-проекта</w:t>
      </w:r>
      <w:proofErr w:type="gramEnd"/>
      <w:r>
        <w:rPr>
          <w:rFonts w:ascii="Times New Roman" w:hAnsi="Times New Roman" w:cs="Times New Roman"/>
          <w:sz w:val="24"/>
          <w:szCs w:val="24"/>
        </w:rPr>
        <w:t xml:space="preserve"> размещения вывески</w:t>
      </w:r>
      <w:r w:rsidR="00B058F5">
        <w:rPr>
          <w:rFonts w:ascii="Times New Roman" w:hAnsi="Times New Roman" w:cs="Times New Roman"/>
          <w:sz w:val="24"/>
          <w:szCs w:val="24"/>
        </w:rPr>
        <w:t>»</w:t>
      </w:r>
    </w:p>
    <w:p w:rsidR="009E1332" w:rsidRPr="009E1332" w:rsidRDefault="009E1332" w:rsidP="009E1332">
      <w:pPr>
        <w:pStyle w:val="ConsPlusNormal"/>
        <w:spacing w:after="1"/>
        <w:rPr>
          <w:rFonts w:ascii="Times New Roman" w:hAnsi="Times New Roman" w:cs="Times New Roman"/>
          <w:sz w:val="24"/>
          <w:szCs w:val="24"/>
        </w:rPr>
      </w:pPr>
    </w:p>
    <w:tbl>
      <w:tblPr>
        <w:tblW w:w="9583" w:type="dxa"/>
        <w:tblInd w:w="-222" w:type="dxa"/>
        <w:tblLayout w:type="fixed"/>
        <w:tblCellMar>
          <w:top w:w="102" w:type="dxa"/>
          <w:left w:w="62" w:type="dxa"/>
          <w:bottom w:w="102" w:type="dxa"/>
          <w:right w:w="62" w:type="dxa"/>
        </w:tblCellMar>
        <w:tblLook w:val="04A0" w:firstRow="1" w:lastRow="0" w:firstColumn="1" w:lastColumn="0" w:noHBand="0" w:noVBand="1"/>
      </w:tblPr>
      <w:tblGrid>
        <w:gridCol w:w="5529"/>
        <w:gridCol w:w="4054"/>
      </w:tblGrid>
      <w:tr w:rsidR="009E1332" w:rsidRPr="009E1332" w:rsidTr="00481EB8">
        <w:tc>
          <w:tcPr>
            <w:tcW w:w="5529" w:type="dxa"/>
          </w:tcPr>
          <w:p w:rsidR="009E1332" w:rsidRPr="002D3F8E" w:rsidRDefault="002D3F8E" w:rsidP="002D3F8E">
            <w:pPr>
              <w:pStyle w:val="ConsPlusNormal"/>
              <w:jc w:val="center"/>
              <w:rPr>
                <w:rFonts w:ascii="Times New Roman" w:hAnsi="Times New Roman" w:cs="Times New Roman"/>
                <w:b/>
                <w:sz w:val="28"/>
                <w:szCs w:val="28"/>
              </w:rPr>
            </w:pPr>
            <w:r>
              <w:rPr>
                <w:rFonts w:ascii="Times New Roman" w:hAnsi="Times New Roman" w:cs="Times New Roman"/>
                <w:b/>
                <w:sz w:val="24"/>
                <w:szCs w:val="24"/>
              </w:rPr>
              <w:t xml:space="preserve">                                                  </w:t>
            </w:r>
            <w:r w:rsidR="00481E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D3F8E">
              <w:rPr>
                <w:rFonts w:ascii="Times New Roman" w:hAnsi="Times New Roman" w:cs="Times New Roman"/>
                <w:b/>
                <w:sz w:val="28"/>
                <w:szCs w:val="28"/>
              </w:rPr>
              <w:t>ЗАЯВЛЕНИЕ</w:t>
            </w:r>
          </w:p>
        </w:tc>
        <w:tc>
          <w:tcPr>
            <w:tcW w:w="4054" w:type="dxa"/>
          </w:tcPr>
          <w:p w:rsidR="009E1332" w:rsidRPr="009E1332" w:rsidRDefault="009E1332" w:rsidP="00FB73BB">
            <w:pPr>
              <w:pStyle w:val="ConsPlusNormal"/>
              <w:jc w:val="both"/>
              <w:rPr>
                <w:rFonts w:ascii="Times New Roman" w:hAnsi="Times New Roman" w:cs="Times New Roman"/>
                <w:sz w:val="24"/>
                <w:szCs w:val="24"/>
              </w:rPr>
            </w:pPr>
          </w:p>
        </w:tc>
      </w:tr>
      <w:tr w:rsidR="009E1332" w:rsidRPr="009E1332" w:rsidTr="00481EB8">
        <w:trPr>
          <w:trHeight w:val="10791"/>
        </w:trPr>
        <w:tc>
          <w:tcPr>
            <w:tcW w:w="9583" w:type="dxa"/>
            <w:gridSpan w:val="2"/>
            <w:hideMark/>
          </w:tcPr>
          <w:p w:rsidR="009E1332" w:rsidRDefault="00DE37A0" w:rsidP="00481EB8">
            <w:pPr>
              <w:pStyle w:val="ConsPlusNormal"/>
              <w:ind w:firstLine="222"/>
              <w:jc w:val="center"/>
              <w:rPr>
                <w:rFonts w:ascii="Times New Roman" w:hAnsi="Times New Roman" w:cs="Times New Roman"/>
                <w:b/>
                <w:sz w:val="26"/>
                <w:szCs w:val="26"/>
              </w:rPr>
            </w:pPr>
            <w:bookmarkStart w:id="37" w:name="P324"/>
            <w:bookmarkEnd w:id="37"/>
            <w:r>
              <w:rPr>
                <w:rFonts w:ascii="Times New Roman" w:hAnsi="Times New Roman" w:cs="Times New Roman"/>
                <w:b/>
                <w:sz w:val="26"/>
                <w:szCs w:val="26"/>
              </w:rPr>
              <w:t xml:space="preserve">Установка информационной вывески, согласование </w:t>
            </w:r>
            <w:proofErr w:type="gramStart"/>
            <w:r>
              <w:rPr>
                <w:rFonts w:ascii="Times New Roman" w:hAnsi="Times New Roman" w:cs="Times New Roman"/>
                <w:b/>
                <w:sz w:val="26"/>
                <w:szCs w:val="26"/>
              </w:rPr>
              <w:t>дизайн-проекта</w:t>
            </w:r>
            <w:proofErr w:type="gramEnd"/>
            <w:r>
              <w:rPr>
                <w:rFonts w:ascii="Times New Roman" w:hAnsi="Times New Roman" w:cs="Times New Roman"/>
                <w:b/>
                <w:sz w:val="26"/>
                <w:szCs w:val="26"/>
              </w:rPr>
              <w:t xml:space="preserve"> размещения вывески</w:t>
            </w:r>
          </w:p>
          <w:p w:rsidR="00DE37A0" w:rsidRDefault="00DE37A0" w:rsidP="00DE37A0">
            <w:pPr>
              <w:pStyle w:val="22"/>
              <w:shd w:val="clear" w:color="auto" w:fill="auto"/>
              <w:tabs>
                <w:tab w:val="left" w:leader="underscore" w:pos="2818"/>
              </w:tabs>
              <w:spacing w:after="0"/>
              <w:jc w:val="right"/>
            </w:pPr>
            <w:r>
              <w:t xml:space="preserve">Дата </w:t>
            </w:r>
            <w:r w:rsidRPr="00516D25">
              <w:rPr>
                <w:lang w:eastAsia="en-US" w:bidi="en-US"/>
              </w:rPr>
              <w:tab/>
            </w:r>
          </w:p>
          <w:p w:rsidR="00DE37A0" w:rsidRPr="00462AE1" w:rsidRDefault="00DE37A0" w:rsidP="00DE37A0">
            <w:pPr>
              <w:pStyle w:val="22"/>
              <w:shd w:val="clear" w:color="auto" w:fill="auto"/>
              <w:tabs>
                <w:tab w:val="left" w:leader="underscore" w:pos="10128"/>
              </w:tabs>
              <w:spacing w:after="500"/>
              <w:ind w:left="7320"/>
            </w:pPr>
            <w:r w:rsidRPr="00462AE1">
              <w:rPr>
                <w:lang w:eastAsia="en-US" w:bidi="en-US"/>
              </w:rPr>
              <w:t xml:space="preserve">№ </w:t>
            </w:r>
            <w:r w:rsidRPr="00462AE1">
              <w:rPr>
                <w:lang w:eastAsia="en-US" w:bidi="en-US"/>
              </w:rPr>
              <w:tab/>
            </w:r>
          </w:p>
          <w:p w:rsidR="00462AE1" w:rsidRDefault="00462AE1" w:rsidP="00462AE1">
            <w:pPr>
              <w:pStyle w:val="50"/>
              <w:pBdr>
                <w:top w:val="single" w:sz="4" w:space="0" w:color="auto"/>
              </w:pBdr>
              <w:shd w:val="clear" w:color="auto" w:fill="auto"/>
              <w:spacing w:after="0" w:line="240" w:lineRule="auto"/>
              <w:jc w:val="center"/>
              <w:rPr>
                <w:rFonts w:ascii="Times New Roman" w:hAnsi="Times New Roman" w:cs="Times New Roman"/>
              </w:rPr>
            </w:pPr>
            <w:r w:rsidRPr="00462AE1">
              <w:rPr>
                <w:rFonts w:ascii="Times New Roman" w:hAnsi="Times New Roman" w:cs="Times New Roman"/>
              </w:rPr>
              <w:t>(</w:t>
            </w:r>
            <w:r w:rsidRPr="00462AE1">
              <w:rPr>
                <w:rFonts w:ascii="Times New Roman" w:hAnsi="Times New Roman" w:cs="Times New Roman"/>
                <w:bCs/>
              </w:rPr>
              <w:t>наименование органа, уполномоченного на предоставление услуги</w:t>
            </w:r>
            <w:r w:rsidRPr="00462AE1">
              <w:rPr>
                <w:rFonts w:ascii="Times New Roman" w:hAnsi="Times New Roman" w:cs="Times New Roman"/>
              </w:rPr>
              <w:t>)</w:t>
            </w:r>
          </w:p>
          <w:tbl>
            <w:tblPr>
              <w:tblStyle w:val="af0"/>
              <w:tblW w:w="9146" w:type="dxa"/>
              <w:tblLayout w:type="fixed"/>
              <w:tblLook w:val="04A0" w:firstRow="1" w:lastRow="0" w:firstColumn="1" w:lastColumn="0" w:noHBand="0" w:noVBand="1"/>
            </w:tblPr>
            <w:tblGrid>
              <w:gridCol w:w="4994"/>
              <w:gridCol w:w="2739"/>
              <w:gridCol w:w="1413"/>
            </w:tblGrid>
            <w:tr w:rsidR="00462AE1" w:rsidTr="00631C71">
              <w:tc>
                <w:tcPr>
                  <w:tcW w:w="7733" w:type="dxa"/>
                  <w:gridSpan w:val="2"/>
                  <w:vAlign w:val="center"/>
                </w:tcPr>
                <w:p w:rsidR="00462AE1" w:rsidRPr="00462AE1" w:rsidRDefault="00462AE1" w:rsidP="00462AE1">
                  <w:pPr>
                    <w:pStyle w:val="ConsPlusNormal"/>
                    <w:jc w:val="center"/>
                    <w:rPr>
                      <w:rFonts w:ascii="Times New Roman" w:hAnsi="Times New Roman" w:cs="Times New Roman"/>
                      <w:sz w:val="24"/>
                      <w:szCs w:val="24"/>
                    </w:rPr>
                  </w:pPr>
                  <w:r w:rsidRPr="00462AE1">
                    <w:rPr>
                      <w:rFonts w:ascii="Times New Roman" w:hAnsi="Times New Roman" w:cs="Times New Roman"/>
                      <w:sz w:val="24"/>
                      <w:szCs w:val="24"/>
                    </w:rPr>
                    <w:t>Сведения о представителе</w:t>
                  </w: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Категория представителя</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tcPr>
                <w:p w:rsidR="00462AE1" w:rsidRPr="00462AE1" w:rsidRDefault="00462AE1" w:rsidP="00481EB8">
                  <w:pPr>
                    <w:pStyle w:val="a9"/>
                    <w:shd w:val="clear" w:color="auto" w:fill="auto"/>
                    <w:ind w:firstLine="0"/>
                    <w:rPr>
                      <w:sz w:val="24"/>
                      <w:szCs w:val="24"/>
                    </w:rPr>
                  </w:pPr>
                  <w:r w:rsidRPr="00462AE1">
                    <w:rPr>
                      <w:sz w:val="24"/>
                      <w:szCs w:val="24"/>
                    </w:rPr>
                    <w:t>Наименование/ФИО</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Данные ДУЛ</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tcPr>
                <w:p w:rsidR="00462AE1" w:rsidRPr="00462AE1" w:rsidRDefault="00462AE1" w:rsidP="00481EB8">
                  <w:pPr>
                    <w:pStyle w:val="a9"/>
                    <w:shd w:val="clear" w:color="auto" w:fill="auto"/>
                    <w:ind w:firstLine="0"/>
                    <w:rPr>
                      <w:sz w:val="24"/>
                      <w:szCs w:val="24"/>
                    </w:rPr>
                  </w:pPr>
                  <w:r w:rsidRPr="00462AE1">
                    <w:rPr>
                      <w:sz w:val="24"/>
                      <w:szCs w:val="24"/>
                    </w:rPr>
                    <w:t>ОГРН/ОГРНИП</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ИНН</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Номер телефона</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Адрес электронной почты</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7733" w:type="dxa"/>
                  <w:gridSpan w:val="2"/>
                  <w:vAlign w:val="center"/>
                </w:tcPr>
                <w:p w:rsidR="00462AE1" w:rsidRPr="00462AE1" w:rsidRDefault="00462AE1" w:rsidP="00462AE1">
                  <w:pPr>
                    <w:pStyle w:val="ConsPlusNormal"/>
                    <w:jc w:val="center"/>
                    <w:rPr>
                      <w:rFonts w:ascii="Times New Roman" w:hAnsi="Times New Roman" w:cs="Times New Roman"/>
                      <w:sz w:val="24"/>
                      <w:szCs w:val="24"/>
                    </w:rPr>
                  </w:pPr>
                  <w:r w:rsidRPr="00462AE1">
                    <w:rPr>
                      <w:rFonts w:ascii="Times New Roman" w:hAnsi="Times New Roman" w:cs="Times New Roman"/>
                      <w:sz w:val="24"/>
                      <w:szCs w:val="24"/>
                    </w:rPr>
                    <w:t>Сведения о заявителе</w:t>
                  </w: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Категория заявителя</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Полное наименование</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Данные ДУЛ</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tcPr>
                <w:p w:rsidR="00462AE1" w:rsidRPr="00462AE1" w:rsidRDefault="00462AE1" w:rsidP="00481EB8">
                  <w:pPr>
                    <w:pStyle w:val="a9"/>
                    <w:shd w:val="clear" w:color="auto" w:fill="auto"/>
                    <w:ind w:firstLine="0"/>
                    <w:rPr>
                      <w:sz w:val="24"/>
                      <w:szCs w:val="24"/>
                    </w:rPr>
                  </w:pPr>
                  <w:r w:rsidRPr="00462AE1">
                    <w:rPr>
                      <w:sz w:val="24"/>
                      <w:szCs w:val="24"/>
                    </w:rPr>
                    <w:t>ОГРН/ОГРНИП</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ИНН</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Номер телефона</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Адрес электронной почты</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7733" w:type="dxa"/>
                  <w:gridSpan w:val="2"/>
                  <w:vAlign w:val="center"/>
                </w:tcPr>
                <w:p w:rsidR="00462AE1" w:rsidRPr="00462AE1" w:rsidRDefault="00462AE1" w:rsidP="00462AE1">
                  <w:pPr>
                    <w:pStyle w:val="ConsPlusNormal"/>
                    <w:jc w:val="center"/>
                    <w:rPr>
                      <w:rFonts w:ascii="Times New Roman" w:hAnsi="Times New Roman" w:cs="Times New Roman"/>
                      <w:sz w:val="24"/>
                      <w:szCs w:val="24"/>
                    </w:rPr>
                  </w:pPr>
                  <w:r w:rsidRPr="00462AE1">
                    <w:rPr>
                      <w:rFonts w:ascii="Times New Roman" w:hAnsi="Times New Roman" w:cs="Times New Roman"/>
                      <w:sz w:val="24"/>
                      <w:szCs w:val="24"/>
                    </w:rPr>
                    <w:t>Вариант предоставления услуги</w:t>
                  </w: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Право на объект, в котором размещается заявитель, зарегистрировано в ЕГРН?</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Чье имущество используется для размещения вывески?</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На вывеске указан товарный знак?</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7733" w:type="dxa"/>
                  <w:gridSpan w:val="2"/>
                  <w:vAlign w:val="center"/>
                </w:tcPr>
                <w:p w:rsidR="00462AE1" w:rsidRPr="00462AE1" w:rsidRDefault="00462AE1" w:rsidP="00462AE1">
                  <w:pPr>
                    <w:pStyle w:val="ConsPlusNormal"/>
                    <w:jc w:val="center"/>
                    <w:rPr>
                      <w:rFonts w:ascii="Times New Roman" w:hAnsi="Times New Roman" w:cs="Times New Roman"/>
                      <w:sz w:val="24"/>
                      <w:szCs w:val="24"/>
                    </w:rPr>
                  </w:pPr>
                  <w:r w:rsidRPr="00462AE1">
                    <w:rPr>
                      <w:rFonts w:ascii="Times New Roman" w:hAnsi="Times New Roman" w:cs="Times New Roman"/>
                      <w:sz w:val="24"/>
                      <w:szCs w:val="24"/>
                    </w:rPr>
                    <w:t>Сведения об объекте</w:t>
                  </w: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Кадастровый номер</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Адрес объекта</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Тип информационной вывески</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vAlign w:val="bottom"/>
                </w:tcPr>
                <w:p w:rsidR="00462AE1" w:rsidRPr="00462AE1" w:rsidRDefault="00462AE1" w:rsidP="00481EB8">
                  <w:pPr>
                    <w:pStyle w:val="a9"/>
                    <w:shd w:val="clear" w:color="auto" w:fill="auto"/>
                    <w:ind w:firstLine="0"/>
                    <w:rPr>
                      <w:sz w:val="24"/>
                      <w:szCs w:val="24"/>
                    </w:rPr>
                  </w:pPr>
                  <w:r w:rsidRPr="00462AE1">
                    <w:rPr>
                      <w:sz w:val="24"/>
                      <w:szCs w:val="24"/>
                    </w:rPr>
                    <w:t>Номер регистрации товарного знака</w:t>
                  </w: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7733" w:type="dxa"/>
                  <w:gridSpan w:val="2"/>
                  <w:vAlign w:val="center"/>
                </w:tcPr>
                <w:p w:rsidR="00462AE1" w:rsidRPr="00462AE1" w:rsidRDefault="00462AE1" w:rsidP="00462AE1">
                  <w:pPr>
                    <w:pStyle w:val="ConsPlusNormal"/>
                    <w:jc w:val="center"/>
                    <w:rPr>
                      <w:rFonts w:ascii="Times New Roman" w:hAnsi="Times New Roman" w:cs="Times New Roman"/>
                      <w:sz w:val="24"/>
                      <w:szCs w:val="24"/>
                    </w:rPr>
                  </w:pPr>
                  <w:r w:rsidRPr="00462AE1">
                    <w:rPr>
                      <w:rFonts w:ascii="Times New Roman" w:hAnsi="Times New Roman" w:cs="Times New Roman"/>
                      <w:sz w:val="24"/>
                      <w:szCs w:val="24"/>
                    </w:rPr>
                    <w:t>Документы</w:t>
                  </w:r>
                </w:p>
              </w:tc>
              <w:tc>
                <w:tcPr>
                  <w:tcW w:w="1413" w:type="dxa"/>
                </w:tcPr>
                <w:p w:rsidR="00462AE1" w:rsidRDefault="00462AE1" w:rsidP="00DE37A0">
                  <w:pPr>
                    <w:pStyle w:val="ConsPlusNormal"/>
                    <w:rPr>
                      <w:rFonts w:ascii="Times New Roman" w:hAnsi="Times New Roman" w:cs="Times New Roman"/>
                      <w:sz w:val="24"/>
                      <w:szCs w:val="24"/>
                    </w:rPr>
                  </w:pPr>
                </w:p>
              </w:tc>
            </w:tr>
            <w:tr w:rsidR="00462AE1" w:rsidTr="00631C71">
              <w:tc>
                <w:tcPr>
                  <w:tcW w:w="4994" w:type="dxa"/>
                </w:tcPr>
                <w:p w:rsidR="00462AE1" w:rsidRPr="00462AE1" w:rsidRDefault="00462AE1" w:rsidP="000377F2">
                  <w:pPr>
                    <w:rPr>
                      <w:rFonts w:ascii="Times New Roman" w:hAnsi="Times New Roman" w:cs="Times New Roman"/>
                      <w:sz w:val="10"/>
                      <w:szCs w:val="10"/>
                    </w:rPr>
                  </w:pPr>
                </w:p>
              </w:tc>
              <w:tc>
                <w:tcPr>
                  <w:tcW w:w="2739" w:type="dxa"/>
                </w:tcPr>
                <w:p w:rsidR="00462AE1" w:rsidRPr="00462AE1" w:rsidRDefault="00462AE1" w:rsidP="00DE37A0">
                  <w:pPr>
                    <w:pStyle w:val="ConsPlusNormal"/>
                    <w:rPr>
                      <w:rFonts w:ascii="Times New Roman" w:hAnsi="Times New Roman" w:cs="Times New Roman"/>
                      <w:sz w:val="24"/>
                      <w:szCs w:val="24"/>
                    </w:rPr>
                  </w:pPr>
                </w:p>
              </w:tc>
              <w:tc>
                <w:tcPr>
                  <w:tcW w:w="1413" w:type="dxa"/>
                </w:tcPr>
                <w:p w:rsidR="00462AE1" w:rsidRDefault="00462AE1" w:rsidP="00DE37A0">
                  <w:pPr>
                    <w:pStyle w:val="ConsPlusNormal"/>
                    <w:rPr>
                      <w:rFonts w:ascii="Times New Roman" w:hAnsi="Times New Roman" w:cs="Times New Roman"/>
                      <w:sz w:val="24"/>
                      <w:szCs w:val="24"/>
                    </w:rPr>
                  </w:pPr>
                </w:p>
              </w:tc>
            </w:tr>
          </w:tbl>
          <w:p w:rsidR="00DE37A0" w:rsidRPr="009E1332" w:rsidRDefault="00DE37A0" w:rsidP="00DE37A0">
            <w:pPr>
              <w:pStyle w:val="ConsPlusNormal"/>
              <w:rPr>
                <w:rFonts w:ascii="Times New Roman" w:hAnsi="Times New Roman" w:cs="Times New Roman"/>
                <w:sz w:val="24"/>
                <w:szCs w:val="24"/>
              </w:rPr>
            </w:pPr>
          </w:p>
        </w:tc>
      </w:tr>
    </w:tbl>
    <w:p w:rsidR="009E1332" w:rsidRDefault="009E1332" w:rsidP="008463E9">
      <w:pPr>
        <w:pStyle w:val="af3"/>
        <w:jc w:val="right"/>
        <w:rPr>
          <w:rFonts w:ascii="Times New Roman" w:hAnsi="Times New Roman" w:cs="Times New Roman"/>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780"/>
        <w:gridCol w:w="2379"/>
        <w:gridCol w:w="4968"/>
      </w:tblGrid>
      <w:tr w:rsidR="00462AE1" w:rsidRPr="009E1332" w:rsidTr="00462AE1">
        <w:trPr>
          <w:trHeight w:val="817"/>
        </w:trPr>
        <w:tc>
          <w:tcPr>
            <w:tcW w:w="2780" w:type="dxa"/>
            <w:hideMark/>
          </w:tcPr>
          <w:p w:rsidR="00462AE1" w:rsidRPr="009E1332" w:rsidRDefault="00462AE1"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___________________</w:t>
            </w:r>
          </w:p>
          <w:p w:rsidR="00462AE1" w:rsidRPr="00462AE1" w:rsidRDefault="00462AE1" w:rsidP="000377F2">
            <w:pPr>
              <w:pStyle w:val="ConsPlusNormal"/>
              <w:jc w:val="center"/>
              <w:rPr>
                <w:rFonts w:ascii="Times New Roman" w:hAnsi="Times New Roman" w:cs="Times New Roman"/>
                <w:szCs w:val="20"/>
              </w:rPr>
            </w:pPr>
            <w:r w:rsidRPr="00462AE1">
              <w:rPr>
                <w:rFonts w:ascii="Times New Roman" w:hAnsi="Times New Roman" w:cs="Times New Roman"/>
                <w:szCs w:val="20"/>
              </w:rPr>
              <w:t>(дата)</w:t>
            </w:r>
          </w:p>
        </w:tc>
        <w:tc>
          <w:tcPr>
            <w:tcW w:w="2379" w:type="dxa"/>
            <w:hideMark/>
          </w:tcPr>
          <w:p w:rsidR="00462AE1" w:rsidRPr="009E1332" w:rsidRDefault="00462AE1"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w:t>
            </w:r>
          </w:p>
          <w:p w:rsidR="00462AE1" w:rsidRPr="00462AE1" w:rsidRDefault="00462AE1" w:rsidP="000377F2">
            <w:pPr>
              <w:pStyle w:val="ConsPlusNormal"/>
              <w:jc w:val="center"/>
              <w:rPr>
                <w:rFonts w:ascii="Times New Roman" w:hAnsi="Times New Roman" w:cs="Times New Roman"/>
                <w:szCs w:val="20"/>
              </w:rPr>
            </w:pPr>
            <w:r w:rsidRPr="00462AE1">
              <w:rPr>
                <w:rFonts w:ascii="Times New Roman" w:hAnsi="Times New Roman" w:cs="Times New Roman"/>
                <w:szCs w:val="20"/>
              </w:rPr>
              <w:t>(подпись)</w:t>
            </w:r>
          </w:p>
        </w:tc>
        <w:tc>
          <w:tcPr>
            <w:tcW w:w="4968" w:type="dxa"/>
            <w:hideMark/>
          </w:tcPr>
          <w:p w:rsidR="00462AE1" w:rsidRPr="009E1332" w:rsidRDefault="00462AE1"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____________________________</w:t>
            </w:r>
          </w:p>
          <w:p w:rsidR="00462AE1" w:rsidRPr="00462AE1" w:rsidRDefault="00462AE1" w:rsidP="000377F2">
            <w:pPr>
              <w:pStyle w:val="ConsPlusNormal"/>
              <w:jc w:val="center"/>
              <w:rPr>
                <w:rFonts w:ascii="Times New Roman" w:hAnsi="Times New Roman" w:cs="Times New Roman"/>
                <w:szCs w:val="20"/>
              </w:rPr>
            </w:pPr>
            <w:r w:rsidRPr="00462AE1">
              <w:rPr>
                <w:rFonts w:ascii="Times New Roman" w:hAnsi="Times New Roman" w:cs="Times New Roman"/>
                <w:szCs w:val="20"/>
              </w:rPr>
              <w:t>(Ф.И.О.)</w:t>
            </w:r>
          </w:p>
        </w:tc>
      </w:tr>
    </w:tbl>
    <w:p w:rsidR="00462AE1" w:rsidRDefault="00462AE1" w:rsidP="008463E9">
      <w:pPr>
        <w:pStyle w:val="af3"/>
        <w:jc w:val="right"/>
        <w:rPr>
          <w:rFonts w:ascii="Times New Roman" w:hAnsi="Times New Roman" w:cs="Times New Roman"/>
        </w:rPr>
      </w:pPr>
    </w:p>
    <w:p w:rsidR="00462AE1" w:rsidRDefault="00462AE1" w:rsidP="008463E9">
      <w:pPr>
        <w:pStyle w:val="af3"/>
        <w:jc w:val="right"/>
        <w:rPr>
          <w:rFonts w:ascii="Times New Roman" w:hAnsi="Times New Roman" w:cs="Times New Roman"/>
        </w:rPr>
      </w:pPr>
    </w:p>
    <w:p w:rsidR="00462AE1" w:rsidRDefault="00462AE1" w:rsidP="008463E9">
      <w:pPr>
        <w:pStyle w:val="af3"/>
        <w:jc w:val="right"/>
        <w:rPr>
          <w:rFonts w:ascii="Times New Roman" w:hAnsi="Times New Roman" w:cs="Times New Roman"/>
        </w:rPr>
      </w:pPr>
    </w:p>
    <w:p w:rsidR="00FB73BB" w:rsidRPr="009E1332" w:rsidRDefault="00272B6A" w:rsidP="00FB73B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FB73BB" w:rsidRPr="009E1332">
        <w:rPr>
          <w:rFonts w:ascii="Times New Roman" w:hAnsi="Times New Roman" w:cs="Times New Roman"/>
          <w:sz w:val="24"/>
          <w:szCs w:val="24"/>
        </w:rPr>
        <w:t xml:space="preserve"> </w:t>
      </w:r>
      <w:r w:rsidR="00FB73BB">
        <w:rPr>
          <w:rFonts w:ascii="Times New Roman" w:hAnsi="Times New Roman" w:cs="Times New Roman"/>
          <w:sz w:val="24"/>
          <w:szCs w:val="24"/>
        </w:rPr>
        <w:t>2</w:t>
      </w:r>
    </w:p>
    <w:p w:rsidR="00FB73BB" w:rsidRDefault="00FB73BB" w:rsidP="00FB73BB">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FB73BB" w:rsidRDefault="00272B6A" w:rsidP="00FB73B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 </w:t>
      </w:r>
      <w:r w:rsidR="00FB73BB" w:rsidRPr="009E1332">
        <w:rPr>
          <w:rFonts w:ascii="Times New Roman" w:hAnsi="Times New Roman" w:cs="Times New Roman"/>
          <w:sz w:val="24"/>
          <w:szCs w:val="24"/>
        </w:rPr>
        <w:t>п</w:t>
      </w:r>
      <w:r>
        <w:rPr>
          <w:rFonts w:ascii="Times New Roman" w:hAnsi="Times New Roman" w:cs="Times New Roman"/>
          <w:sz w:val="24"/>
          <w:szCs w:val="24"/>
        </w:rPr>
        <w:t>редоставлению</w:t>
      </w:r>
      <w:r w:rsidR="00FB73BB">
        <w:rPr>
          <w:rFonts w:ascii="Times New Roman" w:hAnsi="Times New Roman" w:cs="Times New Roman"/>
          <w:sz w:val="24"/>
          <w:szCs w:val="24"/>
        </w:rPr>
        <w:t xml:space="preserve"> </w:t>
      </w:r>
      <w:r w:rsidR="00FB73BB" w:rsidRPr="009E1332">
        <w:rPr>
          <w:rFonts w:ascii="Times New Roman" w:hAnsi="Times New Roman" w:cs="Times New Roman"/>
          <w:sz w:val="24"/>
          <w:szCs w:val="24"/>
        </w:rPr>
        <w:t>муниципальной услуги</w:t>
      </w:r>
      <w:r w:rsidR="00FB73BB">
        <w:rPr>
          <w:rFonts w:ascii="Times New Roman" w:hAnsi="Times New Roman" w:cs="Times New Roman"/>
          <w:sz w:val="24"/>
          <w:szCs w:val="24"/>
        </w:rPr>
        <w:t xml:space="preserve"> </w:t>
      </w:r>
    </w:p>
    <w:p w:rsidR="00462AE1" w:rsidRDefault="00B058F5" w:rsidP="00462AE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462AE1">
        <w:rPr>
          <w:rFonts w:ascii="Times New Roman" w:hAnsi="Times New Roman" w:cs="Times New Roman"/>
          <w:sz w:val="24"/>
          <w:szCs w:val="24"/>
        </w:rPr>
        <w:t xml:space="preserve">Установка информационной вывески, </w:t>
      </w:r>
    </w:p>
    <w:p w:rsidR="00FB73BB" w:rsidRPr="009E1332" w:rsidRDefault="00462AE1" w:rsidP="00462AE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согласование </w:t>
      </w:r>
      <w:proofErr w:type="gramStart"/>
      <w:r>
        <w:rPr>
          <w:rFonts w:ascii="Times New Roman" w:hAnsi="Times New Roman" w:cs="Times New Roman"/>
          <w:sz w:val="24"/>
          <w:szCs w:val="24"/>
        </w:rPr>
        <w:t>дизайн-проекта</w:t>
      </w:r>
      <w:proofErr w:type="gramEnd"/>
      <w:r>
        <w:rPr>
          <w:rFonts w:ascii="Times New Roman" w:hAnsi="Times New Roman" w:cs="Times New Roman"/>
          <w:sz w:val="24"/>
          <w:szCs w:val="24"/>
        </w:rPr>
        <w:t xml:space="preserve"> размещения вывески</w:t>
      </w:r>
      <w:r w:rsidR="00B058F5">
        <w:rPr>
          <w:rFonts w:ascii="Times New Roman" w:hAnsi="Times New Roman" w:cs="Times New Roman"/>
          <w:sz w:val="24"/>
          <w:szCs w:val="24"/>
        </w:rPr>
        <w:t>»</w:t>
      </w:r>
    </w:p>
    <w:p w:rsidR="00A83E23" w:rsidRDefault="00A83E23" w:rsidP="00A83E23">
      <w:pPr>
        <w:pStyle w:val="ConsPlusNormal"/>
        <w:jc w:val="right"/>
        <w:rPr>
          <w:rFonts w:ascii="Times New Roman" w:hAnsi="Times New Roman" w:cs="Times New Roman"/>
          <w:sz w:val="24"/>
          <w:szCs w:val="24"/>
        </w:rPr>
      </w:pPr>
    </w:p>
    <w:tbl>
      <w:tblPr>
        <w:tblW w:w="9497" w:type="dxa"/>
        <w:tblInd w:w="488" w:type="dxa"/>
        <w:tblLayout w:type="fixed"/>
        <w:tblCellMar>
          <w:top w:w="102" w:type="dxa"/>
          <w:left w:w="62" w:type="dxa"/>
          <w:bottom w:w="102" w:type="dxa"/>
          <w:right w:w="62" w:type="dxa"/>
        </w:tblCellMar>
        <w:tblLook w:val="04A0" w:firstRow="1" w:lastRow="0" w:firstColumn="1" w:lastColumn="0" w:noHBand="0" w:noVBand="1"/>
      </w:tblPr>
      <w:tblGrid>
        <w:gridCol w:w="2780"/>
        <w:gridCol w:w="2379"/>
        <w:gridCol w:w="4338"/>
      </w:tblGrid>
      <w:tr w:rsidR="00FB73BB" w:rsidRPr="00FB73BB" w:rsidTr="00631C71">
        <w:tc>
          <w:tcPr>
            <w:tcW w:w="9497" w:type="dxa"/>
            <w:gridSpan w:val="3"/>
            <w:hideMark/>
          </w:tcPr>
          <w:p w:rsidR="00462AE1" w:rsidRDefault="00462AE1">
            <w:pPr>
              <w:pStyle w:val="ConsPlusNormal"/>
              <w:jc w:val="center"/>
              <w:rPr>
                <w:rFonts w:ascii="Times New Roman" w:hAnsi="Times New Roman" w:cs="Times New Roman"/>
                <w:b/>
                <w:sz w:val="28"/>
                <w:szCs w:val="24"/>
              </w:rPr>
            </w:pPr>
            <w:bookmarkStart w:id="38" w:name="bookmark40"/>
            <w:bookmarkStart w:id="39" w:name="bookmark41"/>
          </w:p>
          <w:p w:rsidR="00462AE1" w:rsidRDefault="00462AE1">
            <w:pPr>
              <w:pStyle w:val="ConsPlusNormal"/>
              <w:jc w:val="center"/>
              <w:rPr>
                <w:rFonts w:ascii="Times New Roman" w:hAnsi="Times New Roman" w:cs="Times New Roman"/>
                <w:b/>
                <w:sz w:val="28"/>
                <w:szCs w:val="24"/>
              </w:rPr>
            </w:pPr>
          </w:p>
          <w:p w:rsidR="00462AE1" w:rsidRDefault="00462AE1">
            <w:pPr>
              <w:pStyle w:val="ConsPlusNormal"/>
              <w:jc w:val="center"/>
              <w:rPr>
                <w:rFonts w:ascii="Times New Roman" w:hAnsi="Times New Roman" w:cs="Times New Roman"/>
                <w:b/>
                <w:sz w:val="28"/>
                <w:szCs w:val="24"/>
              </w:rPr>
            </w:pPr>
          </w:p>
          <w:p w:rsidR="00462AE1" w:rsidRDefault="00462AE1">
            <w:pPr>
              <w:pStyle w:val="ConsPlusNormal"/>
              <w:jc w:val="center"/>
              <w:rPr>
                <w:rFonts w:ascii="Times New Roman" w:hAnsi="Times New Roman" w:cs="Times New Roman"/>
                <w:b/>
                <w:sz w:val="28"/>
                <w:szCs w:val="24"/>
              </w:rPr>
            </w:pPr>
          </w:p>
          <w:p w:rsidR="00FB73BB" w:rsidRPr="00462AE1" w:rsidRDefault="00A83E23">
            <w:pPr>
              <w:pStyle w:val="ConsPlusNormal"/>
              <w:jc w:val="center"/>
              <w:rPr>
                <w:rFonts w:ascii="Times New Roman" w:hAnsi="Times New Roman" w:cs="Times New Roman"/>
                <w:b/>
                <w:sz w:val="26"/>
                <w:szCs w:val="26"/>
              </w:rPr>
            </w:pPr>
            <w:r w:rsidRPr="00462AE1">
              <w:rPr>
                <w:rFonts w:ascii="Times New Roman" w:hAnsi="Times New Roman" w:cs="Times New Roman"/>
                <w:b/>
                <w:sz w:val="26"/>
                <w:szCs w:val="26"/>
              </w:rPr>
              <w:t>У</w:t>
            </w:r>
            <w:r w:rsidR="0074094A" w:rsidRPr="00462AE1">
              <w:rPr>
                <w:rFonts w:ascii="Times New Roman" w:hAnsi="Times New Roman" w:cs="Times New Roman"/>
                <w:b/>
                <w:sz w:val="26"/>
                <w:szCs w:val="26"/>
              </w:rPr>
              <w:t xml:space="preserve">ВЕДОМЛЕНИЕ </w:t>
            </w:r>
            <w:r w:rsidR="00462AE1" w:rsidRPr="00462AE1">
              <w:rPr>
                <w:rFonts w:ascii="Times New Roman" w:hAnsi="Times New Roman" w:cs="Times New Roman"/>
                <w:b/>
                <w:sz w:val="26"/>
                <w:szCs w:val="26"/>
              </w:rPr>
              <w:t>О СОГЛАСОВАНИИ</w:t>
            </w:r>
          </w:p>
          <w:p w:rsidR="0074094A" w:rsidRPr="0074094A" w:rsidRDefault="00462AE1">
            <w:pPr>
              <w:pStyle w:val="ConsPlusNormal"/>
              <w:jc w:val="center"/>
              <w:rPr>
                <w:rFonts w:ascii="Times New Roman" w:hAnsi="Times New Roman" w:cs="Times New Roman"/>
                <w:sz w:val="24"/>
                <w:szCs w:val="24"/>
              </w:rPr>
            </w:pPr>
            <w:r w:rsidRPr="00462AE1">
              <w:rPr>
                <w:rFonts w:ascii="Times New Roman" w:hAnsi="Times New Roman" w:cs="Times New Roman"/>
                <w:b/>
                <w:sz w:val="26"/>
                <w:szCs w:val="26"/>
              </w:rPr>
              <w:t xml:space="preserve">установки информационной вывески, </w:t>
            </w:r>
            <w:proofErr w:type="gramStart"/>
            <w:r w:rsidRPr="00462AE1">
              <w:rPr>
                <w:rFonts w:ascii="Times New Roman" w:hAnsi="Times New Roman" w:cs="Times New Roman"/>
                <w:b/>
                <w:sz w:val="26"/>
                <w:szCs w:val="26"/>
              </w:rPr>
              <w:t>дизайн-проекта</w:t>
            </w:r>
            <w:proofErr w:type="gramEnd"/>
            <w:r w:rsidRPr="00462AE1">
              <w:rPr>
                <w:rFonts w:ascii="Times New Roman" w:hAnsi="Times New Roman" w:cs="Times New Roman"/>
                <w:b/>
                <w:sz w:val="26"/>
                <w:szCs w:val="26"/>
              </w:rPr>
              <w:t xml:space="preserve"> размещения вывески</w:t>
            </w:r>
          </w:p>
        </w:tc>
      </w:tr>
      <w:tr w:rsidR="00FB73BB" w:rsidRPr="00FB73BB" w:rsidTr="00631C71">
        <w:tc>
          <w:tcPr>
            <w:tcW w:w="9497" w:type="dxa"/>
            <w:gridSpan w:val="3"/>
            <w:hideMark/>
          </w:tcPr>
          <w:p w:rsidR="00FB73BB" w:rsidRPr="00FB73BB" w:rsidRDefault="0074094A" w:rsidP="0074094A">
            <w:pPr>
              <w:pStyle w:val="ConsPlusNormal"/>
              <w:jc w:val="center"/>
              <w:rPr>
                <w:rFonts w:ascii="Times New Roman" w:hAnsi="Times New Roman" w:cs="Times New Roman"/>
                <w:sz w:val="24"/>
                <w:szCs w:val="24"/>
              </w:rPr>
            </w:pPr>
            <w:r>
              <w:rPr>
                <w:rFonts w:ascii="Times New Roman" w:hAnsi="Times New Roman" w:cs="Times New Roman"/>
                <w:sz w:val="24"/>
                <w:szCs w:val="24"/>
              </w:rPr>
              <w:t>от</w:t>
            </w:r>
            <w:r w:rsidR="00FB73BB" w:rsidRPr="00FB73BB">
              <w:rPr>
                <w:rFonts w:ascii="Times New Roman" w:hAnsi="Times New Roman" w:cs="Times New Roman"/>
                <w:sz w:val="24"/>
                <w:szCs w:val="24"/>
              </w:rPr>
              <w:t>_______________</w:t>
            </w:r>
            <w:r>
              <w:rPr>
                <w:rFonts w:ascii="Times New Roman" w:hAnsi="Times New Roman" w:cs="Times New Roman"/>
                <w:sz w:val="24"/>
                <w:szCs w:val="24"/>
              </w:rPr>
              <w:t>№</w:t>
            </w:r>
            <w:r w:rsidR="00FB73BB" w:rsidRPr="00FB73BB">
              <w:rPr>
                <w:rFonts w:ascii="Times New Roman" w:hAnsi="Times New Roman" w:cs="Times New Roman"/>
                <w:sz w:val="24"/>
                <w:szCs w:val="24"/>
              </w:rPr>
              <w:t>_______________</w:t>
            </w:r>
          </w:p>
        </w:tc>
      </w:tr>
      <w:tr w:rsidR="00FB73BB" w:rsidRPr="00FB73BB" w:rsidTr="00631C71">
        <w:tc>
          <w:tcPr>
            <w:tcW w:w="9497" w:type="dxa"/>
            <w:gridSpan w:val="3"/>
            <w:hideMark/>
          </w:tcPr>
          <w:p w:rsidR="00462AE1" w:rsidRPr="00462AE1" w:rsidRDefault="00462AE1" w:rsidP="00462AE1">
            <w:pPr>
              <w:pStyle w:val="22"/>
              <w:shd w:val="clear" w:color="auto" w:fill="auto"/>
              <w:tabs>
                <w:tab w:val="left" w:leader="underscore" w:pos="5062"/>
              </w:tabs>
              <w:spacing w:after="240"/>
              <w:rPr>
                <w:sz w:val="26"/>
                <w:szCs w:val="26"/>
              </w:rPr>
            </w:pPr>
            <w:bookmarkStart w:id="40" w:name="P375"/>
            <w:bookmarkEnd w:id="40"/>
            <w:r w:rsidRPr="00462AE1">
              <w:rPr>
                <w:sz w:val="26"/>
                <w:szCs w:val="26"/>
              </w:rPr>
              <w:t xml:space="preserve">Получатель согласования: </w:t>
            </w:r>
            <w:r w:rsidRPr="00462AE1">
              <w:rPr>
                <w:sz w:val="26"/>
                <w:szCs w:val="26"/>
                <w:lang w:eastAsia="en-US" w:bidi="en-US"/>
              </w:rPr>
              <w:tab/>
            </w:r>
          </w:p>
          <w:p w:rsidR="00462AE1" w:rsidRPr="00462AE1" w:rsidRDefault="00462AE1" w:rsidP="00462AE1">
            <w:pPr>
              <w:pStyle w:val="22"/>
              <w:shd w:val="clear" w:color="auto" w:fill="auto"/>
              <w:tabs>
                <w:tab w:val="left" w:leader="underscore" w:pos="3562"/>
              </w:tabs>
              <w:spacing w:after="240"/>
              <w:rPr>
                <w:sz w:val="26"/>
                <w:szCs w:val="26"/>
              </w:rPr>
            </w:pPr>
            <w:r w:rsidRPr="00462AE1">
              <w:rPr>
                <w:sz w:val="26"/>
                <w:szCs w:val="26"/>
              </w:rPr>
              <w:t xml:space="preserve">Тип вывески: </w:t>
            </w:r>
            <w:r w:rsidRPr="00462AE1">
              <w:rPr>
                <w:sz w:val="26"/>
                <w:szCs w:val="26"/>
                <w:lang w:eastAsia="en-US" w:bidi="en-US"/>
              </w:rPr>
              <w:tab/>
            </w:r>
          </w:p>
          <w:p w:rsidR="00462AE1" w:rsidRPr="00462AE1" w:rsidRDefault="00462AE1" w:rsidP="00462AE1">
            <w:pPr>
              <w:pStyle w:val="22"/>
              <w:shd w:val="clear" w:color="auto" w:fill="auto"/>
              <w:tabs>
                <w:tab w:val="left" w:leader="underscore" w:pos="4334"/>
              </w:tabs>
              <w:spacing w:after="240"/>
              <w:rPr>
                <w:sz w:val="26"/>
                <w:szCs w:val="26"/>
              </w:rPr>
            </w:pPr>
            <w:r w:rsidRPr="00462AE1">
              <w:rPr>
                <w:sz w:val="26"/>
                <w:szCs w:val="26"/>
              </w:rPr>
              <w:t xml:space="preserve">Адрес размещения: </w:t>
            </w:r>
            <w:r w:rsidRPr="00462AE1">
              <w:rPr>
                <w:sz w:val="26"/>
                <w:szCs w:val="26"/>
                <w:lang w:eastAsia="en-US" w:bidi="en-US"/>
              </w:rPr>
              <w:tab/>
            </w:r>
          </w:p>
          <w:p w:rsidR="00462AE1" w:rsidRPr="00462AE1" w:rsidRDefault="00462AE1" w:rsidP="00462AE1">
            <w:pPr>
              <w:pStyle w:val="22"/>
              <w:shd w:val="clear" w:color="auto" w:fill="auto"/>
              <w:tabs>
                <w:tab w:val="left" w:leader="underscore" w:pos="4699"/>
              </w:tabs>
              <w:spacing w:after="240"/>
              <w:rPr>
                <w:sz w:val="26"/>
                <w:szCs w:val="26"/>
              </w:rPr>
            </w:pPr>
            <w:r w:rsidRPr="00462AE1">
              <w:rPr>
                <w:sz w:val="26"/>
                <w:szCs w:val="26"/>
              </w:rPr>
              <w:t xml:space="preserve">Дата начала размещения: </w:t>
            </w:r>
            <w:r w:rsidRPr="00462AE1">
              <w:rPr>
                <w:sz w:val="26"/>
                <w:szCs w:val="26"/>
                <w:lang w:eastAsia="en-US" w:bidi="en-US"/>
              </w:rPr>
              <w:tab/>
            </w:r>
          </w:p>
          <w:p w:rsidR="00462AE1" w:rsidRPr="00462AE1" w:rsidRDefault="00462AE1" w:rsidP="00462AE1">
            <w:pPr>
              <w:pStyle w:val="22"/>
              <w:shd w:val="clear" w:color="auto" w:fill="auto"/>
              <w:tabs>
                <w:tab w:val="left" w:leader="underscore" w:pos="5062"/>
              </w:tabs>
              <w:spacing w:after="520"/>
              <w:rPr>
                <w:sz w:val="26"/>
                <w:szCs w:val="26"/>
              </w:rPr>
            </w:pPr>
            <w:r w:rsidRPr="00462AE1">
              <w:rPr>
                <w:sz w:val="26"/>
                <w:szCs w:val="26"/>
              </w:rPr>
              <w:t xml:space="preserve">Дата окончания размещения: </w:t>
            </w:r>
            <w:r w:rsidRPr="00462AE1">
              <w:rPr>
                <w:sz w:val="26"/>
                <w:szCs w:val="26"/>
                <w:lang w:eastAsia="en-US" w:bidi="en-US"/>
              </w:rPr>
              <w:tab/>
            </w:r>
          </w:p>
          <w:p w:rsidR="00462AE1" w:rsidRDefault="00462AE1" w:rsidP="00462AE1">
            <w:pPr>
              <w:pStyle w:val="22"/>
              <w:shd w:val="clear" w:color="auto" w:fill="auto"/>
              <w:spacing w:after="240"/>
            </w:pPr>
            <w:r>
              <w:t>Дополнительная информация:</w:t>
            </w:r>
          </w:p>
          <w:p w:rsidR="0074094A" w:rsidRDefault="0074094A" w:rsidP="0074094A">
            <w:pPr>
              <w:pStyle w:val="ConsPlusNormal"/>
              <w:ind w:firstLine="709"/>
              <w:jc w:val="both"/>
              <w:rPr>
                <w:rFonts w:ascii="Times New Roman" w:hAnsi="Times New Roman" w:cs="Times New Roman"/>
                <w:sz w:val="24"/>
                <w:szCs w:val="24"/>
              </w:rPr>
            </w:pPr>
          </w:p>
          <w:p w:rsidR="00FB73BB" w:rsidRDefault="00FB73BB" w:rsidP="00462AE1">
            <w:pPr>
              <w:pStyle w:val="af3"/>
              <w:jc w:val="center"/>
              <w:rPr>
                <w:rFonts w:ascii="Times New Roman" w:hAnsi="Times New Roman" w:cs="Times New Roman"/>
                <w:sz w:val="20"/>
                <w:szCs w:val="20"/>
              </w:rPr>
            </w:pPr>
          </w:p>
          <w:p w:rsidR="00462AE1" w:rsidRDefault="00462AE1" w:rsidP="00462AE1">
            <w:pPr>
              <w:pStyle w:val="af3"/>
              <w:jc w:val="center"/>
              <w:rPr>
                <w:rFonts w:ascii="Times New Roman" w:hAnsi="Times New Roman" w:cs="Times New Roman"/>
                <w:sz w:val="20"/>
                <w:szCs w:val="20"/>
              </w:rPr>
            </w:pPr>
          </w:p>
          <w:p w:rsidR="00462AE1" w:rsidRDefault="00462AE1" w:rsidP="00462AE1">
            <w:pPr>
              <w:pStyle w:val="af3"/>
              <w:jc w:val="center"/>
              <w:rPr>
                <w:rFonts w:ascii="Times New Roman" w:hAnsi="Times New Roman" w:cs="Times New Roman"/>
                <w:sz w:val="20"/>
                <w:szCs w:val="20"/>
              </w:rPr>
            </w:pPr>
          </w:p>
          <w:p w:rsidR="00462AE1" w:rsidRDefault="00462AE1" w:rsidP="00462AE1">
            <w:pPr>
              <w:pStyle w:val="af3"/>
              <w:jc w:val="center"/>
              <w:rPr>
                <w:rFonts w:ascii="Times New Roman" w:hAnsi="Times New Roman" w:cs="Times New Roman"/>
                <w:sz w:val="20"/>
                <w:szCs w:val="20"/>
              </w:rPr>
            </w:pPr>
          </w:p>
          <w:p w:rsidR="00462AE1" w:rsidRDefault="00462AE1" w:rsidP="00462AE1">
            <w:pPr>
              <w:pStyle w:val="af3"/>
              <w:jc w:val="center"/>
              <w:rPr>
                <w:rFonts w:ascii="Times New Roman" w:hAnsi="Times New Roman" w:cs="Times New Roman"/>
                <w:sz w:val="20"/>
                <w:szCs w:val="20"/>
              </w:rPr>
            </w:pPr>
          </w:p>
          <w:p w:rsidR="00462AE1" w:rsidRPr="0074094A" w:rsidRDefault="00462AE1" w:rsidP="00462AE1">
            <w:pPr>
              <w:pStyle w:val="af3"/>
              <w:jc w:val="center"/>
              <w:rPr>
                <w:rFonts w:ascii="Times New Roman" w:hAnsi="Times New Roman" w:cs="Times New Roman"/>
                <w:sz w:val="20"/>
                <w:szCs w:val="20"/>
              </w:rPr>
            </w:pPr>
          </w:p>
        </w:tc>
      </w:tr>
      <w:tr w:rsidR="00FB73BB" w:rsidRPr="00FB73BB" w:rsidTr="00631C71">
        <w:tc>
          <w:tcPr>
            <w:tcW w:w="9497" w:type="dxa"/>
            <w:gridSpan w:val="3"/>
          </w:tcPr>
          <w:p w:rsidR="00FB73BB" w:rsidRPr="00FB73BB" w:rsidRDefault="00FB73BB" w:rsidP="007240BF">
            <w:pPr>
              <w:pStyle w:val="ConsPlusNormal"/>
              <w:jc w:val="both"/>
              <w:rPr>
                <w:rFonts w:ascii="Times New Roman" w:hAnsi="Times New Roman" w:cs="Times New Roman"/>
                <w:sz w:val="24"/>
                <w:szCs w:val="24"/>
              </w:rPr>
            </w:pPr>
          </w:p>
        </w:tc>
      </w:tr>
      <w:bookmarkEnd w:id="38"/>
      <w:bookmarkEnd w:id="39"/>
      <w:tr w:rsidR="00462AE1" w:rsidRPr="00462AE1" w:rsidTr="00631C71">
        <w:trPr>
          <w:trHeight w:val="817"/>
        </w:trPr>
        <w:tc>
          <w:tcPr>
            <w:tcW w:w="2780" w:type="dxa"/>
            <w:hideMark/>
          </w:tcPr>
          <w:p w:rsidR="00462AE1" w:rsidRPr="009E1332" w:rsidRDefault="00462AE1"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___________________</w:t>
            </w:r>
          </w:p>
          <w:p w:rsidR="00462AE1" w:rsidRPr="00462AE1" w:rsidRDefault="00462AE1" w:rsidP="00462AE1">
            <w:pPr>
              <w:pStyle w:val="ConsPlusNormal"/>
              <w:jc w:val="center"/>
              <w:rPr>
                <w:rFonts w:ascii="Times New Roman" w:hAnsi="Times New Roman" w:cs="Times New Roman"/>
                <w:szCs w:val="20"/>
              </w:rPr>
            </w:pPr>
            <w:r w:rsidRPr="00462AE1">
              <w:rPr>
                <w:rFonts w:ascii="Times New Roman" w:hAnsi="Times New Roman" w:cs="Times New Roman"/>
                <w:szCs w:val="20"/>
              </w:rPr>
              <w:t>(</w:t>
            </w:r>
            <w:r>
              <w:rPr>
                <w:rFonts w:ascii="Times New Roman" w:hAnsi="Times New Roman" w:cs="Times New Roman"/>
                <w:szCs w:val="20"/>
              </w:rPr>
              <w:t>должность)</w:t>
            </w:r>
          </w:p>
        </w:tc>
        <w:tc>
          <w:tcPr>
            <w:tcW w:w="2379" w:type="dxa"/>
            <w:hideMark/>
          </w:tcPr>
          <w:p w:rsidR="00462AE1" w:rsidRPr="009E1332" w:rsidRDefault="00462AE1"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w:t>
            </w:r>
          </w:p>
          <w:p w:rsidR="00462AE1" w:rsidRPr="00462AE1" w:rsidRDefault="00462AE1" w:rsidP="000377F2">
            <w:pPr>
              <w:pStyle w:val="ConsPlusNormal"/>
              <w:jc w:val="center"/>
              <w:rPr>
                <w:rFonts w:ascii="Times New Roman" w:hAnsi="Times New Roman" w:cs="Times New Roman"/>
                <w:szCs w:val="20"/>
              </w:rPr>
            </w:pPr>
            <w:r w:rsidRPr="00462AE1">
              <w:rPr>
                <w:rFonts w:ascii="Times New Roman" w:hAnsi="Times New Roman" w:cs="Times New Roman"/>
                <w:szCs w:val="20"/>
              </w:rPr>
              <w:t>(подпись)</w:t>
            </w:r>
          </w:p>
        </w:tc>
        <w:tc>
          <w:tcPr>
            <w:tcW w:w="4338" w:type="dxa"/>
            <w:hideMark/>
          </w:tcPr>
          <w:p w:rsidR="00462AE1" w:rsidRPr="009E1332" w:rsidRDefault="00462AE1"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____________________________</w:t>
            </w:r>
          </w:p>
          <w:p w:rsidR="00462AE1" w:rsidRPr="00462AE1" w:rsidRDefault="00462AE1" w:rsidP="00462AE1">
            <w:pPr>
              <w:pStyle w:val="ConsPlusNormal"/>
              <w:jc w:val="center"/>
              <w:rPr>
                <w:rFonts w:ascii="Times New Roman" w:hAnsi="Times New Roman" w:cs="Times New Roman"/>
                <w:szCs w:val="20"/>
              </w:rPr>
            </w:pPr>
            <w:r>
              <w:rPr>
                <w:rFonts w:ascii="Times New Roman" w:hAnsi="Times New Roman" w:cs="Times New Roman"/>
                <w:szCs w:val="20"/>
              </w:rPr>
              <w:t>(фамилия, имя, отчество</w:t>
            </w:r>
            <w:r w:rsidRPr="00462AE1">
              <w:rPr>
                <w:rFonts w:ascii="Times New Roman" w:hAnsi="Times New Roman" w:cs="Times New Roman"/>
                <w:szCs w:val="20"/>
              </w:rPr>
              <w:t>)</w:t>
            </w:r>
          </w:p>
        </w:tc>
      </w:tr>
    </w:tbl>
    <w:p w:rsidR="009E3021" w:rsidRDefault="009E302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Default="00462AE1">
      <w:pPr>
        <w:pStyle w:val="1"/>
        <w:shd w:val="clear" w:color="auto" w:fill="auto"/>
        <w:spacing w:line="240" w:lineRule="auto"/>
        <w:ind w:firstLine="0"/>
      </w:pPr>
    </w:p>
    <w:p w:rsidR="00462AE1" w:rsidRPr="009E1332" w:rsidRDefault="00272B6A" w:rsidP="00462AE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462AE1" w:rsidRPr="009E1332">
        <w:rPr>
          <w:rFonts w:ascii="Times New Roman" w:hAnsi="Times New Roman" w:cs="Times New Roman"/>
          <w:sz w:val="24"/>
          <w:szCs w:val="24"/>
        </w:rPr>
        <w:t xml:space="preserve"> </w:t>
      </w:r>
      <w:r w:rsidR="00462AE1">
        <w:rPr>
          <w:rFonts w:ascii="Times New Roman" w:hAnsi="Times New Roman" w:cs="Times New Roman"/>
          <w:sz w:val="24"/>
          <w:szCs w:val="24"/>
        </w:rPr>
        <w:t>3</w:t>
      </w:r>
    </w:p>
    <w:p w:rsidR="00462AE1" w:rsidRDefault="00462AE1" w:rsidP="00462AE1">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462AE1" w:rsidRDefault="00272B6A" w:rsidP="00462AE1">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462AE1">
        <w:rPr>
          <w:rFonts w:ascii="Times New Roman" w:hAnsi="Times New Roman" w:cs="Times New Roman"/>
          <w:sz w:val="24"/>
          <w:szCs w:val="24"/>
        </w:rPr>
        <w:t xml:space="preserve"> </w:t>
      </w:r>
      <w:r w:rsidR="00462AE1" w:rsidRPr="009E1332">
        <w:rPr>
          <w:rFonts w:ascii="Times New Roman" w:hAnsi="Times New Roman" w:cs="Times New Roman"/>
          <w:sz w:val="24"/>
          <w:szCs w:val="24"/>
        </w:rPr>
        <w:t>муниципальной услуги</w:t>
      </w:r>
      <w:r w:rsidR="00462AE1">
        <w:rPr>
          <w:rFonts w:ascii="Times New Roman" w:hAnsi="Times New Roman" w:cs="Times New Roman"/>
          <w:sz w:val="24"/>
          <w:szCs w:val="24"/>
        </w:rPr>
        <w:t xml:space="preserve"> </w:t>
      </w:r>
    </w:p>
    <w:p w:rsidR="00462AE1" w:rsidRDefault="00B058F5" w:rsidP="00462AE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462AE1">
        <w:rPr>
          <w:rFonts w:ascii="Times New Roman" w:hAnsi="Times New Roman" w:cs="Times New Roman"/>
          <w:sz w:val="24"/>
          <w:szCs w:val="24"/>
        </w:rPr>
        <w:t xml:space="preserve">Установка информационной вывески, </w:t>
      </w:r>
    </w:p>
    <w:p w:rsidR="00462AE1" w:rsidRPr="009E1332" w:rsidRDefault="00462AE1" w:rsidP="00462AE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согласование </w:t>
      </w:r>
      <w:proofErr w:type="gramStart"/>
      <w:r>
        <w:rPr>
          <w:rFonts w:ascii="Times New Roman" w:hAnsi="Times New Roman" w:cs="Times New Roman"/>
          <w:sz w:val="24"/>
          <w:szCs w:val="24"/>
        </w:rPr>
        <w:t>дизайн-проекта</w:t>
      </w:r>
      <w:proofErr w:type="gramEnd"/>
      <w:r>
        <w:rPr>
          <w:rFonts w:ascii="Times New Roman" w:hAnsi="Times New Roman" w:cs="Times New Roman"/>
          <w:sz w:val="24"/>
          <w:szCs w:val="24"/>
        </w:rPr>
        <w:t xml:space="preserve"> размещения вывески</w:t>
      </w:r>
      <w:r w:rsidR="00B058F5">
        <w:rPr>
          <w:rFonts w:ascii="Times New Roman" w:hAnsi="Times New Roman" w:cs="Times New Roman"/>
          <w:sz w:val="24"/>
          <w:szCs w:val="24"/>
        </w:rPr>
        <w:t>»</w:t>
      </w:r>
    </w:p>
    <w:p w:rsidR="00462AE1" w:rsidRDefault="00462AE1" w:rsidP="00462AE1">
      <w:pPr>
        <w:pStyle w:val="ConsPlusNormal"/>
        <w:jc w:val="center"/>
        <w:rPr>
          <w:rFonts w:ascii="Times New Roman" w:hAnsi="Times New Roman" w:cs="Times New Roman"/>
          <w:b/>
          <w:sz w:val="26"/>
          <w:szCs w:val="26"/>
        </w:rPr>
      </w:pPr>
    </w:p>
    <w:p w:rsidR="00462AE1" w:rsidRDefault="00462AE1" w:rsidP="00462AE1">
      <w:pPr>
        <w:pStyle w:val="ConsPlusNormal"/>
        <w:jc w:val="center"/>
        <w:rPr>
          <w:rFonts w:ascii="Times New Roman" w:hAnsi="Times New Roman" w:cs="Times New Roman"/>
          <w:b/>
          <w:sz w:val="26"/>
          <w:szCs w:val="26"/>
        </w:rPr>
      </w:pPr>
    </w:p>
    <w:p w:rsidR="00462AE1" w:rsidRDefault="00462AE1" w:rsidP="00462AE1">
      <w:pPr>
        <w:pStyle w:val="ConsPlusNormal"/>
        <w:jc w:val="center"/>
        <w:rPr>
          <w:rFonts w:ascii="Times New Roman" w:hAnsi="Times New Roman" w:cs="Times New Roman"/>
          <w:b/>
          <w:sz w:val="26"/>
          <w:szCs w:val="26"/>
        </w:rPr>
      </w:pPr>
    </w:p>
    <w:p w:rsidR="00462AE1" w:rsidRDefault="00462AE1" w:rsidP="00462AE1">
      <w:pPr>
        <w:pStyle w:val="ConsPlusNormal"/>
        <w:jc w:val="center"/>
        <w:rPr>
          <w:rFonts w:ascii="Times New Roman" w:hAnsi="Times New Roman" w:cs="Times New Roman"/>
          <w:b/>
          <w:sz w:val="26"/>
          <w:szCs w:val="26"/>
        </w:rPr>
      </w:pPr>
    </w:p>
    <w:p w:rsidR="00462AE1" w:rsidRDefault="00462AE1" w:rsidP="00462AE1">
      <w:pPr>
        <w:pStyle w:val="ConsPlusNormal"/>
        <w:jc w:val="center"/>
        <w:rPr>
          <w:rFonts w:ascii="Times New Roman" w:hAnsi="Times New Roman" w:cs="Times New Roman"/>
          <w:b/>
          <w:sz w:val="26"/>
          <w:szCs w:val="26"/>
        </w:rPr>
      </w:pPr>
    </w:p>
    <w:p w:rsidR="00462AE1" w:rsidRDefault="00462AE1" w:rsidP="00462AE1">
      <w:pPr>
        <w:pStyle w:val="ConsPlusNormal"/>
        <w:jc w:val="center"/>
        <w:rPr>
          <w:rFonts w:ascii="Times New Roman" w:hAnsi="Times New Roman" w:cs="Times New Roman"/>
          <w:b/>
          <w:sz w:val="26"/>
          <w:szCs w:val="26"/>
        </w:rPr>
      </w:pPr>
    </w:p>
    <w:p w:rsidR="00462AE1" w:rsidRDefault="00462AE1" w:rsidP="00462AE1">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462AE1" w:rsidRPr="00462AE1" w:rsidRDefault="00462AE1" w:rsidP="00462AE1">
      <w:pPr>
        <w:pStyle w:val="ConsPlusNormal"/>
        <w:jc w:val="center"/>
        <w:rPr>
          <w:rFonts w:ascii="Times New Roman" w:hAnsi="Times New Roman" w:cs="Times New Roman"/>
          <w:b/>
          <w:sz w:val="26"/>
          <w:szCs w:val="26"/>
        </w:rPr>
      </w:pPr>
      <w:r>
        <w:rPr>
          <w:rFonts w:ascii="Times New Roman" w:hAnsi="Times New Roman" w:cs="Times New Roman"/>
          <w:b/>
          <w:sz w:val="26"/>
          <w:szCs w:val="26"/>
        </w:rPr>
        <w:t>об отказе в приеме документов, необходимых для предоставления услуги</w:t>
      </w:r>
    </w:p>
    <w:p w:rsidR="00462AE1" w:rsidRDefault="00462AE1">
      <w:pPr>
        <w:pStyle w:val="1"/>
        <w:shd w:val="clear" w:color="auto" w:fill="auto"/>
        <w:spacing w:line="240" w:lineRule="auto"/>
        <w:ind w:firstLine="0"/>
      </w:pPr>
    </w:p>
    <w:p w:rsidR="00462AE1" w:rsidRDefault="00FD7BAD" w:rsidP="00FD7BAD">
      <w:pPr>
        <w:pStyle w:val="22"/>
        <w:shd w:val="clear" w:color="auto" w:fill="auto"/>
        <w:tabs>
          <w:tab w:val="left" w:leader="underscore" w:pos="1723"/>
          <w:tab w:val="left" w:leader="underscore" w:pos="9139"/>
        </w:tabs>
        <w:spacing w:after="360"/>
        <w:jc w:val="right"/>
      </w:pPr>
      <w:r>
        <w:t xml:space="preserve">         </w:t>
      </w:r>
      <w:r w:rsidR="00462AE1">
        <w:t xml:space="preserve">от </w:t>
      </w:r>
      <w:r w:rsidR="00462AE1">
        <w:tab/>
        <w:t xml:space="preserve"> № </w:t>
      </w:r>
      <w:r>
        <w:t>____________</w:t>
      </w:r>
    </w:p>
    <w:p w:rsidR="00631C71" w:rsidRPr="00B058F5" w:rsidRDefault="00462AE1" w:rsidP="00462AE1">
      <w:pPr>
        <w:pStyle w:val="22"/>
        <w:shd w:val="clear" w:color="auto" w:fill="auto"/>
        <w:tabs>
          <w:tab w:val="left" w:leader="underscore" w:pos="7406"/>
          <w:tab w:val="left" w:leader="underscore" w:pos="9594"/>
        </w:tabs>
        <w:spacing w:after="0"/>
        <w:ind w:firstLine="580"/>
        <w:jc w:val="both"/>
      </w:pPr>
      <w:r>
        <w:t xml:space="preserve">По результатам рассмотрения заявления </w:t>
      </w:r>
      <w:proofErr w:type="gramStart"/>
      <w:r>
        <w:t>от</w:t>
      </w:r>
      <w:proofErr w:type="gramEnd"/>
      <w:r>
        <w:tab/>
        <w:t>№</w:t>
      </w:r>
      <w:r>
        <w:tab/>
      </w:r>
    </w:p>
    <w:p w:rsidR="00462AE1" w:rsidRDefault="00462AE1" w:rsidP="00631C71">
      <w:pPr>
        <w:pStyle w:val="22"/>
        <w:shd w:val="clear" w:color="auto" w:fill="auto"/>
        <w:tabs>
          <w:tab w:val="left" w:leader="underscore" w:pos="7406"/>
          <w:tab w:val="left" w:leader="underscore" w:pos="9594"/>
        </w:tabs>
        <w:spacing w:after="0"/>
        <w:jc w:val="both"/>
      </w:pPr>
      <w:r>
        <w:t>на</w:t>
      </w:r>
      <w:r w:rsidR="00631C71" w:rsidRPr="00631C71">
        <w:t xml:space="preserve"> </w:t>
      </w:r>
      <w:r>
        <w:t xml:space="preserve">предоставление услуги «Установка информационной вывески, согласование </w:t>
      </w:r>
      <w:proofErr w:type="gramStart"/>
      <w:r>
        <w:t>дизайн-проекта</w:t>
      </w:r>
      <w:proofErr w:type="gramEnd"/>
      <w:r>
        <w:t xml:space="preserve"> размещения вывески» принято решение об отказе в приеме документов, необходимых для предоставления услуги, по следующим основаниям:</w:t>
      </w:r>
    </w:p>
    <w:p w:rsidR="00462AE1" w:rsidRDefault="00462AE1" w:rsidP="00462AE1">
      <w:pPr>
        <w:pStyle w:val="22"/>
        <w:shd w:val="clear" w:color="auto" w:fill="auto"/>
        <w:spacing w:after="480"/>
        <w:ind w:firstLine="580"/>
        <w:jc w:val="both"/>
      </w:pPr>
      <w:r>
        <w:t>Дополнительная информация:</w:t>
      </w:r>
    </w:p>
    <w:p w:rsidR="00462AE1" w:rsidRDefault="00462AE1" w:rsidP="00462AE1">
      <w:pPr>
        <w:pStyle w:val="22"/>
        <w:shd w:val="clear" w:color="auto" w:fill="auto"/>
        <w:spacing w:after="80"/>
        <w:ind w:firstLine="58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462AE1" w:rsidRDefault="00462AE1" w:rsidP="00462AE1">
      <w:pPr>
        <w:pStyle w:val="22"/>
        <w:shd w:val="clear" w:color="auto" w:fill="auto"/>
        <w:spacing w:after="420"/>
        <w:ind w:firstLine="58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462AE1" w:rsidRDefault="00462AE1">
      <w:pPr>
        <w:pStyle w:val="1"/>
        <w:shd w:val="clear" w:color="auto" w:fill="auto"/>
        <w:spacing w:line="240" w:lineRule="auto"/>
        <w:ind w:firstLine="0"/>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780"/>
        <w:gridCol w:w="2379"/>
        <w:gridCol w:w="4968"/>
      </w:tblGrid>
      <w:tr w:rsidR="00FD7BAD" w:rsidRPr="00462AE1" w:rsidTr="000377F2">
        <w:trPr>
          <w:trHeight w:val="817"/>
        </w:trPr>
        <w:tc>
          <w:tcPr>
            <w:tcW w:w="2780" w:type="dxa"/>
            <w:hideMark/>
          </w:tcPr>
          <w:p w:rsidR="00FD7BAD" w:rsidRPr="009E1332" w:rsidRDefault="00FD7BAD"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___________________</w:t>
            </w:r>
          </w:p>
          <w:p w:rsidR="00FD7BAD" w:rsidRPr="00462AE1" w:rsidRDefault="00FD7BAD" w:rsidP="000377F2">
            <w:pPr>
              <w:pStyle w:val="ConsPlusNormal"/>
              <w:jc w:val="center"/>
              <w:rPr>
                <w:rFonts w:ascii="Times New Roman" w:hAnsi="Times New Roman" w:cs="Times New Roman"/>
                <w:szCs w:val="20"/>
              </w:rPr>
            </w:pPr>
            <w:r w:rsidRPr="00462AE1">
              <w:rPr>
                <w:rFonts w:ascii="Times New Roman" w:hAnsi="Times New Roman" w:cs="Times New Roman"/>
                <w:szCs w:val="20"/>
              </w:rPr>
              <w:t>(</w:t>
            </w:r>
            <w:r>
              <w:rPr>
                <w:rFonts w:ascii="Times New Roman" w:hAnsi="Times New Roman" w:cs="Times New Roman"/>
                <w:szCs w:val="20"/>
              </w:rPr>
              <w:t>должность)</w:t>
            </w:r>
          </w:p>
        </w:tc>
        <w:tc>
          <w:tcPr>
            <w:tcW w:w="2379" w:type="dxa"/>
            <w:hideMark/>
          </w:tcPr>
          <w:p w:rsidR="00FD7BAD" w:rsidRPr="009E1332" w:rsidRDefault="00FD7BAD"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w:t>
            </w:r>
          </w:p>
          <w:p w:rsidR="00FD7BAD" w:rsidRPr="00462AE1" w:rsidRDefault="00FD7BAD" w:rsidP="000377F2">
            <w:pPr>
              <w:pStyle w:val="ConsPlusNormal"/>
              <w:jc w:val="center"/>
              <w:rPr>
                <w:rFonts w:ascii="Times New Roman" w:hAnsi="Times New Roman" w:cs="Times New Roman"/>
                <w:szCs w:val="20"/>
              </w:rPr>
            </w:pPr>
            <w:r w:rsidRPr="00462AE1">
              <w:rPr>
                <w:rFonts w:ascii="Times New Roman" w:hAnsi="Times New Roman" w:cs="Times New Roman"/>
                <w:szCs w:val="20"/>
              </w:rPr>
              <w:t>(подпись)</w:t>
            </w:r>
          </w:p>
        </w:tc>
        <w:tc>
          <w:tcPr>
            <w:tcW w:w="4968" w:type="dxa"/>
            <w:hideMark/>
          </w:tcPr>
          <w:p w:rsidR="00FD7BAD" w:rsidRPr="009E1332" w:rsidRDefault="00FD7BAD"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____________________________</w:t>
            </w:r>
          </w:p>
          <w:p w:rsidR="00FD7BAD" w:rsidRPr="00462AE1" w:rsidRDefault="00FD7BAD" w:rsidP="000377F2">
            <w:pPr>
              <w:pStyle w:val="ConsPlusNormal"/>
              <w:jc w:val="center"/>
              <w:rPr>
                <w:rFonts w:ascii="Times New Roman" w:hAnsi="Times New Roman" w:cs="Times New Roman"/>
                <w:szCs w:val="20"/>
              </w:rPr>
            </w:pPr>
            <w:r>
              <w:rPr>
                <w:rFonts w:ascii="Times New Roman" w:hAnsi="Times New Roman" w:cs="Times New Roman"/>
                <w:szCs w:val="20"/>
              </w:rPr>
              <w:t>(фамилия, имя, отчество</w:t>
            </w:r>
            <w:r w:rsidRPr="00462AE1">
              <w:rPr>
                <w:rFonts w:ascii="Times New Roman" w:hAnsi="Times New Roman" w:cs="Times New Roman"/>
                <w:szCs w:val="20"/>
              </w:rPr>
              <w:t>)</w:t>
            </w:r>
          </w:p>
        </w:tc>
      </w:tr>
    </w:tbl>
    <w:p w:rsidR="00FD7BAD" w:rsidRDefault="00FD7BAD" w:rsidP="00FD7BAD">
      <w:pPr>
        <w:pStyle w:val="1"/>
        <w:shd w:val="clear" w:color="auto" w:fill="auto"/>
        <w:spacing w:line="240" w:lineRule="auto"/>
        <w:ind w:firstLine="0"/>
      </w:pPr>
    </w:p>
    <w:p w:rsidR="00FD7BAD" w:rsidRDefault="00FD7BAD" w:rsidP="00FD7BAD">
      <w:pPr>
        <w:pStyle w:val="1"/>
        <w:shd w:val="clear" w:color="auto" w:fill="auto"/>
        <w:spacing w:line="240" w:lineRule="auto"/>
        <w:ind w:firstLine="0"/>
      </w:pPr>
    </w:p>
    <w:p w:rsidR="00FD7BAD" w:rsidRDefault="00FD7BAD" w:rsidP="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FD7BAD" w:rsidRDefault="00FD7BAD">
      <w:pPr>
        <w:pStyle w:val="1"/>
        <w:shd w:val="clear" w:color="auto" w:fill="auto"/>
        <w:spacing w:line="240" w:lineRule="auto"/>
        <w:ind w:firstLine="0"/>
      </w:pPr>
    </w:p>
    <w:p w:rsidR="004E552D" w:rsidRDefault="004E552D">
      <w:pPr>
        <w:pStyle w:val="1"/>
        <w:shd w:val="clear" w:color="auto" w:fill="auto"/>
        <w:spacing w:line="240" w:lineRule="auto"/>
        <w:ind w:firstLine="0"/>
      </w:pPr>
    </w:p>
    <w:p w:rsidR="00FD7BAD" w:rsidRDefault="00FD7BAD">
      <w:pPr>
        <w:pStyle w:val="1"/>
        <w:shd w:val="clear" w:color="auto" w:fill="auto"/>
        <w:spacing w:line="240" w:lineRule="auto"/>
        <w:ind w:firstLine="0"/>
      </w:pPr>
    </w:p>
    <w:p w:rsidR="00272B6A" w:rsidRDefault="00272B6A">
      <w:pPr>
        <w:pStyle w:val="1"/>
        <w:shd w:val="clear" w:color="auto" w:fill="auto"/>
        <w:spacing w:line="240" w:lineRule="auto"/>
        <w:ind w:firstLine="0"/>
        <w:rPr>
          <w:lang w:val="en-US"/>
        </w:rPr>
      </w:pPr>
    </w:p>
    <w:p w:rsidR="00631C71" w:rsidRDefault="00631C71">
      <w:pPr>
        <w:pStyle w:val="1"/>
        <w:shd w:val="clear" w:color="auto" w:fill="auto"/>
        <w:spacing w:line="240" w:lineRule="auto"/>
        <w:ind w:firstLine="0"/>
        <w:rPr>
          <w:lang w:val="en-US"/>
        </w:rPr>
      </w:pPr>
    </w:p>
    <w:p w:rsidR="00631C71" w:rsidRDefault="00631C71">
      <w:pPr>
        <w:pStyle w:val="1"/>
        <w:shd w:val="clear" w:color="auto" w:fill="auto"/>
        <w:spacing w:line="240" w:lineRule="auto"/>
        <w:ind w:firstLine="0"/>
        <w:rPr>
          <w:lang w:val="en-US"/>
        </w:rPr>
      </w:pPr>
    </w:p>
    <w:p w:rsidR="00631C71" w:rsidRPr="00631C71" w:rsidRDefault="00631C71">
      <w:pPr>
        <w:pStyle w:val="1"/>
        <w:shd w:val="clear" w:color="auto" w:fill="auto"/>
        <w:spacing w:line="240" w:lineRule="auto"/>
        <w:ind w:firstLine="0"/>
        <w:rPr>
          <w:lang w:val="en-US"/>
        </w:rPr>
      </w:pPr>
    </w:p>
    <w:p w:rsidR="004E552D" w:rsidRDefault="004E552D" w:rsidP="00FD7BAD">
      <w:pPr>
        <w:pStyle w:val="ConsPlusNormal"/>
        <w:jc w:val="right"/>
        <w:outlineLvl w:val="1"/>
        <w:rPr>
          <w:rFonts w:ascii="Times New Roman" w:hAnsi="Times New Roman" w:cs="Times New Roman"/>
          <w:sz w:val="24"/>
          <w:szCs w:val="24"/>
        </w:rPr>
      </w:pPr>
    </w:p>
    <w:p w:rsidR="00FD7BAD" w:rsidRPr="009E1332" w:rsidRDefault="00272B6A" w:rsidP="00FD7BA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FD7BAD" w:rsidRPr="009E1332">
        <w:rPr>
          <w:rFonts w:ascii="Times New Roman" w:hAnsi="Times New Roman" w:cs="Times New Roman"/>
          <w:sz w:val="24"/>
          <w:szCs w:val="24"/>
        </w:rPr>
        <w:t xml:space="preserve"> </w:t>
      </w:r>
      <w:r w:rsidR="00FD7BAD">
        <w:rPr>
          <w:rFonts w:ascii="Times New Roman" w:hAnsi="Times New Roman" w:cs="Times New Roman"/>
          <w:sz w:val="24"/>
          <w:szCs w:val="24"/>
        </w:rPr>
        <w:t>4</w:t>
      </w:r>
    </w:p>
    <w:p w:rsidR="00FD7BAD" w:rsidRDefault="00FD7BAD" w:rsidP="00FD7BAD">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FD7BAD" w:rsidRDefault="00272B6A" w:rsidP="00FD7BAD">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FD7BAD">
        <w:rPr>
          <w:rFonts w:ascii="Times New Roman" w:hAnsi="Times New Roman" w:cs="Times New Roman"/>
          <w:sz w:val="24"/>
          <w:szCs w:val="24"/>
        </w:rPr>
        <w:t xml:space="preserve"> </w:t>
      </w:r>
      <w:r w:rsidR="00FD7BAD" w:rsidRPr="009E1332">
        <w:rPr>
          <w:rFonts w:ascii="Times New Roman" w:hAnsi="Times New Roman" w:cs="Times New Roman"/>
          <w:sz w:val="24"/>
          <w:szCs w:val="24"/>
        </w:rPr>
        <w:t>муниципальной услуги</w:t>
      </w:r>
      <w:r w:rsidR="00FD7BAD">
        <w:rPr>
          <w:rFonts w:ascii="Times New Roman" w:hAnsi="Times New Roman" w:cs="Times New Roman"/>
          <w:sz w:val="24"/>
          <w:szCs w:val="24"/>
        </w:rPr>
        <w:t xml:space="preserve"> </w:t>
      </w:r>
    </w:p>
    <w:p w:rsidR="00FD7BAD" w:rsidRDefault="00B058F5" w:rsidP="00FD7BA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D7BAD">
        <w:rPr>
          <w:rFonts w:ascii="Times New Roman" w:hAnsi="Times New Roman" w:cs="Times New Roman"/>
          <w:sz w:val="24"/>
          <w:szCs w:val="24"/>
        </w:rPr>
        <w:t xml:space="preserve">Установка информационной вывески, </w:t>
      </w:r>
    </w:p>
    <w:p w:rsidR="00FD7BAD" w:rsidRPr="009E1332" w:rsidRDefault="00FD7BAD" w:rsidP="00FD7BA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согласование </w:t>
      </w:r>
      <w:proofErr w:type="gramStart"/>
      <w:r>
        <w:rPr>
          <w:rFonts w:ascii="Times New Roman" w:hAnsi="Times New Roman" w:cs="Times New Roman"/>
          <w:sz w:val="24"/>
          <w:szCs w:val="24"/>
        </w:rPr>
        <w:t>дизайн-проекта</w:t>
      </w:r>
      <w:proofErr w:type="gramEnd"/>
      <w:r>
        <w:rPr>
          <w:rFonts w:ascii="Times New Roman" w:hAnsi="Times New Roman" w:cs="Times New Roman"/>
          <w:sz w:val="24"/>
          <w:szCs w:val="24"/>
        </w:rPr>
        <w:t xml:space="preserve"> размещения вывески</w:t>
      </w:r>
      <w:r w:rsidR="00B058F5">
        <w:rPr>
          <w:rFonts w:ascii="Times New Roman" w:hAnsi="Times New Roman" w:cs="Times New Roman"/>
          <w:sz w:val="24"/>
          <w:szCs w:val="24"/>
        </w:rPr>
        <w:t>»</w:t>
      </w:r>
    </w:p>
    <w:p w:rsidR="00FD7BAD" w:rsidRDefault="00FD7BAD" w:rsidP="00FD7BAD">
      <w:pPr>
        <w:pStyle w:val="ConsPlusNormal"/>
        <w:jc w:val="center"/>
        <w:rPr>
          <w:rFonts w:ascii="Times New Roman" w:hAnsi="Times New Roman" w:cs="Times New Roman"/>
          <w:b/>
          <w:sz w:val="26"/>
          <w:szCs w:val="26"/>
        </w:rPr>
      </w:pPr>
    </w:p>
    <w:p w:rsidR="00FD7BAD" w:rsidRDefault="00FD7BAD" w:rsidP="00FD7BAD">
      <w:pPr>
        <w:pStyle w:val="ConsPlusNormal"/>
        <w:jc w:val="center"/>
        <w:rPr>
          <w:rFonts w:ascii="Times New Roman" w:hAnsi="Times New Roman" w:cs="Times New Roman"/>
          <w:b/>
          <w:sz w:val="26"/>
          <w:szCs w:val="26"/>
        </w:rPr>
      </w:pPr>
    </w:p>
    <w:p w:rsidR="00FD7BAD" w:rsidRDefault="00FD7BAD" w:rsidP="00FD7BAD">
      <w:pPr>
        <w:pStyle w:val="ConsPlusNormal"/>
        <w:jc w:val="center"/>
        <w:rPr>
          <w:rFonts w:ascii="Times New Roman" w:hAnsi="Times New Roman" w:cs="Times New Roman"/>
          <w:b/>
          <w:sz w:val="26"/>
          <w:szCs w:val="26"/>
        </w:rPr>
      </w:pPr>
    </w:p>
    <w:p w:rsidR="00FD7BAD" w:rsidRDefault="00FD7BAD" w:rsidP="00FD7BAD">
      <w:pPr>
        <w:pStyle w:val="ConsPlusNormal"/>
        <w:jc w:val="center"/>
        <w:rPr>
          <w:rFonts w:ascii="Times New Roman" w:hAnsi="Times New Roman" w:cs="Times New Roman"/>
          <w:b/>
          <w:sz w:val="26"/>
          <w:szCs w:val="26"/>
        </w:rPr>
      </w:pPr>
    </w:p>
    <w:p w:rsidR="00FD7BAD" w:rsidRDefault="00FD7BAD" w:rsidP="00FD7BAD">
      <w:pPr>
        <w:pStyle w:val="ConsPlusNormal"/>
        <w:jc w:val="center"/>
        <w:rPr>
          <w:rFonts w:ascii="Times New Roman" w:hAnsi="Times New Roman" w:cs="Times New Roman"/>
          <w:b/>
          <w:sz w:val="26"/>
          <w:szCs w:val="26"/>
        </w:rPr>
      </w:pPr>
    </w:p>
    <w:p w:rsidR="00FD7BAD" w:rsidRDefault="00FD7BAD" w:rsidP="00FD7BAD">
      <w:pPr>
        <w:pStyle w:val="ConsPlusNormal"/>
        <w:jc w:val="center"/>
        <w:rPr>
          <w:rFonts w:ascii="Times New Roman" w:hAnsi="Times New Roman" w:cs="Times New Roman"/>
          <w:b/>
          <w:sz w:val="26"/>
          <w:szCs w:val="26"/>
        </w:rPr>
      </w:pPr>
    </w:p>
    <w:p w:rsidR="00FD7BAD" w:rsidRDefault="00FD7BAD" w:rsidP="00FD7BAD">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FD7BAD" w:rsidRPr="00462AE1" w:rsidRDefault="00FD7BAD" w:rsidP="00FD7BAD">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об отказе в </w:t>
      </w:r>
      <w:r w:rsidR="00807017">
        <w:rPr>
          <w:rFonts w:ascii="Times New Roman" w:hAnsi="Times New Roman" w:cs="Times New Roman"/>
          <w:b/>
          <w:sz w:val="26"/>
          <w:szCs w:val="26"/>
        </w:rPr>
        <w:t>предоставлении услуги</w:t>
      </w:r>
    </w:p>
    <w:p w:rsidR="00FD7BAD" w:rsidRDefault="00FD7BAD" w:rsidP="00FD7BAD">
      <w:pPr>
        <w:pStyle w:val="1"/>
        <w:shd w:val="clear" w:color="auto" w:fill="auto"/>
        <w:spacing w:line="240" w:lineRule="auto"/>
        <w:ind w:firstLine="0"/>
      </w:pPr>
    </w:p>
    <w:p w:rsidR="00FD7BAD" w:rsidRDefault="00FD7BAD" w:rsidP="00FD7BAD">
      <w:pPr>
        <w:pStyle w:val="22"/>
        <w:shd w:val="clear" w:color="auto" w:fill="auto"/>
        <w:tabs>
          <w:tab w:val="left" w:leader="underscore" w:pos="1723"/>
          <w:tab w:val="left" w:leader="underscore" w:pos="9139"/>
        </w:tabs>
        <w:spacing w:after="360"/>
        <w:jc w:val="right"/>
      </w:pPr>
      <w:r>
        <w:t xml:space="preserve">         от </w:t>
      </w:r>
      <w:r>
        <w:tab/>
        <w:t xml:space="preserve"> № ____________</w:t>
      </w:r>
    </w:p>
    <w:p w:rsidR="00631C71" w:rsidRPr="00B058F5" w:rsidRDefault="00807017" w:rsidP="00807017">
      <w:pPr>
        <w:pStyle w:val="22"/>
        <w:shd w:val="clear" w:color="auto" w:fill="auto"/>
        <w:tabs>
          <w:tab w:val="left" w:leader="underscore" w:pos="7406"/>
          <w:tab w:val="left" w:leader="underscore" w:pos="9594"/>
        </w:tabs>
        <w:spacing w:after="0"/>
        <w:ind w:firstLine="580"/>
        <w:jc w:val="both"/>
      </w:pPr>
      <w:r>
        <w:t xml:space="preserve">По результатам рассмотрения заявления </w:t>
      </w:r>
      <w:proofErr w:type="gramStart"/>
      <w:r>
        <w:t>от</w:t>
      </w:r>
      <w:proofErr w:type="gramEnd"/>
      <w:r>
        <w:tab/>
        <w:t>№</w:t>
      </w:r>
      <w:r>
        <w:tab/>
      </w:r>
    </w:p>
    <w:p w:rsidR="00807017" w:rsidRDefault="00807017" w:rsidP="00631C71">
      <w:pPr>
        <w:pStyle w:val="22"/>
        <w:shd w:val="clear" w:color="auto" w:fill="auto"/>
        <w:tabs>
          <w:tab w:val="left" w:leader="underscore" w:pos="7406"/>
          <w:tab w:val="left" w:leader="underscore" w:pos="9594"/>
        </w:tabs>
        <w:spacing w:after="0"/>
        <w:jc w:val="both"/>
      </w:pPr>
      <w:r>
        <w:t>на</w:t>
      </w:r>
      <w:r w:rsidR="00631C71" w:rsidRPr="00631C71">
        <w:t xml:space="preserve"> </w:t>
      </w:r>
      <w:r>
        <w:t xml:space="preserve">предоставление услуги «Установка информационной вывески, согласование </w:t>
      </w:r>
      <w:proofErr w:type="gramStart"/>
      <w:r>
        <w:t>дизайн-проекта</w:t>
      </w:r>
      <w:proofErr w:type="gramEnd"/>
      <w:r>
        <w:t xml:space="preserve"> размещения вывески» принято решение об отказе в предоставлении услуги по следующим основаниям:</w:t>
      </w:r>
    </w:p>
    <w:p w:rsidR="00807017" w:rsidRDefault="00807017" w:rsidP="00807017">
      <w:pPr>
        <w:pStyle w:val="22"/>
        <w:shd w:val="clear" w:color="auto" w:fill="auto"/>
        <w:spacing w:after="500"/>
        <w:ind w:firstLine="580"/>
        <w:jc w:val="both"/>
      </w:pPr>
      <w:r>
        <w:t>Разъяснение причин отказа:</w:t>
      </w:r>
    </w:p>
    <w:p w:rsidR="00807017" w:rsidRDefault="00807017" w:rsidP="00807017">
      <w:pPr>
        <w:pStyle w:val="22"/>
        <w:shd w:val="clear" w:color="auto" w:fill="auto"/>
        <w:spacing w:after="500"/>
        <w:ind w:firstLine="580"/>
        <w:jc w:val="both"/>
      </w:pPr>
      <w:r>
        <w:t>Дополнительная информация:</w:t>
      </w:r>
    </w:p>
    <w:p w:rsidR="00807017" w:rsidRDefault="00807017" w:rsidP="00807017">
      <w:pPr>
        <w:pStyle w:val="22"/>
        <w:shd w:val="clear" w:color="auto" w:fill="auto"/>
        <w:spacing w:after="100"/>
        <w:ind w:firstLine="58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FD7BAD" w:rsidRDefault="00807017" w:rsidP="00807017">
      <w:pPr>
        <w:pStyle w:val="22"/>
        <w:shd w:val="clear" w:color="auto" w:fill="auto"/>
        <w:spacing w:after="420"/>
        <w:ind w:firstLine="58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FD7BAD" w:rsidRDefault="00FD7BAD" w:rsidP="00FD7BAD">
      <w:pPr>
        <w:pStyle w:val="1"/>
        <w:shd w:val="clear" w:color="auto" w:fill="auto"/>
        <w:spacing w:line="240" w:lineRule="auto"/>
        <w:ind w:firstLine="0"/>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780"/>
        <w:gridCol w:w="2379"/>
        <w:gridCol w:w="4968"/>
      </w:tblGrid>
      <w:tr w:rsidR="00FD7BAD" w:rsidRPr="00462AE1" w:rsidTr="000377F2">
        <w:trPr>
          <w:trHeight w:val="817"/>
        </w:trPr>
        <w:tc>
          <w:tcPr>
            <w:tcW w:w="2780" w:type="dxa"/>
            <w:hideMark/>
          </w:tcPr>
          <w:p w:rsidR="00FD7BAD" w:rsidRPr="009E1332" w:rsidRDefault="00FD7BAD"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___________________</w:t>
            </w:r>
          </w:p>
          <w:p w:rsidR="00FD7BAD" w:rsidRPr="00462AE1" w:rsidRDefault="00FD7BAD" w:rsidP="000377F2">
            <w:pPr>
              <w:pStyle w:val="ConsPlusNormal"/>
              <w:jc w:val="center"/>
              <w:rPr>
                <w:rFonts w:ascii="Times New Roman" w:hAnsi="Times New Roman" w:cs="Times New Roman"/>
                <w:szCs w:val="20"/>
              </w:rPr>
            </w:pPr>
            <w:r w:rsidRPr="00462AE1">
              <w:rPr>
                <w:rFonts w:ascii="Times New Roman" w:hAnsi="Times New Roman" w:cs="Times New Roman"/>
                <w:szCs w:val="20"/>
              </w:rPr>
              <w:t>(</w:t>
            </w:r>
            <w:r>
              <w:rPr>
                <w:rFonts w:ascii="Times New Roman" w:hAnsi="Times New Roman" w:cs="Times New Roman"/>
                <w:szCs w:val="20"/>
              </w:rPr>
              <w:t>должность)</w:t>
            </w:r>
          </w:p>
        </w:tc>
        <w:tc>
          <w:tcPr>
            <w:tcW w:w="2379" w:type="dxa"/>
            <w:hideMark/>
          </w:tcPr>
          <w:p w:rsidR="00FD7BAD" w:rsidRPr="009E1332" w:rsidRDefault="00FD7BAD"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w:t>
            </w:r>
          </w:p>
          <w:p w:rsidR="00FD7BAD" w:rsidRPr="00462AE1" w:rsidRDefault="00FD7BAD" w:rsidP="000377F2">
            <w:pPr>
              <w:pStyle w:val="ConsPlusNormal"/>
              <w:jc w:val="center"/>
              <w:rPr>
                <w:rFonts w:ascii="Times New Roman" w:hAnsi="Times New Roman" w:cs="Times New Roman"/>
                <w:szCs w:val="20"/>
              </w:rPr>
            </w:pPr>
            <w:r w:rsidRPr="00462AE1">
              <w:rPr>
                <w:rFonts w:ascii="Times New Roman" w:hAnsi="Times New Roman" w:cs="Times New Roman"/>
                <w:szCs w:val="20"/>
              </w:rPr>
              <w:t>(подпись)</w:t>
            </w:r>
          </w:p>
        </w:tc>
        <w:tc>
          <w:tcPr>
            <w:tcW w:w="4968" w:type="dxa"/>
            <w:hideMark/>
          </w:tcPr>
          <w:p w:rsidR="00FD7BAD" w:rsidRPr="009E1332" w:rsidRDefault="00FD7BAD" w:rsidP="000377F2">
            <w:pPr>
              <w:pStyle w:val="ConsPlusNormal"/>
              <w:jc w:val="center"/>
              <w:rPr>
                <w:rFonts w:ascii="Times New Roman" w:hAnsi="Times New Roman" w:cs="Times New Roman"/>
                <w:sz w:val="24"/>
                <w:szCs w:val="24"/>
              </w:rPr>
            </w:pPr>
            <w:r w:rsidRPr="009E1332">
              <w:rPr>
                <w:rFonts w:ascii="Times New Roman" w:hAnsi="Times New Roman" w:cs="Times New Roman"/>
                <w:sz w:val="24"/>
                <w:szCs w:val="24"/>
              </w:rPr>
              <w:t>____________________________</w:t>
            </w:r>
          </w:p>
          <w:p w:rsidR="00FD7BAD" w:rsidRPr="00462AE1" w:rsidRDefault="00FD7BAD" w:rsidP="000377F2">
            <w:pPr>
              <w:pStyle w:val="ConsPlusNormal"/>
              <w:jc w:val="center"/>
              <w:rPr>
                <w:rFonts w:ascii="Times New Roman" w:hAnsi="Times New Roman" w:cs="Times New Roman"/>
                <w:szCs w:val="20"/>
              </w:rPr>
            </w:pPr>
            <w:r>
              <w:rPr>
                <w:rFonts w:ascii="Times New Roman" w:hAnsi="Times New Roman" w:cs="Times New Roman"/>
                <w:szCs w:val="20"/>
              </w:rPr>
              <w:t>(фамилия, имя, отчество</w:t>
            </w:r>
            <w:r w:rsidRPr="00462AE1">
              <w:rPr>
                <w:rFonts w:ascii="Times New Roman" w:hAnsi="Times New Roman" w:cs="Times New Roman"/>
                <w:szCs w:val="20"/>
              </w:rPr>
              <w:t>)</w:t>
            </w:r>
          </w:p>
        </w:tc>
      </w:tr>
    </w:tbl>
    <w:p w:rsidR="00FD7BAD" w:rsidRDefault="00FD7BAD">
      <w:pPr>
        <w:pStyle w:val="1"/>
        <w:shd w:val="clear" w:color="auto" w:fill="auto"/>
        <w:spacing w:line="240" w:lineRule="auto"/>
        <w:ind w:firstLine="0"/>
        <w:sectPr w:rsidR="00FD7BAD" w:rsidSect="00260527">
          <w:headerReference w:type="default" r:id="rId12"/>
          <w:footerReference w:type="default" r:id="rId13"/>
          <w:headerReference w:type="first" r:id="rId14"/>
          <w:footerReference w:type="first" r:id="rId15"/>
          <w:pgSz w:w="11900" w:h="16840"/>
          <w:pgMar w:top="1239" w:right="821" w:bottom="142" w:left="1560" w:header="0" w:footer="3" w:gutter="0"/>
          <w:cols w:space="720"/>
          <w:noEndnote/>
          <w:titlePg/>
          <w:docGrid w:linePitch="360"/>
        </w:sectPr>
      </w:pPr>
    </w:p>
    <w:p w:rsidR="00260527" w:rsidRDefault="00260527" w:rsidP="00807017">
      <w:pPr>
        <w:pStyle w:val="ConsPlusNormal"/>
        <w:jc w:val="right"/>
        <w:outlineLvl w:val="1"/>
        <w:rPr>
          <w:rFonts w:ascii="Times New Roman" w:hAnsi="Times New Roman" w:cs="Times New Roman"/>
          <w:sz w:val="24"/>
          <w:szCs w:val="24"/>
        </w:rPr>
      </w:pPr>
    </w:p>
    <w:p w:rsidR="00260527" w:rsidRDefault="00260527" w:rsidP="00807017">
      <w:pPr>
        <w:pStyle w:val="ConsPlusNormal"/>
        <w:jc w:val="right"/>
        <w:outlineLvl w:val="1"/>
        <w:rPr>
          <w:rFonts w:ascii="Times New Roman" w:hAnsi="Times New Roman" w:cs="Times New Roman"/>
          <w:sz w:val="24"/>
          <w:szCs w:val="24"/>
        </w:rPr>
      </w:pPr>
    </w:p>
    <w:p w:rsidR="00260527" w:rsidRDefault="00260527" w:rsidP="00807017">
      <w:pPr>
        <w:pStyle w:val="ConsPlusNormal"/>
        <w:jc w:val="right"/>
        <w:outlineLvl w:val="1"/>
        <w:rPr>
          <w:rFonts w:ascii="Times New Roman" w:hAnsi="Times New Roman" w:cs="Times New Roman"/>
          <w:sz w:val="24"/>
          <w:szCs w:val="24"/>
        </w:rPr>
      </w:pPr>
    </w:p>
    <w:p w:rsidR="00260527" w:rsidRDefault="00260527" w:rsidP="00807017">
      <w:pPr>
        <w:pStyle w:val="ConsPlusNormal"/>
        <w:jc w:val="right"/>
        <w:outlineLvl w:val="1"/>
        <w:rPr>
          <w:rFonts w:ascii="Times New Roman" w:hAnsi="Times New Roman" w:cs="Times New Roman"/>
          <w:sz w:val="24"/>
          <w:szCs w:val="24"/>
        </w:rPr>
      </w:pPr>
    </w:p>
    <w:p w:rsidR="00807017" w:rsidRPr="009E1332" w:rsidRDefault="00272B6A" w:rsidP="0080701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807017" w:rsidRPr="009E1332">
        <w:rPr>
          <w:rFonts w:ascii="Times New Roman" w:hAnsi="Times New Roman" w:cs="Times New Roman"/>
          <w:sz w:val="24"/>
          <w:szCs w:val="24"/>
        </w:rPr>
        <w:t xml:space="preserve"> </w:t>
      </w:r>
      <w:r>
        <w:rPr>
          <w:rFonts w:ascii="Times New Roman" w:hAnsi="Times New Roman" w:cs="Times New Roman"/>
          <w:sz w:val="24"/>
          <w:szCs w:val="24"/>
        </w:rPr>
        <w:t>5</w:t>
      </w:r>
    </w:p>
    <w:p w:rsidR="00807017" w:rsidRDefault="00807017" w:rsidP="00807017">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807017" w:rsidRDefault="00272B6A" w:rsidP="00807017">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r w:rsidR="00807017">
        <w:rPr>
          <w:rFonts w:ascii="Times New Roman" w:hAnsi="Times New Roman" w:cs="Times New Roman"/>
          <w:sz w:val="24"/>
          <w:szCs w:val="24"/>
        </w:rPr>
        <w:t xml:space="preserve"> </w:t>
      </w:r>
      <w:r w:rsidR="00807017" w:rsidRPr="009E1332">
        <w:rPr>
          <w:rFonts w:ascii="Times New Roman" w:hAnsi="Times New Roman" w:cs="Times New Roman"/>
          <w:sz w:val="24"/>
          <w:szCs w:val="24"/>
        </w:rPr>
        <w:t>муниципальной услуги</w:t>
      </w:r>
      <w:r w:rsidR="00807017">
        <w:rPr>
          <w:rFonts w:ascii="Times New Roman" w:hAnsi="Times New Roman" w:cs="Times New Roman"/>
          <w:sz w:val="24"/>
          <w:szCs w:val="24"/>
        </w:rPr>
        <w:t xml:space="preserve"> </w:t>
      </w:r>
    </w:p>
    <w:p w:rsidR="00807017" w:rsidRDefault="00B058F5" w:rsidP="008070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807017">
        <w:rPr>
          <w:rFonts w:ascii="Times New Roman" w:hAnsi="Times New Roman" w:cs="Times New Roman"/>
          <w:sz w:val="24"/>
          <w:szCs w:val="24"/>
        </w:rPr>
        <w:t xml:space="preserve">Установка информационной вывески, </w:t>
      </w:r>
    </w:p>
    <w:p w:rsidR="00807017" w:rsidRPr="009E1332" w:rsidRDefault="00807017" w:rsidP="008070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согласование </w:t>
      </w:r>
      <w:proofErr w:type="gramStart"/>
      <w:r>
        <w:rPr>
          <w:rFonts w:ascii="Times New Roman" w:hAnsi="Times New Roman" w:cs="Times New Roman"/>
          <w:sz w:val="24"/>
          <w:szCs w:val="24"/>
        </w:rPr>
        <w:t>дизайн-проекта</w:t>
      </w:r>
      <w:proofErr w:type="gramEnd"/>
      <w:r>
        <w:rPr>
          <w:rFonts w:ascii="Times New Roman" w:hAnsi="Times New Roman" w:cs="Times New Roman"/>
          <w:sz w:val="24"/>
          <w:szCs w:val="24"/>
        </w:rPr>
        <w:t xml:space="preserve"> размещения вывески</w:t>
      </w:r>
      <w:r w:rsidR="00B058F5">
        <w:rPr>
          <w:rFonts w:ascii="Times New Roman" w:hAnsi="Times New Roman" w:cs="Times New Roman"/>
          <w:sz w:val="24"/>
          <w:szCs w:val="24"/>
        </w:rPr>
        <w:t>»</w:t>
      </w:r>
    </w:p>
    <w:p w:rsidR="00814B14" w:rsidRPr="00814B14" w:rsidRDefault="00814B14" w:rsidP="00814B14">
      <w:pPr>
        <w:pStyle w:val="af3"/>
        <w:jc w:val="right"/>
        <w:rPr>
          <w:rFonts w:ascii="Times New Roman" w:hAnsi="Times New Roman" w:cs="Times New Roman"/>
        </w:rPr>
      </w:pPr>
    </w:p>
    <w:p w:rsidR="009E3021" w:rsidRDefault="00EF71B9">
      <w:pPr>
        <w:pStyle w:val="1"/>
        <w:shd w:val="clear" w:color="auto" w:fill="auto"/>
        <w:spacing w:after="180" w:line="276" w:lineRule="auto"/>
        <w:ind w:firstLine="0"/>
        <w:jc w:val="center"/>
        <w:rPr>
          <w:sz w:val="24"/>
          <w:szCs w:val="24"/>
        </w:rPr>
      </w:pPr>
      <w:r>
        <w:rPr>
          <w:b/>
          <w:bCs/>
          <w:sz w:val="24"/>
          <w:szCs w:val="24"/>
        </w:rPr>
        <w:t xml:space="preserve">Состав, последовательность и сроки выполнения административных процедур (действий) при предоставлении </w:t>
      </w:r>
      <w:r>
        <w:rPr>
          <w:b/>
          <w:bCs/>
          <w:sz w:val="24"/>
          <w:szCs w:val="24"/>
        </w:rPr>
        <w:br/>
        <w:t>муниципальной услуги</w:t>
      </w:r>
    </w:p>
    <w:tbl>
      <w:tblPr>
        <w:tblW w:w="15218" w:type="dxa"/>
        <w:jc w:val="center"/>
        <w:tblLayout w:type="fixed"/>
        <w:tblCellMar>
          <w:left w:w="10" w:type="dxa"/>
          <w:right w:w="10" w:type="dxa"/>
        </w:tblCellMar>
        <w:tblLook w:val="04A0" w:firstRow="1" w:lastRow="0" w:firstColumn="1" w:lastColumn="0" w:noHBand="0" w:noVBand="1"/>
      </w:tblPr>
      <w:tblGrid>
        <w:gridCol w:w="2268"/>
        <w:gridCol w:w="853"/>
        <w:gridCol w:w="2175"/>
        <w:gridCol w:w="1925"/>
        <w:gridCol w:w="2044"/>
        <w:gridCol w:w="1985"/>
        <w:gridCol w:w="1275"/>
        <w:gridCol w:w="2693"/>
      </w:tblGrid>
      <w:tr w:rsidR="009E3021" w:rsidTr="008E542A">
        <w:trPr>
          <w:trHeight w:hRule="exact" w:val="2222"/>
          <w:jc w:val="center"/>
        </w:trPr>
        <w:tc>
          <w:tcPr>
            <w:tcW w:w="2268" w:type="dxa"/>
            <w:tcBorders>
              <w:top w:val="single" w:sz="4" w:space="0" w:color="auto"/>
              <w:left w:val="single" w:sz="4" w:space="0" w:color="auto"/>
            </w:tcBorders>
            <w:shd w:val="clear" w:color="auto" w:fill="FFFFFF"/>
            <w:vAlign w:val="center"/>
          </w:tcPr>
          <w:p w:rsidR="009E3021" w:rsidRDefault="00EF71B9" w:rsidP="00807017">
            <w:pPr>
              <w:pStyle w:val="a9"/>
              <w:shd w:val="clear" w:color="auto" w:fill="auto"/>
              <w:spacing w:line="240" w:lineRule="auto"/>
              <w:ind w:left="142" w:right="90" w:firstLine="0"/>
              <w:jc w:val="center"/>
              <w:rPr>
                <w:sz w:val="24"/>
                <w:szCs w:val="24"/>
              </w:rPr>
            </w:pPr>
            <w:r>
              <w:rPr>
                <w:sz w:val="24"/>
                <w:szCs w:val="24"/>
              </w:rPr>
              <w:t>Основание для начала административной процедуры</w:t>
            </w:r>
          </w:p>
        </w:tc>
        <w:tc>
          <w:tcPr>
            <w:tcW w:w="3028" w:type="dxa"/>
            <w:gridSpan w:val="2"/>
            <w:tcBorders>
              <w:top w:val="single" w:sz="4" w:space="0" w:color="auto"/>
              <w:left w:val="single" w:sz="4" w:space="0" w:color="auto"/>
            </w:tcBorders>
            <w:shd w:val="clear" w:color="auto" w:fill="FFFFFF"/>
            <w:vAlign w:val="center"/>
          </w:tcPr>
          <w:p w:rsidR="009E3021" w:rsidRDefault="00EF71B9" w:rsidP="00807017">
            <w:pPr>
              <w:pStyle w:val="a9"/>
              <w:shd w:val="clear" w:color="auto" w:fill="auto"/>
              <w:spacing w:line="240" w:lineRule="auto"/>
              <w:ind w:left="142" w:right="90" w:firstLine="0"/>
              <w:jc w:val="center"/>
              <w:rPr>
                <w:sz w:val="24"/>
                <w:szCs w:val="24"/>
              </w:rPr>
            </w:pPr>
            <w:r>
              <w:rPr>
                <w:sz w:val="24"/>
                <w:szCs w:val="24"/>
              </w:rPr>
              <w:t>Содержание административных действий</w:t>
            </w:r>
          </w:p>
        </w:tc>
        <w:tc>
          <w:tcPr>
            <w:tcW w:w="1925" w:type="dxa"/>
            <w:tcBorders>
              <w:top w:val="single" w:sz="4" w:space="0" w:color="auto"/>
              <w:left w:val="single" w:sz="4" w:space="0" w:color="auto"/>
            </w:tcBorders>
            <w:shd w:val="clear" w:color="auto" w:fill="FFFFFF"/>
            <w:vAlign w:val="center"/>
          </w:tcPr>
          <w:p w:rsidR="009E3021" w:rsidRDefault="00EF71B9" w:rsidP="009C4179">
            <w:pPr>
              <w:pStyle w:val="a9"/>
              <w:shd w:val="clear" w:color="auto" w:fill="auto"/>
              <w:spacing w:line="240" w:lineRule="auto"/>
              <w:ind w:left="142" w:right="90" w:firstLine="0"/>
              <w:jc w:val="center"/>
              <w:rPr>
                <w:sz w:val="24"/>
                <w:szCs w:val="24"/>
              </w:rPr>
            </w:pPr>
            <w:r>
              <w:rPr>
                <w:sz w:val="24"/>
                <w:szCs w:val="24"/>
              </w:rPr>
              <w:t>Срок выполнения административных действий</w:t>
            </w:r>
          </w:p>
        </w:tc>
        <w:tc>
          <w:tcPr>
            <w:tcW w:w="2044" w:type="dxa"/>
            <w:tcBorders>
              <w:top w:val="single" w:sz="4" w:space="0" w:color="auto"/>
              <w:left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center"/>
              <w:rPr>
                <w:sz w:val="24"/>
                <w:szCs w:val="24"/>
              </w:rPr>
            </w:pPr>
            <w:r>
              <w:rPr>
                <w:sz w:val="24"/>
                <w:szCs w:val="24"/>
              </w:rPr>
              <w:t>Должностное лицо, ответстве</w:t>
            </w:r>
            <w:r w:rsidR="00272B6A">
              <w:rPr>
                <w:sz w:val="24"/>
                <w:szCs w:val="24"/>
              </w:rPr>
              <w:t>нное за выполнение администрати</w:t>
            </w:r>
            <w:r>
              <w:rPr>
                <w:sz w:val="24"/>
                <w:szCs w:val="24"/>
              </w:rPr>
              <w:t>вного действия</w:t>
            </w:r>
          </w:p>
        </w:tc>
        <w:tc>
          <w:tcPr>
            <w:tcW w:w="1985" w:type="dxa"/>
            <w:tcBorders>
              <w:top w:val="single" w:sz="4" w:space="0" w:color="auto"/>
              <w:left w:val="single" w:sz="4" w:space="0" w:color="auto"/>
            </w:tcBorders>
            <w:shd w:val="clear" w:color="auto" w:fill="FFFFFF"/>
            <w:vAlign w:val="center"/>
          </w:tcPr>
          <w:p w:rsidR="009E3021" w:rsidRDefault="00EF71B9" w:rsidP="009C4179">
            <w:pPr>
              <w:pStyle w:val="a9"/>
              <w:shd w:val="clear" w:color="auto" w:fill="auto"/>
              <w:spacing w:line="240" w:lineRule="auto"/>
              <w:ind w:left="142" w:right="90"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275" w:type="dxa"/>
            <w:tcBorders>
              <w:top w:val="single" w:sz="4" w:space="0" w:color="auto"/>
              <w:left w:val="single" w:sz="4" w:space="0" w:color="auto"/>
            </w:tcBorders>
            <w:shd w:val="clear" w:color="auto" w:fill="FFFFFF"/>
            <w:vAlign w:val="center"/>
          </w:tcPr>
          <w:p w:rsidR="009E3021" w:rsidRDefault="00EF71B9" w:rsidP="00807017">
            <w:pPr>
              <w:pStyle w:val="a9"/>
              <w:shd w:val="clear" w:color="auto" w:fill="auto"/>
              <w:spacing w:line="240" w:lineRule="auto"/>
              <w:ind w:left="142" w:right="90" w:firstLine="0"/>
              <w:jc w:val="center"/>
              <w:rPr>
                <w:sz w:val="24"/>
                <w:szCs w:val="24"/>
              </w:rPr>
            </w:pPr>
            <w:r>
              <w:rPr>
                <w:sz w:val="24"/>
                <w:szCs w:val="24"/>
              </w:rPr>
              <w:t>Критерии принятия решения</w:t>
            </w:r>
          </w:p>
        </w:tc>
        <w:tc>
          <w:tcPr>
            <w:tcW w:w="2693" w:type="dxa"/>
            <w:tcBorders>
              <w:top w:val="single" w:sz="4" w:space="0" w:color="auto"/>
              <w:left w:val="single" w:sz="4" w:space="0" w:color="auto"/>
              <w:right w:val="single" w:sz="4" w:space="0" w:color="auto"/>
            </w:tcBorders>
            <w:shd w:val="clear" w:color="auto" w:fill="FFFFFF"/>
            <w:vAlign w:val="center"/>
          </w:tcPr>
          <w:p w:rsidR="009E3021" w:rsidRDefault="00EF71B9" w:rsidP="00807017">
            <w:pPr>
              <w:pStyle w:val="a9"/>
              <w:shd w:val="clear" w:color="auto" w:fill="auto"/>
              <w:spacing w:line="240" w:lineRule="auto"/>
              <w:ind w:left="142" w:right="90" w:firstLine="0"/>
              <w:jc w:val="center"/>
              <w:rPr>
                <w:sz w:val="24"/>
                <w:szCs w:val="24"/>
              </w:rPr>
            </w:pPr>
            <w:r>
              <w:rPr>
                <w:sz w:val="24"/>
                <w:szCs w:val="24"/>
              </w:rPr>
              <w:t>Результат административного действия, способ фиксации</w:t>
            </w:r>
          </w:p>
        </w:tc>
      </w:tr>
      <w:tr w:rsidR="009E3021" w:rsidTr="008E542A">
        <w:trPr>
          <w:trHeight w:hRule="exact" w:val="278"/>
          <w:jc w:val="center"/>
        </w:trPr>
        <w:tc>
          <w:tcPr>
            <w:tcW w:w="2268" w:type="dxa"/>
            <w:tcBorders>
              <w:top w:val="single" w:sz="4" w:space="0" w:color="auto"/>
              <w:left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center"/>
              <w:rPr>
                <w:sz w:val="24"/>
                <w:szCs w:val="24"/>
              </w:rPr>
            </w:pPr>
            <w:r>
              <w:rPr>
                <w:sz w:val="24"/>
                <w:szCs w:val="24"/>
              </w:rPr>
              <w:t>1</w:t>
            </w:r>
          </w:p>
        </w:tc>
        <w:tc>
          <w:tcPr>
            <w:tcW w:w="3028" w:type="dxa"/>
            <w:gridSpan w:val="2"/>
            <w:tcBorders>
              <w:top w:val="single" w:sz="4" w:space="0" w:color="auto"/>
              <w:left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center"/>
              <w:rPr>
                <w:sz w:val="24"/>
                <w:szCs w:val="24"/>
              </w:rPr>
            </w:pPr>
            <w:r>
              <w:rPr>
                <w:sz w:val="24"/>
                <w:szCs w:val="24"/>
              </w:rPr>
              <w:t>2</w:t>
            </w:r>
          </w:p>
        </w:tc>
        <w:tc>
          <w:tcPr>
            <w:tcW w:w="1925" w:type="dxa"/>
            <w:tcBorders>
              <w:top w:val="single" w:sz="4" w:space="0" w:color="auto"/>
              <w:left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center"/>
              <w:rPr>
                <w:sz w:val="24"/>
                <w:szCs w:val="24"/>
              </w:rPr>
            </w:pPr>
            <w:r>
              <w:rPr>
                <w:sz w:val="24"/>
                <w:szCs w:val="24"/>
              </w:rPr>
              <w:t>3</w:t>
            </w:r>
          </w:p>
        </w:tc>
        <w:tc>
          <w:tcPr>
            <w:tcW w:w="2044" w:type="dxa"/>
            <w:tcBorders>
              <w:top w:val="single" w:sz="4" w:space="0" w:color="auto"/>
              <w:left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center"/>
              <w:rPr>
                <w:sz w:val="24"/>
                <w:szCs w:val="24"/>
              </w:rPr>
            </w:pPr>
            <w:r>
              <w:rPr>
                <w:sz w:val="24"/>
                <w:szCs w:val="24"/>
              </w:rPr>
              <w:t>4</w:t>
            </w:r>
          </w:p>
        </w:tc>
        <w:tc>
          <w:tcPr>
            <w:tcW w:w="1985" w:type="dxa"/>
            <w:tcBorders>
              <w:top w:val="single" w:sz="4" w:space="0" w:color="auto"/>
              <w:left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center"/>
              <w:rPr>
                <w:sz w:val="24"/>
                <w:szCs w:val="24"/>
              </w:rPr>
            </w:pPr>
            <w:r>
              <w:rPr>
                <w:sz w:val="24"/>
                <w:szCs w:val="24"/>
              </w:rPr>
              <w:t>5</w:t>
            </w:r>
          </w:p>
        </w:tc>
        <w:tc>
          <w:tcPr>
            <w:tcW w:w="1275" w:type="dxa"/>
            <w:tcBorders>
              <w:top w:val="single" w:sz="4" w:space="0" w:color="auto"/>
              <w:left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center"/>
              <w:rPr>
                <w:sz w:val="24"/>
                <w:szCs w:val="24"/>
              </w:rPr>
            </w:pPr>
            <w:r>
              <w:rPr>
                <w:sz w:val="24"/>
                <w:szCs w:val="24"/>
              </w:rPr>
              <w:t>6</w:t>
            </w:r>
          </w:p>
        </w:tc>
        <w:tc>
          <w:tcPr>
            <w:tcW w:w="2693" w:type="dxa"/>
            <w:tcBorders>
              <w:top w:val="single" w:sz="4" w:space="0" w:color="auto"/>
              <w:left w:val="single" w:sz="4" w:space="0" w:color="auto"/>
              <w:right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center"/>
              <w:rPr>
                <w:sz w:val="24"/>
                <w:szCs w:val="24"/>
              </w:rPr>
            </w:pPr>
            <w:r>
              <w:rPr>
                <w:sz w:val="24"/>
                <w:szCs w:val="24"/>
              </w:rPr>
              <w:t>7</w:t>
            </w:r>
          </w:p>
        </w:tc>
      </w:tr>
      <w:tr w:rsidR="009E3021" w:rsidTr="008E542A">
        <w:trPr>
          <w:trHeight w:hRule="exact" w:val="288"/>
          <w:jc w:val="center"/>
        </w:trPr>
        <w:tc>
          <w:tcPr>
            <w:tcW w:w="2268" w:type="dxa"/>
            <w:tcBorders>
              <w:top w:val="single" w:sz="4" w:space="0" w:color="auto"/>
              <w:left w:val="single" w:sz="4" w:space="0" w:color="auto"/>
            </w:tcBorders>
            <w:shd w:val="clear" w:color="auto" w:fill="FFFFFF"/>
          </w:tcPr>
          <w:p w:rsidR="009E3021" w:rsidRDefault="009E3021" w:rsidP="00807017">
            <w:pPr>
              <w:ind w:left="142" w:right="90"/>
              <w:rPr>
                <w:sz w:val="10"/>
                <w:szCs w:val="10"/>
              </w:rPr>
            </w:pPr>
          </w:p>
        </w:tc>
        <w:tc>
          <w:tcPr>
            <w:tcW w:w="3028" w:type="dxa"/>
            <w:gridSpan w:val="2"/>
            <w:tcBorders>
              <w:top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jc w:val="right"/>
              <w:rPr>
                <w:sz w:val="24"/>
                <w:szCs w:val="24"/>
              </w:rPr>
            </w:pPr>
            <w:r>
              <w:rPr>
                <w:sz w:val="24"/>
                <w:szCs w:val="24"/>
              </w:rPr>
              <w:t>1.</w:t>
            </w:r>
          </w:p>
        </w:tc>
        <w:tc>
          <w:tcPr>
            <w:tcW w:w="5954" w:type="dxa"/>
            <w:gridSpan w:val="3"/>
            <w:tcBorders>
              <w:top w:val="single" w:sz="4" w:space="0" w:color="auto"/>
            </w:tcBorders>
            <w:shd w:val="clear" w:color="auto" w:fill="FFFFFF"/>
            <w:vAlign w:val="bottom"/>
          </w:tcPr>
          <w:p w:rsidR="009E3021" w:rsidRDefault="00EF71B9" w:rsidP="00807017">
            <w:pPr>
              <w:pStyle w:val="a9"/>
              <w:shd w:val="clear" w:color="auto" w:fill="auto"/>
              <w:spacing w:line="240" w:lineRule="auto"/>
              <w:ind w:left="142" w:right="90" w:firstLine="0"/>
              <w:rPr>
                <w:sz w:val="24"/>
                <w:szCs w:val="24"/>
              </w:rPr>
            </w:pPr>
            <w:r>
              <w:rPr>
                <w:sz w:val="24"/>
                <w:szCs w:val="24"/>
              </w:rPr>
              <w:t>Проверка документов и регистрация заявления</w:t>
            </w:r>
          </w:p>
        </w:tc>
        <w:tc>
          <w:tcPr>
            <w:tcW w:w="1275" w:type="dxa"/>
            <w:tcBorders>
              <w:top w:val="single" w:sz="4" w:space="0" w:color="auto"/>
            </w:tcBorders>
            <w:shd w:val="clear" w:color="auto" w:fill="FFFFFF"/>
          </w:tcPr>
          <w:p w:rsidR="009E3021" w:rsidRDefault="009E3021" w:rsidP="00807017">
            <w:pPr>
              <w:ind w:left="142" w:right="90"/>
              <w:rPr>
                <w:sz w:val="10"/>
                <w:szCs w:val="10"/>
              </w:rPr>
            </w:pPr>
          </w:p>
        </w:tc>
        <w:tc>
          <w:tcPr>
            <w:tcW w:w="2693" w:type="dxa"/>
            <w:tcBorders>
              <w:top w:val="single" w:sz="4" w:space="0" w:color="auto"/>
              <w:right w:val="single" w:sz="4" w:space="0" w:color="auto"/>
            </w:tcBorders>
            <w:shd w:val="clear" w:color="auto" w:fill="FFFFFF"/>
          </w:tcPr>
          <w:p w:rsidR="009E3021" w:rsidRDefault="009E3021" w:rsidP="00807017">
            <w:pPr>
              <w:ind w:left="142" w:right="90"/>
              <w:rPr>
                <w:sz w:val="10"/>
                <w:szCs w:val="10"/>
              </w:rPr>
            </w:pPr>
          </w:p>
        </w:tc>
      </w:tr>
      <w:tr w:rsidR="009E3021" w:rsidTr="008E542A">
        <w:trPr>
          <w:trHeight w:hRule="exact" w:val="3132"/>
          <w:jc w:val="center"/>
        </w:trPr>
        <w:tc>
          <w:tcPr>
            <w:tcW w:w="2268" w:type="dxa"/>
            <w:tcBorders>
              <w:top w:val="single" w:sz="4" w:space="0" w:color="auto"/>
              <w:left w:val="single" w:sz="4" w:space="0" w:color="auto"/>
              <w:bottom w:val="single" w:sz="4" w:space="0" w:color="auto"/>
            </w:tcBorders>
            <w:shd w:val="clear" w:color="auto" w:fill="FFFFFF"/>
          </w:tcPr>
          <w:p w:rsidR="009E3021" w:rsidRDefault="00EF71B9" w:rsidP="00B9543F">
            <w:pPr>
              <w:pStyle w:val="a9"/>
              <w:shd w:val="clear" w:color="auto" w:fill="auto"/>
              <w:spacing w:line="240" w:lineRule="auto"/>
              <w:ind w:left="-10" w:right="-61" w:firstLine="1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028" w:type="dxa"/>
            <w:gridSpan w:val="2"/>
            <w:tcBorders>
              <w:top w:val="single" w:sz="4" w:space="0" w:color="auto"/>
              <w:left w:val="single" w:sz="4" w:space="0" w:color="auto"/>
              <w:bottom w:val="single" w:sz="4" w:space="0" w:color="auto"/>
            </w:tcBorders>
            <w:shd w:val="clear" w:color="auto" w:fill="FFFFFF"/>
          </w:tcPr>
          <w:p w:rsidR="009E3021" w:rsidRDefault="00807017" w:rsidP="008E542A">
            <w:pPr>
              <w:pStyle w:val="a9"/>
              <w:shd w:val="clear" w:color="auto" w:fill="auto"/>
              <w:spacing w:line="240" w:lineRule="auto"/>
              <w:ind w:left="41" w:right="90" w:firstLine="0"/>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8E542A">
              <w:rPr>
                <w:sz w:val="24"/>
                <w:szCs w:val="24"/>
              </w:rPr>
              <w:t>9.1</w:t>
            </w:r>
            <w:r>
              <w:rPr>
                <w:sz w:val="24"/>
                <w:szCs w:val="24"/>
              </w:rPr>
              <w:t xml:space="preserve"> Административного регламента</w:t>
            </w:r>
          </w:p>
        </w:tc>
        <w:tc>
          <w:tcPr>
            <w:tcW w:w="1925" w:type="dxa"/>
            <w:tcBorders>
              <w:top w:val="single" w:sz="4" w:space="0" w:color="auto"/>
              <w:left w:val="single" w:sz="4" w:space="0" w:color="auto"/>
              <w:bottom w:val="single" w:sz="4" w:space="0" w:color="auto"/>
            </w:tcBorders>
            <w:shd w:val="clear" w:color="auto" w:fill="FFFFFF"/>
          </w:tcPr>
          <w:p w:rsidR="009E3021" w:rsidRDefault="00807017" w:rsidP="00B9543F">
            <w:pPr>
              <w:pStyle w:val="a9"/>
              <w:shd w:val="clear" w:color="auto" w:fill="auto"/>
              <w:spacing w:line="240" w:lineRule="auto"/>
              <w:ind w:left="48" w:firstLine="0"/>
              <w:rPr>
                <w:sz w:val="24"/>
                <w:szCs w:val="24"/>
              </w:rPr>
            </w:pPr>
            <w:r>
              <w:rPr>
                <w:sz w:val="24"/>
                <w:szCs w:val="24"/>
              </w:rPr>
              <w:t>1 рабочий день (не в</w:t>
            </w:r>
            <w:r w:rsidR="00272B6A">
              <w:rPr>
                <w:sz w:val="24"/>
                <w:szCs w:val="24"/>
              </w:rPr>
              <w:t>ходит в общий срок предоставлен</w:t>
            </w:r>
            <w:r>
              <w:rPr>
                <w:sz w:val="24"/>
                <w:szCs w:val="24"/>
              </w:rPr>
              <w:t>ия услуги)</w:t>
            </w:r>
          </w:p>
        </w:tc>
        <w:tc>
          <w:tcPr>
            <w:tcW w:w="2044" w:type="dxa"/>
            <w:tcBorders>
              <w:top w:val="single" w:sz="4" w:space="0" w:color="auto"/>
              <w:left w:val="single" w:sz="4" w:space="0" w:color="auto"/>
              <w:bottom w:val="single" w:sz="4" w:space="0" w:color="auto"/>
            </w:tcBorders>
            <w:shd w:val="clear" w:color="auto" w:fill="FFFFFF"/>
          </w:tcPr>
          <w:p w:rsidR="009E3021" w:rsidRDefault="00EF71B9" w:rsidP="00B9543F">
            <w:pPr>
              <w:pStyle w:val="a9"/>
              <w:shd w:val="clear" w:color="auto" w:fill="auto"/>
              <w:spacing w:line="240" w:lineRule="auto"/>
              <w:ind w:right="90" w:firstLine="0"/>
              <w:rPr>
                <w:sz w:val="24"/>
                <w:szCs w:val="24"/>
              </w:rPr>
            </w:pPr>
            <w:proofErr w:type="gramStart"/>
            <w:r>
              <w:rPr>
                <w:sz w:val="24"/>
                <w:szCs w:val="24"/>
              </w:rPr>
              <w:t>Уполномоченного органа</w:t>
            </w:r>
            <w:r w:rsidR="00272B6A">
              <w:rPr>
                <w:sz w:val="24"/>
                <w:szCs w:val="24"/>
              </w:rPr>
              <w:t>, ответственное за предоставление муниципальн</w:t>
            </w:r>
            <w:r>
              <w:rPr>
                <w:sz w:val="24"/>
                <w:szCs w:val="24"/>
              </w:rPr>
              <w:t>ой услуги</w:t>
            </w:r>
            <w:proofErr w:type="gramEnd"/>
          </w:p>
        </w:tc>
        <w:tc>
          <w:tcPr>
            <w:tcW w:w="1985" w:type="dxa"/>
            <w:tcBorders>
              <w:top w:val="single" w:sz="4" w:space="0" w:color="auto"/>
              <w:left w:val="single" w:sz="4" w:space="0" w:color="auto"/>
              <w:bottom w:val="single" w:sz="4" w:space="0" w:color="auto"/>
            </w:tcBorders>
            <w:shd w:val="clear" w:color="auto" w:fill="FFFFFF"/>
          </w:tcPr>
          <w:p w:rsidR="009E3021" w:rsidRDefault="00807017" w:rsidP="00B9543F">
            <w:pPr>
              <w:pStyle w:val="a9"/>
              <w:shd w:val="clear" w:color="auto" w:fill="auto"/>
              <w:spacing w:line="240" w:lineRule="auto"/>
              <w:ind w:right="90" w:firstLine="0"/>
              <w:rPr>
                <w:sz w:val="24"/>
                <w:szCs w:val="24"/>
              </w:rPr>
            </w:pPr>
            <w:r>
              <w:rPr>
                <w:sz w:val="24"/>
                <w:szCs w:val="24"/>
              </w:rPr>
              <w:t xml:space="preserve">Уполномоченный орган / ГИС </w:t>
            </w:r>
          </w:p>
        </w:tc>
        <w:tc>
          <w:tcPr>
            <w:tcW w:w="1275" w:type="dxa"/>
            <w:tcBorders>
              <w:top w:val="single" w:sz="4" w:space="0" w:color="auto"/>
              <w:left w:val="single" w:sz="4" w:space="0" w:color="auto"/>
              <w:bottom w:val="single" w:sz="4" w:space="0" w:color="auto"/>
            </w:tcBorders>
            <w:shd w:val="clear" w:color="auto" w:fill="FFFFFF"/>
          </w:tcPr>
          <w:p w:rsidR="009E3021" w:rsidRDefault="009E3021" w:rsidP="00B9543F">
            <w:pPr>
              <w:ind w:left="20" w:right="90"/>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9E3021" w:rsidRDefault="00EF71B9" w:rsidP="00B9543F">
            <w:pPr>
              <w:pStyle w:val="a9"/>
              <w:shd w:val="clear" w:color="auto" w:fill="auto"/>
              <w:spacing w:line="240" w:lineRule="auto"/>
              <w:ind w:right="90"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sidR="00A2073B">
              <w:rPr>
                <w:sz w:val="24"/>
                <w:szCs w:val="24"/>
              </w:rPr>
              <w:t xml:space="preserve"> </w:t>
            </w:r>
            <w:r>
              <w:rPr>
                <w:sz w:val="24"/>
                <w:szCs w:val="24"/>
              </w:rPr>
              <w:t>и передача ему документов</w:t>
            </w:r>
          </w:p>
        </w:tc>
      </w:tr>
      <w:tr w:rsidR="00807017" w:rsidTr="00B9543F">
        <w:tblPrEx>
          <w:tblBorders>
            <w:top w:val="single" w:sz="4" w:space="0" w:color="auto"/>
          </w:tblBorders>
          <w:tblCellMar>
            <w:left w:w="108" w:type="dxa"/>
            <w:right w:w="108" w:type="dxa"/>
          </w:tblCellMar>
          <w:tblLook w:val="0000" w:firstRow="0" w:lastRow="0" w:firstColumn="0" w:lastColumn="0" w:noHBand="0" w:noVBand="0"/>
        </w:tblPrEx>
        <w:trPr>
          <w:gridAfter w:val="7"/>
          <w:wAfter w:w="12950" w:type="dxa"/>
          <w:trHeight w:val="100"/>
          <w:jc w:val="center"/>
        </w:trPr>
        <w:tc>
          <w:tcPr>
            <w:tcW w:w="2268" w:type="dxa"/>
            <w:tcBorders>
              <w:top w:val="single" w:sz="4" w:space="0" w:color="auto"/>
            </w:tcBorders>
          </w:tcPr>
          <w:p w:rsidR="00807017" w:rsidRDefault="00807017" w:rsidP="00807017">
            <w:pPr>
              <w:spacing w:line="1" w:lineRule="exact"/>
              <w:ind w:right="90"/>
            </w:pPr>
          </w:p>
        </w:tc>
      </w:tr>
      <w:tr w:rsidR="00807017" w:rsidTr="00B9543F">
        <w:tblPrEx>
          <w:tblBorders>
            <w:top w:val="single" w:sz="4" w:space="0" w:color="auto"/>
          </w:tblBorders>
          <w:tblCellMar>
            <w:left w:w="108" w:type="dxa"/>
            <w:right w:w="108" w:type="dxa"/>
          </w:tblCellMar>
          <w:tblLook w:val="0000" w:firstRow="0" w:lastRow="0" w:firstColumn="0" w:lastColumn="0" w:noHBand="0" w:noVBand="0"/>
        </w:tblPrEx>
        <w:trPr>
          <w:gridAfter w:val="6"/>
          <w:wAfter w:w="12097" w:type="dxa"/>
          <w:trHeight w:val="100"/>
          <w:jc w:val="center"/>
        </w:trPr>
        <w:tc>
          <w:tcPr>
            <w:tcW w:w="3121" w:type="dxa"/>
            <w:gridSpan w:val="2"/>
          </w:tcPr>
          <w:p w:rsidR="00807017" w:rsidRDefault="00807017" w:rsidP="00807017">
            <w:pPr>
              <w:spacing w:line="1" w:lineRule="exact"/>
              <w:ind w:right="90"/>
            </w:pPr>
          </w:p>
        </w:tc>
      </w:tr>
    </w:tbl>
    <w:p w:rsidR="009E3021" w:rsidRDefault="00EF71B9" w:rsidP="004350B9">
      <w:pPr>
        <w:spacing w:line="1" w:lineRule="exact"/>
        <w:ind w:left="142" w:right="9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2373"/>
        <w:gridCol w:w="2580"/>
        <w:gridCol w:w="1956"/>
        <w:gridCol w:w="1759"/>
        <w:gridCol w:w="1930"/>
        <w:gridCol w:w="2357"/>
      </w:tblGrid>
      <w:tr w:rsidR="00807017" w:rsidTr="00B9543F">
        <w:trPr>
          <w:trHeight w:hRule="exact" w:val="3120"/>
          <w:jc w:val="center"/>
        </w:trPr>
        <w:tc>
          <w:tcPr>
            <w:tcW w:w="2165" w:type="dxa"/>
            <w:tcBorders>
              <w:top w:val="single" w:sz="4" w:space="0" w:color="auto"/>
              <w:left w:val="single" w:sz="4" w:space="0" w:color="auto"/>
            </w:tcBorders>
            <w:shd w:val="clear" w:color="auto" w:fill="FFFFFF"/>
          </w:tcPr>
          <w:p w:rsidR="00807017" w:rsidRDefault="00807017" w:rsidP="004350B9">
            <w:pPr>
              <w:ind w:left="142" w:right="90"/>
              <w:rPr>
                <w:sz w:val="10"/>
                <w:szCs w:val="10"/>
              </w:rPr>
            </w:pPr>
          </w:p>
        </w:tc>
        <w:tc>
          <w:tcPr>
            <w:tcW w:w="2373" w:type="dxa"/>
            <w:tcBorders>
              <w:top w:val="single" w:sz="4" w:space="0" w:color="auto"/>
              <w:left w:val="single" w:sz="4" w:space="0" w:color="auto"/>
            </w:tcBorders>
            <w:shd w:val="clear" w:color="auto" w:fill="FFFFFF"/>
          </w:tcPr>
          <w:p w:rsidR="00807017" w:rsidRDefault="00807017" w:rsidP="008E542A">
            <w:pPr>
              <w:pStyle w:val="a9"/>
              <w:shd w:val="clear" w:color="auto" w:fill="auto"/>
              <w:spacing w:line="240" w:lineRule="auto"/>
              <w:ind w:right="90" w:firstLine="0"/>
              <w:rPr>
                <w:sz w:val="24"/>
                <w:szCs w:val="24"/>
              </w:rPr>
            </w:pPr>
            <w:r>
              <w:rPr>
                <w:sz w:val="24"/>
                <w:szCs w:val="24"/>
              </w:rPr>
              <w:t xml:space="preserve">В случае отсутствия оснований для отказа в приеме документов, предусмотренных пунктом </w:t>
            </w:r>
            <w:r w:rsidR="008E542A">
              <w:rPr>
                <w:sz w:val="24"/>
                <w:szCs w:val="24"/>
                <w:lang w:eastAsia="en-US" w:bidi="en-US"/>
              </w:rPr>
              <w:t>11.1</w:t>
            </w:r>
            <w:r w:rsidRPr="00516D25">
              <w:rPr>
                <w:sz w:val="24"/>
                <w:szCs w:val="24"/>
                <w:lang w:eastAsia="en-US" w:bidi="en-US"/>
              </w:rPr>
              <w:t xml:space="preserve"> </w:t>
            </w:r>
            <w:r>
              <w:rPr>
                <w:sz w:val="24"/>
                <w:szCs w:val="24"/>
              </w:rPr>
              <w:t>Административного регламента, регистрация заявления в электронной базе данны</w:t>
            </w:r>
            <w:r w:rsidR="00272B6A">
              <w:rPr>
                <w:sz w:val="24"/>
                <w:szCs w:val="24"/>
              </w:rPr>
              <w:t xml:space="preserve">х по учету документов </w:t>
            </w:r>
            <w:proofErr w:type="spellStart"/>
            <w:proofErr w:type="gramStart"/>
            <w:r w:rsidR="00272B6A">
              <w:rPr>
                <w:sz w:val="24"/>
                <w:szCs w:val="24"/>
              </w:rPr>
              <w:t>документов</w:t>
            </w:r>
            <w:proofErr w:type="spellEnd"/>
            <w:proofErr w:type="gramEnd"/>
          </w:p>
        </w:tc>
        <w:tc>
          <w:tcPr>
            <w:tcW w:w="2580" w:type="dxa"/>
            <w:vMerge w:val="restart"/>
            <w:tcBorders>
              <w:top w:val="single" w:sz="4" w:space="0" w:color="auto"/>
              <w:left w:val="single" w:sz="4" w:space="0" w:color="auto"/>
            </w:tcBorders>
            <w:shd w:val="clear" w:color="auto" w:fill="FFFFFF"/>
          </w:tcPr>
          <w:p w:rsidR="00807017" w:rsidRDefault="00807017" w:rsidP="00B9543F">
            <w:pPr>
              <w:ind w:right="90"/>
              <w:rPr>
                <w:sz w:val="10"/>
                <w:szCs w:val="10"/>
              </w:rPr>
            </w:pPr>
            <w:r w:rsidRPr="00807017">
              <w:rPr>
                <w:rFonts w:ascii="Times New Roman" w:hAnsi="Times New Roman" w:cs="Times New Roman"/>
              </w:rPr>
              <w:t>1 рабочий день (не в</w:t>
            </w:r>
            <w:r w:rsidR="00272B6A">
              <w:rPr>
                <w:rFonts w:ascii="Times New Roman" w:hAnsi="Times New Roman" w:cs="Times New Roman"/>
              </w:rPr>
              <w:t>ходит в общий срок предоставлен</w:t>
            </w:r>
            <w:r w:rsidRPr="00807017">
              <w:rPr>
                <w:rFonts w:ascii="Times New Roman" w:hAnsi="Times New Roman" w:cs="Times New Roman"/>
              </w:rPr>
              <w:t>ия услуги)</w:t>
            </w:r>
          </w:p>
        </w:tc>
        <w:tc>
          <w:tcPr>
            <w:tcW w:w="1956" w:type="dxa"/>
            <w:tcBorders>
              <w:top w:val="single" w:sz="4" w:space="0" w:color="auto"/>
              <w:left w:val="single" w:sz="4" w:space="0" w:color="auto"/>
            </w:tcBorders>
            <w:shd w:val="clear" w:color="auto" w:fill="FFFFFF"/>
          </w:tcPr>
          <w:p w:rsidR="00807017" w:rsidRPr="00807017" w:rsidRDefault="00272B6A" w:rsidP="00B9543F">
            <w:pPr>
              <w:ind w:right="90"/>
              <w:rPr>
                <w:rFonts w:ascii="Times New Roman" w:hAnsi="Times New Roman" w:cs="Times New Roman"/>
                <w:sz w:val="10"/>
                <w:szCs w:val="10"/>
              </w:rPr>
            </w:pPr>
            <w:r>
              <w:rPr>
                <w:rFonts w:ascii="Times New Roman" w:hAnsi="Times New Roman" w:cs="Times New Roman"/>
              </w:rPr>
              <w:t>должностное лицо Уполномочен</w:t>
            </w:r>
            <w:r w:rsidR="00807017" w:rsidRPr="00807017">
              <w:rPr>
                <w:rFonts w:ascii="Times New Roman" w:hAnsi="Times New Roman" w:cs="Times New Roman"/>
              </w:rPr>
              <w:t>ного органа, ответственное за регистрацию корреспонденции</w:t>
            </w:r>
          </w:p>
        </w:tc>
        <w:tc>
          <w:tcPr>
            <w:tcW w:w="1759" w:type="dxa"/>
            <w:tcBorders>
              <w:top w:val="single" w:sz="4" w:space="0" w:color="auto"/>
              <w:left w:val="single" w:sz="4" w:space="0" w:color="auto"/>
            </w:tcBorders>
            <w:shd w:val="clear" w:color="auto" w:fill="FFFFFF"/>
          </w:tcPr>
          <w:p w:rsidR="00807017" w:rsidRPr="00807017" w:rsidRDefault="00807017" w:rsidP="00B9543F">
            <w:pPr>
              <w:ind w:right="90"/>
              <w:rPr>
                <w:rFonts w:ascii="Times New Roman" w:hAnsi="Times New Roman" w:cs="Times New Roman"/>
                <w:sz w:val="10"/>
                <w:szCs w:val="10"/>
              </w:rPr>
            </w:pPr>
            <w:r w:rsidRPr="00807017">
              <w:rPr>
                <w:rFonts w:ascii="Times New Roman" w:hAnsi="Times New Roman" w:cs="Times New Roman"/>
              </w:rPr>
              <w:t>Уполномоченный орган/ГИС</w:t>
            </w:r>
          </w:p>
        </w:tc>
        <w:tc>
          <w:tcPr>
            <w:tcW w:w="1930" w:type="dxa"/>
            <w:tcBorders>
              <w:top w:val="single" w:sz="4" w:space="0" w:color="auto"/>
              <w:left w:val="single" w:sz="4" w:space="0" w:color="auto"/>
            </w:tcBorders>
            <w:shd w:val="clear" w:color="auto" w:fill="FFFFFF"/>
          </w:tcPr>
          <w:p w:rsidR="00807017" w:rsidRDefault="00807017" w:rsidP="004350B9">
            <w:pPr>
              <w:ind w:left="142" w:right="90"/>
              <w:rPr>
                <w:sz w:val="10"/>
                <w:szCs w:val="10"/>
              </w:rPr>
            </w:pPr>
          </w:p>
        </w:tc>
        <w:tc>
          <w:tcPr>
            <w:tcW w:w="2357" w:type="dxa"/>
            <w:tcBorders>
              <w:top w:val="single" w:sz="4" w:space="0" w:color="auto"/>
              <w:left w:val="single" w:sz="4" w:space="0" w:color="auto"/>
              <w:right w:val="single" w:sz="4" w:space="0" w:color="auto"/>
            </w:tcBorders>
            <w:shd w:val="clear" w:color="auto" w:fill="FFFFFF"/>
          </w:tcPr>
          <w:p w:rsidR="00807017" w:rsidRDefault="00807017" w:rsidP="004350B9">
            <w:pPr>
              <w:ind w:left="142" w:right="90"/>
              <w:rPr>
                <w:sz w:val="10"/>
                <w:szCs w:val="10"/>
              </w:rPr>
            </w:pPr>
          </w:p>
        </w:tc>
      </w:tr>
      <w:tr w:rsidR="00807017" w:rsidTr="00631C71">
        <w:trPr>
          <w:trHeight w:hRule="exact" w:val="1706"/>
          <w:jc w:val="center"/>
        </w:trPr>
        <w:tc>
          <w:tcPr>
            <w:tcW w:w="2165" w:type="dxa"/>
            <w:tcBorders>
              <w:left w:val="single" w:sz="4" w:space="0" w:color="auto"/>
            </w:tcBorders>
            <w:shd w:val="clear" w:color="auto" w:fill="FFFFFF"/>
          </w:tcPr>
          <w:p w:rsidR="00807017" w:rsidRDefault="00807017" w:rsidP="004350B9">
            <w:pPr>
              <w:ind w:left="142" w:right="90"/>
              <w:rPr>
                <w:sz w:val="10"/>
                <w:szCs w:val="10"/>
              </w:rPr>
            </w:pPr>
          </w:p>
        </w:tc>
        <w:tc>
          <w:tcPr>
            <w:tcW w:w="2373" w:type="dxa"/>
            <w:tcBorders>
              <w:top w:val="single" w:sz="4" w:space="0" w:color="auto"/>
              <w:left w:val="single" w:sz="4" w:space="0" w:color="auto"/>
            </w:tcBorders>
            <w:shd w:val="clear" w:color="auto" w:fill="FFFFFF"/>
          </w:tcPr>
          <w:p w:rsidR="00807017" w:rsidRDefault="00807017" w:rsidP="00B9543F">
            <w:pPr>
              <w:pStyle w:val="a9"/>
              <w:shd w:val="clear" w:color="auto" w:fill="auto"/>
              <w:spacing w:line="240" w:lineRule="auto"/>
              <w:ind w:right="90" w:firstLine="0"/>
              <w:rPr>
                <w:sz w:val="24"/>
                <w:szCs w:val="24"/>
              </w:rPr>
            </w:pPr>
            <w:r>
              <w:rPr>
                <w:sz w:val="24"/>
                <w:szCs w:val="24"/>
              </w:rPr>
              <w:t>Проверка заявления и документов, представленных для получения муниципальной услуги</w:t>
            </w:r>
          </w:p>
        </w:tc>
        <w:tc>
          <w:tcPr>
            <w:tcW w:w="2580" w:type="dxa"/>
            <w:vMerge/>
            <w:tcBorders>
              <w:left w:val="single" w:sz="4" w:space="0" w:color="auto"/>
            </w:tcBorders>
            <w:shd w:val="clear" w:color="auto" w:fill="FFFFFF"/>
          </w:tcPr>
          <w:p w:rsidR="00807017" w:rsidRPr="00807017" w:rsidRDefault="00807017" w:rsidP="004350B9">
            <w:pPr>
              <w:ind w:left="142" w:right="90"/>
              <w:rPr>
                <w:rFonts w:ascii="Times New Roman" w:hAnsi="Times New Roman" w:cs="Times New Roman"/>
                <w:sz w:val="10"/>
                <w:szCs w:val="10"/>
              </w:rPr>
            </w:pPr>
          </w:p>
        </w:tc>
        <w:tc>
          <w:tcPr>
            <w:tcW w:w="1956" w:type="dxa"/>
            <w:vMerge w:val="restart"/>
            <w:tcBorders>
              <w:top w:val="single" w:sz="4" w:space="0" w:color="auto"/>
              <w:left w:val="single" w:sz="4" w:space="0" w:color="auto"/>
            </w:tcBorders>
            <w:shd w:val="clear" w:color="auto" w:fill="FFFFFF"/>
          </w:tcPr>
          <w:p w:rsidR="00807017" w:rsidRDefault="00807017" w:rsidP="00B9543F">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759" w:type="dxa"/>
            <w:vMerge w:val="restart"/>
            <w:tcBorders>
              <w:top w:val="single" w:sz="4" w:space="0" w:color="auto"/>
              <w:left w:val="single" w:sz="4" w:space="0" w:color="auto"/>
            </w:tcBorders>
            <w:shd w:val="clear" w:color="auto" w:fill="FFFFFF"/>
          </w:tcPr>
          <w:p w:rsidR="00807017" w:rsidRPr="00807017" w:rsidRDefault="00807017" w:rsidP="00B9543F">
            <w:pPr>
              <w:pStyle w:val="a9"/>
              <w:shd w:val="clear" w:color="auto" w:fill="auto"/>
              <w:spacing w:line="240" w:lineRule="auto"/>
              <w:ind w:right="90" w:firstLine="0"/>
              <w:rPr>
                <w:sz w:val="24"/>
                <w:szCs w:val="24"/>
              </w:rPr>
            </w:pPr>
            <w:r w:rsidRPr="00807017">
              <w:rPr>
                <w:sz w:val="24"/>
                <w:szCs w:val="24"/>
              </w:rPr>
              <w:t>Уполномоченный орган/ГИС</w:t>
            </w:r>
          </w:p>
        </w:tc>
        <w:tc>
          <w:tcPr>
            <w:tcW w:w="1930" w:type="dxa"/>
            <w:tcBorders>
              <w:top w:val="single" w:sz="4" w:space="0" w:color="auto"/>
              <w:left w:val="single" w:sz="4" w:space="0" w:color="auto"/>
            </w:tcBorders>
            <w:shd w:val="clear" w:color="auto" w:fill="FFFFFF"/>
          </w:tcPr>
          <w:p w:rsidR="00807017" w:rsidRDefault="00807017" w:rsidP="004350B9">
            <w:pPr>
              <w:ind w:left="142" w:right="90"/>
              <w:rPr>
                <w:sz w:val="10"/>
                <w:szCs w:val="10"/>
              </w:rPr>
            </w:pPr>
          </w:p>
        </w:tc>
        <w:tc>
          <w:tcPr>
            <w:tcW w:w="2357" w:type="dxa"/>
            <w:vMerge w:val="restart"/>
            <w:tcBorders>
              <w:top w:val="single" w:sz="4" w:space="0" w:color="auto"/>
              <w:left w:val="single" w:sz="4" w:space="0" w:color="auto"/>
              <w:right w:val="single" w:sz="4" w:space="0" w:color="auto"/>
            </w:tcBorders>
            <w:shd w:val="clear" w:color="auto" w:fill="FFFFFF"/>
          </w:tcPr>
          <w:p w:rsidR="00807017" w:rsidRPr="00807017" w:rsidRDefault="00807017" w:rsidP="00B9543F">
            <w:pPr>
              <w:ind w:right="90"/>
              <w:rPr>
                <w:rFonts w:ascii="Times New Roman" w:hAnsi="Times New Roman" w:cs="Times New Roman"/>
                <w:sz w:val="10"/>
                <w:szCs w:val="10"/>
              </w:rPr>
            </w:pPr>
            <w:r w:rsidRPr="00807017">
              <w:rPr>
                <w:rFonts w:ascii="Times New Roman" w:hAnsi="Times New Roman" w:cs="Times New Roman"/>
              </w:rPr>
              <w:t>Направленное заявителю электронное сообщение о приеме заявления к рассмотрению либо отказа в приеме заявления к</w:t>
            </w:r>
            <w:r>
              <w:rPr>
                <w:rFonts w:ascii="Times New Roman" w:hAnsi="Times New Roman" w:cs="Times New Roman"/>
              </w:rPr>
              <w:t xml:space="preserve"> рассмотрению</w:t>
            </w:r>
          </w:p>
        </w:tc>
      </w:tr>
      <w:tr w:rsidR="00807017" w:rsidTr="00631C71">
        <w:trPr>
          <w:trHeight w:hRule="exact" w:val="2835"/>
          <w:jc w:val="center"/>
        </w:trPr>
        <w:tc>
          <w:tcPr>
            <w:tcW w:w="2165" w:type="dxa"/>
            <w:tcBorders>
              <w:left w:val="single" w:sz="4" w:space="0" w:color="auto"/>
              <w:bottom w:val="single" w:sz="4" w:space="0" w:color="auto"/>
            </w:tcBorders>
            <w:shd w:val="clear" w:color="auto" w:fill="FFFFFF"/>
          </w:tcPr>
          <w:p w:rsidR="00807017" w:rsidRDefault="00807017" w:rsidP="004350B9">
            <w:pPr>
              <w:ind w:left="142" w:right="90"/>
              <w:rPr>
                <w:sz w:val="10"/>
                <w:szCs w:val="10"/>
              </w:rPr>
            </w:pPr>
          </w:p>
        </w:tc>
        <w:tc>
          <w:tcPr>
            <w:tcW w:w="2373" w:type="dxa"/>
            <w:tcBorders>
              <w:top w:val="single" w:sz="4" w:space="0" w:color="auto"/>
              <w:left w:val="single" w:sz="4" w:space="0" w:color="auto"/>
              <w:bottom w:val="single" w:sz="4" w:space="0" w:color="auto"/>
            </w:tcBorders>
            <w:shd w:val="clear" w:color="auto" w:fill="FFFFFF"/>
          </w:tcPr>
          <w:p w:rsidR="00807017" w:rsidRDefault="00807017" w:rsidP="00B9543F">
            <w:pPr>
              <w:pStyle w:val="a9"/>
              <w:shd w:val="clear" w:color="auto" w:fill="auto"/>
              <w:spacing w:line="240" w:lineRule="auto"/>
              <w:ind w:right="90" w:firstLine="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580" w:type="dxa"/>
            <w:vMerge/>
            <w:tcBorders>
              <w:left w:val="single" w:sz="4" w:space="0" w:color="auto"/>
              <w:bottom w:val="single" w:sz="4" w:space="0" w:color="auto"/>
            </w:tcBorders>
            <w:shd w:val="clear" w:color="auto" w:fill="FFFFFF"/>
          </w:tcPr>
          <w:p w:rsidR="00807017" w:rsidRDefault="00807017" w:rsidP="004350B9">
            <w:pPr>
              <w:ind w:left="142" w:right="90"/>
              <w:rPr>
                <w:sz w:val="10"/>
                <w:szCs w:val="10"/>
              </w:rPr>
            </w:pPr>
          </w:p>
        </w:tc>
        <w:tc>
          <w:tcPr>
            <w:tcW w:w="1956" w:type="dxa"/>
            <w:vMerge/>
            <w:tcBorders>
              <w:left w:val="single" w:sz="4" w:space="0" w:color="auto"/>
              <w:bottom w:val="single" w:sz="4" w:space="0" w:color="auto"/>
            </w:tcBorders>
            <w:shd w:val="clear" w:color="auto" w:fill="FFFFFF"/>
            <w:vAlign w:val="bottom"/>
          </w:tcPr>
          <w:p w:rsidR="00807017" w:rsidRDefault="00807017" w:rsidP="004350B9">
            <w:pPr>
              <w:pStyle w:val="a9"/>
              <w:shd w:val="clear" w:color="auto" w:fill="auto"/>
              <w:spacing w:line="240" w:lineRule="auto"/>
              <w:ind w:left="142" w:right="90" w:firstLine="0"/>
              <w:rPr>
                <w:sz w:val="24"/>
                <w:szCs w:val="24"/>
              </w:rPr>
            </w:pPr>
          </w:p>
        </w:tc>
        <w:tc>
          <w:tcPr>
            <w:tcW w:w="1759" w:type="dxa"/>
            <w:vMerge/>
            <w:tcBorders>
              <w:left w:val="single" w:sz="4" w:space="0" w:color="auto"/>
              <w:bottom w:val="single" w:sz="4" w:space="0" w:color="auto"/>
            </w:tcBorders>
            <w:shd w:val="clear" w:color="auto" w:fill="FFFFFF"/>
          </w:tcPr>
          <w:p w:rsidR="00807017" w:rsidRDefault="00807017" w:rsidP="004350B9">
            <w:pPr>
              <w:pStyle w:val="a9"/>
              <w:shd w:val="clear" w:color="auto" w:fill="auto"/>
              <w:spacing w:line="240" w:lineRule="auto"/>
              <w:ind w:left="142" w:right="90" w:firstLine="0"/>
              <w:rPr>
                <w:sz w:val="24"/>
                <w:szCs w:val="24"/>
              </w:rPr>
            </w:pPr>
          </w:p>
        </w:tc>
        <w:tc>
          <w:tcPr>
            <w:tcW w:w="1930" w:type="dxa"/>
            <w:tcBorders>
              <w:top w:val="single" w:sz="4" w:space="0" w:color="auto"/>
              <w:left w:val="single" w:sz="4" w:space="0" w:color="auto"/>
              <w:bottom w:val="single" w:sz="4" w:space="0" w:color="auto"/>
            </w:tcBorders>
            <w:shd w:val="clear" w:color="auto" w:fill="FFFFFF"/>
          </w:tcPr>
          <w:p w:rsidR="00807017" w:rsidRDefault="00272B6A" w:rsidP="00B9543F">
            <w:pPr>
              <w:ind w:right="90"/>
              <w:rPr>
                <w:rFonts w:ascii="Times New Roman" w:hAnsi="Times New Roman" w:cs="Times New Roman"/>
              </w:rPr>
            </w:pPr>
            <w:r>
              <w:rPr>
                <w:rFonts w:ascii="Times New Roman" w:hAnsi="Times New Roman" w:cs="Times New Roman"/>
              </w:rPr>
              <w:t>Наличие/отсутс</w:t>
            </w:r>
            <w:r w:rsidR="00807017" w:rsidRPr="00807017">
              <w:rPr>
                <w:rFonts w:ascii="Times New Roman" w:hAnsi="Times New Roman" w:cs="Times New Roman"/>
              </w:rPr>
              <w:t xml:space="preserve">твие оснований для отказа в приеме </w:t>
            </w:r>
            <w:r w:rsidR="00807017">
              <w:rPr>
                <w:rFonts w:ascii="Times New Roman" w:hAnsi="Times New Roman" w:cs="Times New Roman"/>
              </w:rPr>
              <w:t>д</w:t>
            </w:r>
            <w:r>
              <w:rPr>
                <w:rFonts w:ascii="Times New Roman" w:hAnsi="Times New Roman" w:cs="Times New Roman"/>
              </w:rPr>
              <w:t>окументов, предусмотренн</w:t>
            </w:r>
            <w:r w:rsidR="00807017" w:rsidRPr="00807017">
              <w:rPr>
                <w:rFonts w:ascii="Times New Roman" w:hAnsi="Times New Roman" w:cs="Times New Roman"/>
              </w:rPr>
              <w:t xml:space="preserve">ых пунктом </w:t>
            </w:r>
            <w:r w:rsidR="008E542A">
              <w:rPr>
                <w:rFonts w:ascii="Times New Roman" w:hAnsi="Times New Roman" w:cs="Times New Roman"/>
              </w:rPr>
              <w:t>11.1</w:t>
            </w:r>
            <w:r w:rsidR="00807017" w:rsidRPr="00807017">
              <w:rPr>
                <w:rFonts w:ascii="Times New Roman" w:hAnsi="Times New Roman" w:cs="Times New Roman"/>
              </w:rPr>
              <w:t xml:space="preserve"> Административ</w:t>
            </w:r>
            <w:r w:rsidR="00807017">
              <w:rPr>
                <w:rFonts w:ascii="Times New Roman" w:hAnsi="Times New Roman" w:cs="Times New Roman"/>
              </w:rPr>
              <w:t>ного регламента</w:t>
            </w:r>
          </w:p>
          <w:p w:rsidR="00807017" w:rsidRDefault="00807017" w:rsidP="00807017">
            <w:pPr>
              <w:ind w:left="142" w:right="90"/>
              <w:rPr>
                <w:rFonts w:ascii="Times New Roman" w:hAnsi="Times New Roman" w:cs="Times New Roman"/>
              </w:rPr>
            </w:pPr>
          </w:p>
          <w:p w:rsidR="00807017" w:rsidRDefault="00807017" w:rsidP="00807017">
            <w:pPr>
              <w:ind w:left="142" w:right="90"/>
              <w:rPr>
                <w:rFonts w:ascii="Times New Roman" w:hAnsi="Times New Roman" w:cs="Times New Roman"/>
              </w:rPr>
            </w:pPr>
          </w:p>
          <w:p w:rsidR="00807017" w:rsidRPr="00807017" w:rsidRDefault="00807017" w:rsidP="00807017">
            <w:pPr>
              <w:ind w:left="142" w:right="90"/>
              <w:rPr>
                <w:rFonts w:ascii="Times New Roman" w:hAnsi="Times New Roman" w:cs="Times New Roman"/>
                <w:sz w:val="10"/>
                <w:szCs w:val="10"/>
              </w:rPr>
            </w:pPr>
          </w:p>
        </w:tc>
        <w:tc>
          <w:tcPr>
            <w:tcW w:w="2357" w:type="dxa"/>
            <w:vMerge/>
            <w:tcBorders>
              <w:left w:val="single" w:sz="4" w:space="0" w:color="auto"/>
              <w:bottom w:val="single" w:sz="4" w:space="0" w:color="auto"/>
              <w:right w:val="single" w:sz="4" w:space="0" w:color="auto"/>
            </w:tcBorders>
            <w:shd w:val="clear" w:color="auto" w:fill="FFFFFF"/>
          </w:tcPr>
          <w:p w:rsidR="00807017" w:rsidRDefault="00807017" w:rsidP="004350B9">
            <w:pPr>
              <w:ind w:left="142" w:right="90"/>
              <w:rPr>
                <w:sz w:val="10"/>
                <w:szCs w:val="10"/>
              </w:rPr>
            </w:pPr>
          </w:p>
        </w:tc>
      </w:tr>
      <w:tr w:rsidR="00807017" w:rsidTr="00807017">
        <w:trPr>
          <w:trHeight w:hRule="exact" w:val="317"/>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807017" w:rsidRDefault="00807017" w:rsidP="004350B9">
            <w:pPr>
              <w:pStyle w:val="a9"/>
              <w:shd w:val="clear" w:color="auto" w:fill="auto"/>
              <w:spacing w:line="240" w:lineRule="auto"/>
              <w:ind w:left="142" w:right="90" w:firstLine="0"/>
              <w:jc w:val="center"/>
              <w:rPr>
                <w:sz w:val="24"/>
                <w:szCs w:val="24"/>
              </w:rPr>
            </w:pPr>
            <w:r>
              <w:rPr>
                <w:sz w:val="24"/>
                <w:szCs w:val="24"/>
              </w:rPr>
              <w:t>2. Получение сведений посредством СМЭВ</w:t>
            </w:r>
          </w:p>
        </w:tc>
      </w:tr>
      <w:tr w:rsidR="00807017" w:rsidTr="00B9543F">
        <w:trPr>
          <w:trHeight w:hRule="exact" w:val="3948"/>
          <w:jc w:val="center"/>
        </w:trPr>
        <w:tc>
          <w:tcPr>
            <w:tcW w:w="2165" w:type="dxa"/>
            <w:vMerge w:val="restart"/>
            <w:tcBorders>
              <w:top w:val="single" w:sz="4" w:space="0" w:color="auto"/>
              <w:left w:val="single" w:sz="4" w:space="0" w:color="auto"/>
            </w:tcBorders>
            <w:shd w:val="clear" w:color="auto" w:fill="FFFFFF"/>
          </w:tcPr>
          <w:p w:rsidR="00807017" w:rsidRDefault="00B9543F" w:rsidP="004350B9">
            <w:pPr>
              <w:pStyle w:val="a9"/>
              <w:shd w:val="clear" w:color="auto" w:fill="auto"/>
              <w:spacing w:line="240" w:lineRule="auto"/>
              <w:ind w:left="142" w:right="90" w:firstLine="0"/>
              <w:rPr>
                <w:sz w:val="24"/>
                <w:szCs w:val="24"/>
              </w:rPr>
            </w:pPr>
            <w:r>
              <w:rPr>
                <w:sz w:val="24"/>
                <w:szCs w:val="24"/>
              </w:rPr>
              <w:lastRenderedPageBreak/>
              <w:t>пакет зарегистрированн</w:t>
            </w:r>
            <w:r w:rsidR="00807017">
              <w:rPr>
                <w:sz w:val="24"/>
                <w:szCs w:val="24"/>
              </w:rPr>
              <w:t>ых документов, поступивших должностному лицу, ответственному за предоставление муниципальной услуги</w:t>
            </w:r>
          </w:p>
        </w:tc>
        <w:tc>
          <w:tcPr>
            <w:tcW w:w="2373" w:type="dxa"/>
            <w:tcBorders>
              <w:top w:val="single" w:sz="4" w:space="0" w:color="auto"/>
              <w:left w:val="single" w:sz="4" w:space="0" w:color="auto"/>
              <w:bottom w:val="single" w:sz="4" w:space="0" w:color="auto"/>
            </w:tcBorders>
            <w:shd w:val="clear" w:color="auto" w:fill="FFFFFF"/>
          </w:tcPr>
          <w:p w:rsidR="00807017" w:rsidRDefault="00807017" w:rsidP="00E63F7D">
            <w:pPr>
              <w:pStyle w:val="a9"/>
              <w:shd w:val="clear" w:color="auto" w:fill="auto"/>
              <w:spacing w:line="240" w:lineRule="auto"/>
              <w:ind w:left="142" w:right="90" w:firstLine="0"/>
              <w:rPr>
                <w:sz w:val="24"/>
                <w:szCs w:val="24"/>
              </w:rPr>
            </w:pPr>
            <w:r>
              <w:rPr>
                <w:sz w:val="24"/>
                <w:szCs w:val="24"/>
              </w:rPr>
              <w:t xml:space="preserve">Направление межведомственных запросов в органы и организации, указанные в пункте </w:t>
            </w:r>
            <w:r w:rsidR="00E63F7D">
              <w:rPr>
                <w:sz w:val="24"/>
                <w:szCs w:val="24"/>
              </w:rPr>
              <w:t xml:space="preserve">9.1.2. </w:t>
            </w:r>
            <w:r>
              <w:rPr>
                <w:sz w:val="24"/>
                <w:szCs w:val="24"/>
              </w:rPr>
              <w:t>Административного регламента</w:t>
            </w:r>
          </w:p>
        </w:tc>
        <w:tc>
          <w:tcPr>
            <w:tcW w:w="2580" w:type="dxa"/>
            <w:tcBorders>
              <w:top w:val="single" w:sz="4" w:space="0" w:color="auto"/>
              <w:left w:val="single" w:sz="4" w:space="0" w:color="auto"/>
              <w:bottom w:val="single" w:sz="4" w:space="0" w:color="auto"/>
            </w:tcBorders>
            <w:shd w:val="clear" w:color="auto" w:fill="FFFFFF"/>
          </w:tcPr>
          <w:p w:rsidR="00807017" w:rsidRDefault="00807017" w:rsidP="004350B9">
            <w:pPr>
              <w:pStyle w:val="a9"/>
              <w:shd w:val="clear" w:color="auto" w:fill="auto"/>
              <w:spacing w:line="240" w:lineRule="auto"/>
              <w:ind w:left="142" w:right="90" w:firstLine="0"/>
              <w:rPr>
                <w:sz w:val="24"/>
                <w:szCs w:val="24"/>
              </w:rPr>
            </w:pPr>
            <w:r>
              <w:rPr>
                <w:sz w:val="24"/>
                <w:szCs w:val="24"/>
              </w:rPr>
              <w:t>в день регистрации заявления и документов</w:t>
            </w:r>
          </w:p>
        </w:tc>
        <w:tc>
          <w:tcPr>
            <w:tcW w:w="1956" w:type="dxa"/>
            <w:tcBorders>
              <w:top w:val="single" w:sz="4" w:space="0" w:color="auto"/>
              <w:left w:val="single" w:sz="4" w:space="0" w:color="auto"/>
              <w:bottom w:val="single" w:sz="4" w:space="0" w:color="auto"/>
            </w:tcBorders>
            <w:shd w:val="clear" w:color="auto" w:fill="FFFFFF"/>
          </w:tcPr>
          <w:p w:rsidR="00807017" w:rsidRDefault="00807017" w:rsidP="004350B9">
            <w:pPr>
              <w:pStyle w:val="a9"/>
              <w:shd w:val="clear" w:color="auto" w:fill="auto"/>
              <w:spacing w:line="240" w:lineRule="auto"/>
              <w:ind w:left="142" w:right="90"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759" w:type="dxa"/>
            <w:tcBorders>
              <w:top w:val="single" w:sz="4" w:space="0" w:color="auto"/>
              <w:left w:val="single" w:sz="4" w:space="0" w:color="auto"/>
              <w:bottom w:val="single" w:sz="4" w:space="0" w:color="auto"/>
            </w:tcBorders>
            <w:shd w:val="clear" w:color="auto" w:fill="FFFFFF"/>
          </w:tcPr>
          <w:p w:rsidR="00807017" w:rsidRDefault="00807017" w:rsidP="004350B9">
            <w:pPr>
              <w:pStyle w:val="a9"/>
              <w:shd w:val="clear" w:color="auto" w:fill="auto"/>
              <w:spacing w:line="240" w:lineRule="auto"/>
              <w:ind w:left="142" w:right="90" w:firstLine="0"/>
              <w:rPr>
                <w:sz w:val="24"/>
                <w:szCs w:val="24"/>
              </w:rPr>
            </w:pPr>
            <w:r>
              <w:rPr>
                <w:sz w:val="24"/>
                <w:szCs w:val="24"/>
              </w:rPr>
              <w:t>Уполномоченный орган/ГИС/ ПГС / СМЭВ</w:t>
            </w:r>
          </w:p>
        </w:tc>
        <w:tc>
          <w:tcPr>
            <w:tcW w:w="1930" w:type="dxa"/>
            <w:tcBorders>
              <w:top w:val="single" w:sz="4" w:space="0" w:color="auto"/>
              <w:left w:val="single" w:sz="4" w:space="0" w:color="auto"/>
              <w:bottom w:val="single" w:sz="4" w:space="0" w:color="auto"/>
            </w:tcBorders>
            <w:shd w:val="clear" w:color="auto" w:fill="FFFFFF"/>
          </w:tcPr>
          <w:p w:rsidR="00807017" w:rsidRDefault="00807017" w:rsidP="004350B9">
            <w:pPr>
              <w:pStyle w:val="a9"/>
              <w:shd w:val="clear" w:color="auto" w:fill="auto"/>
              <w:spacing w:line="240" w:lineRule="auto"/>
              <w:ind w:left="142" w:right="90" w:firstLine="0"/>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807017" w:rsidRDefault="00807017" w:rsidP="00E63F7D">
            <w:pPr>
              <w:pStyle w:val="a9"/>
              <w:shd w:val="clear" w:color="auto" w:fill="auto"/>
              <w:spacing w:line="240" w:lineRule="auto"/>
              <w:ind w:left="142" w:right="90" w:firstLine="0"/>
              <w:rPr>
                <w:sz w:val="24"/>
                <w:szCs w:val="24"/>
              </w:rPr>
            </w:pPr>
            <w:r>
              <w:rPr>
                <w:sz w:val="24"/>
                <w:szCs w:val="24"/>
              </w:rPr>
              <w:t xml:space="preserve">направление межведомственного запроса в органы (организации), предоставляющие документы (сведения), предусмотренные пунктом </w:t>
            </w:r>
            <w:r w:rsidR="00E63F7D">
              <w:rPr>
                <w:sz w:val="24"/>
                <w:szCs w:val="24"/>
              </w:rPr>
              <w:t>21.1</w:t>
            </w:r>
            <w:r>
              <w:rPr>
                <w:sz w:val="24"/>
                <w:szCs w:val="24"/>
              </w:rPr>
              <w:t xml:space="preserve"> Административного регламента, в том числе с использованием СМЭВ</w:t>
            </w:r>
          </w:p>
        </w:tc>
      </w:tr>
      <w:tr w:rsidR="00807017" w:rsidTr="00631C71">
        <w:trPr>
          <w:trHeight w:hRule="exact" w:val="4142"/>
          <w:jc w:val="center"/>
        </w:trPr>
        <w:tc>
          <w:tcPr>
            <w:tcW w:w="2165" w:type="dxa"/>
            <w:vMerge/>
            <w:tcBorders>
              <w:left w:val="single" w:sz="4" w:space="0" w:color="auto"/>
              <w:bottom w:val="single" w:sz="4" w:space="0" w:color="auto"/>
            </w:tcBorders>
            <w:shd w:val="clear" w:color="auto" w:fill="FFFFFF"/>
          </w:tcPr>
          <w:p w:rsidR="00807017" w:rsidRDefault="00807017" w:rsidP="004350B9">
            <w:pPr>
              <w:pStyle w:val="a9"/>
              <w:shd w:val="clear" w:color="auto" w:fill="auto"/>
              <w:spacing w:line="240" w:lineRule="auto"/>
              <w:ind w:left="142" w:right="90" w:firstLine="0"/>
              <w:rPr>
                <w:sz w:val="24"/>
                <w:szCs w:val="24"/>
              </w:rPr>
            </w:pPr>
          </w:p>
        </w:tc>
        <w:tc>
          <w:tcPr>
            <w:tcW w:w="2373" w:type="dxa"/>
            <w:tcBorders>
              <w:top w:val="single" w:sz="4" w:space="0" w:color="auto"/>
              <w:left w:val="single" w:sz="4" w:space="0" w:color="auto"/>
              <w:bottom w:val="single" w:sz="4" w:space="0" w:color="auto"/>
            </w:tcBorders>
            <w:shd w:val="clear" w:color="auto" w:fill="FFFFFF"/>
          </w:tcPr>
          <w:p w:rsidR="00807017" w:rsidRDefault="00807017" w:rsidP="000377F2">
            <w:pPr>
              <w:pStyle w:val="a9"/>
              <w:shd w:val="clear" w:color="auto" w:fill="auto"/>
              <w:spacing w:line="240" w:lineRule="auto"/>
              <w:ind w:left="142" w:right="90"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580" w:type="dxa"/>
            <w:tcBorders>
              <w:top w:val="single" w:sz="4" w:space="0" w:color="auto"/>
              <w:left w:val="single" w:sz="4" w:space="0" w:color="auto"/>
              <w:bottom w:val="single" w:sz="4" w:space="0" w:color="auto"/>
            </w:tcBorders>
            <w:shd w:val="clear" w:color="auto" w:fill="FFFFFF"/>
          </w:tcPr>
          <w:p w:rsidR="00807017" w:rsidRDefault="00807017" w:rsidP="00807017">
            <w:pPr>
              <w:pStyle w:val="a9"/>
              <w:shd w:val="clear" w:color="auto" w:fill="auto"/>
              <w:spacing w:line="240" w:lineRule="auto"/>
              <w:ind w:left="142" w:right="90" w:firstLine="0"/>
              <w:rPr>
                <w:sz w:val="24"/>
                <w:szCs w:val="24"/>
              </w:rPr>
            </w:pPr>
            <w:r>
              <w:rPr>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Российской Федерации и субъекта Российской Федерации</w:t>
            </w:r>
          </w:p>
        </w:tc>
        <w:tc>
          <w:tcPr>
            <w:tcW w:w="1956" w:type="dxa"/>
            <w:tcBorders>
              <w:top w:val="single" w:sz="4" w:space="0" w:color="auto"/>
              <w:left w:val="single" w:sz="4" w:space="0" w:color="auto"/>
              <w:bottom w:val="single" w:sz="4" w:space="0" w:color="auto"/>
            </w:tcBorders>
            <w:shd w:val="clear" w:color="auto" w:fill="FFFFFF"/>
          </w:tcPr>
          <w:p w:rsidR="00807017" w:rsidRDefault="00807017" w:rsidP="00807017">
            <w:pPr>
              <w:pStyle w:val="a9"/>
              <w:shd w:val="clear" w:color="auto" w:fill="auto"/>
              <w:spacing w:line="240" w:lineRule="auto"/>
              <w:ind w:left="142" w:right="90"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759" w:type="dxa"/>
            <w:tcBorders>
              <w:top w:val="single" w:sz="4" w:space="0" w:color="auto"/>
              <w:left w:val="single" w:sz="4" w:space="0" w:color="auto"/>
              <w:bottom w:val="single" w:sz="4" w:space="0" w:color="auto"/>
            </w:tcBorders>
            <w:shd w:val="clear" w:color="auto" w:fill="FFFFFF"/>
          </w:tcPr>
          <w:p w:rsidR="00807017" w:rsidRDefault="00807017" w:rsidP="00807017">
            <w:pPr>
              <w:pStyle w:val="a9"/>
              <w:shd w:val="clear" w:color="auto" w:fill="auto"/>
              <w:spacing w:line="240" w:lineRule="auto"/>
              <w:ind w:left="142" w:right="90" w:firstLine="0"/>
              <w:rPr>
                <w:sz w:val="24"/>
                <w:szCs w:val="24"/>
              </w:rPr>
            </w:pPr>
            <w:proofErr w:type="gramStart"/>
            <w:r>
              <w:rPr>
                <w:sz w:val="24"/>
                <w:szCs w:val="24"/>
              </w:rPr>
              <w:t>Уполномоченный орган) /ГИС</w:t>
            </w:r>
            <w:r>
              <w:rPr>
                <w:sz w:val="24"/>
                <w:szCs w:val="24"/>
                <w:lang w:val="en-US"/>
              </w:rPr>
              <w:t>/</w:t>
            </w:r>
            <w:r>
              <w:rPr>
                <w:sz w:val="24"/>
                <w:szCs w:val="24"/>
              </w:rPr>
              <w:t>СМЭВ</w:t>
            </w:r>
            <w:proofErr w:type="gramEnd"/>
          </w:p>
        </w:tc>
        <w:tc>
          <w:tcPr>
            <w:tcW w:w="1930" w:type="dxa"/>
            <w:tcBorders>
              <w:top w:val="single" w:sz="4" w:space="0" w:color="auto"/>
              <w:left w:val="single" w:sz="4" w:space="0" w:color="auto"/>
              <w:bottom w:val="single" w:sz="4" w:space="0" w:color="auto"/>
            </w:tcBorders>
            <w:shd w:val="clear" w:color="auto" w:fill="FFFFFF"/>
          </w:tcPr>
          <w:p w:rsidR="00807017" w:rsidRDefault="00807017" w:rsidP="000377F2">
            <w:pPr>
              <w:ind w:left="142" w:right="90"/>
              <w:rPr>
                <w:sz w:val="10"/>
                <w:szCs w:val="10"/>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807017" w:rsidRDefault="00807017" w:rsidP="000377F2">
            <w:pPr>
              <w:pStyle w:val="a9"/>
              <w:shd w:val="clear" w:color="auto" w:fill="auto"/>
              <w:spacing w:line="240" w:lineRule="auto"/>
              <w:ind w:left="142" w:right="90" w:firstLine="0"/>
              <w:rPr>
                <w:sz w:val="24"/>
                <w:szCs w:val="24"/>
              </w:rPr>
            </w:pPr>
            <w:r>
              <w:rPr>
                <w:sz w:val="24"/>
                <w:szCs w:val="24"/>
              </w:rPr>
              <w:t>получение документов (сведений), необходимых для предоставления муниципальной услуги</w:t>
            </w:r>
          </w:p>
        </w:tc>
      </w:tr>
    </w:tbl>
    <w:p w:rsidR="009E3021" w:rsidRDefault="00EF71B9" w:rsidP="004350B9">
      <w:pPr>
        <w:spacing w:line="1" w:lineRule="exact"/>
        <w:ind w:left="142" w:right="9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3254"/>
        <w:gridCol w:w="1699"/>
        <w:gridCol w:w="1956"/>
        <w:gridCol w:w="1759"/>
        <w:gridCol w:w="1930"/>
        <w:gridCol w:w="2357"/>
      </w:tblGrid>
      <w:tr w:rsidR="008507F9" w:rsidTr="00B9543F">
        <w:trPr>
          <w:trHeight w:hRule="exact" w:val="334"/>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8507F9" w:rsidRPr="00807017" w:rsidRDefault="008507F9" w:rsidP="007223CB">
            <w:pPr>
              <w:pStyle w:val="a9"/>
              <w:numPr>
                <w:ilvl w:val="0"/>
                <w:numId w:val="2"/>
              </w:numPr>
              <w:shd w:val="clear" w:color="auto" w:fill="auto"/>
              <w:spacing w:line="233" w:lineRule="auto"/>
              <w:ind w:right="90"/>
              <w:jc w:val="center"/>
              <w:rPr>
                <w:sz w:val="24"/>
                <w:szCs w:val="24"/>
              </w:rPr>
            </w:pPr>
            <w:r w:rsidRPr="00807017">
              <w:rPr>
                <w:sz w:val="24"/>
                <w:szCs w:val="24"/>
              </w:rPr>
              <w:lastRenderedPageBreak/>
              <w:t>Рассмотрение документов и сведений</w:t>
            </w:r>
          </w:p>
        </w:tc>
      </w:tr>
      <w:tr w:rsidR="009E3021" w:rsidTr="00DD239F">
        <w:trPr>
          <w:trHeight w:hRule="exact" w:val="2799"/>
          <w:jc w:val="center"/>
        </w:trPr>
        <w:tc>
          <w:tcPr>
            <w:tcW w:w="2165" w:type="dxa"/>
            <w:tcBorders>
              <w:top w:val="single" w:sz="4" w:space="0" w:color="auto"/>
              <w:left w:val="single" w:sz="4" w:space="0" w:color="auto"/>
              <w:bottom w:val="single" w:sz="4" w:space="0" w:color="auto"/>
            </w:tcBorders>
            <w:shd w:val="clear" w:color="auto" w:fill="FFFFFF"/>
          </w:tcPr>
          <w:p w:rsidR="009E3021" w:rsidRPr="008507F9" w:rsidRDefault="008507F9" w:rsidP="008507F9">
            <w:pPr>
              <w:ind w:left="142" w:right="90"/>
              <w:rPr>
                <w:rFonts w:ascii="Times New Roman" w:hAnsi="Times New Roman" w:cs="Times New Roman"/>
              </w:rPr>
            </w:pPr>
            <w:r w:rsidRPr="008507F9">
              <w:rPr>
                <w:rFonts w:ascii="Times New Roman" w:hAnsi="Times New Roman" w:cs="Times New Roman"/>
              </w:rPr>
              <w:t>Пакет зарегистрированн</w:t>
            </w:r>
            <w:r>
              <w:rPr>
                <w:rFonts w:ascii="Times New Roman" w:hAnsi="Times New Roman" w:cs="Times New Roman"/>
              </w:rPr>
              <w:t>ы</w:t>
            </w:r>
            <w:r w:rsidRPr="008507F9">
              <w:rPr>
                <w:rFonts w:ascii="Times New Roman" w:hAnsi="Times New Roman" w:cs="Times New Roman"/>
              </w:rPr>
              <w:t>х документов, поступивших должностному лицу, ответственному за предоставление муниципальной услуги</w:t>
            </w:r>
          </w:p>
        </w:tc>
        <w:tc>
          <w:tcPr>
            <w:tcW w:w="3254" w:type="dxa"/>
            <w:tcBorders>
              <w:top w:val="single" w:sz="4" w:space="0" w:color="auto"/>
              <w:left w:val="single" w:sz="4" w:space="0" w:color="auto"/>
              <w:bottom w:val="single" w:sz="4" w:space="0" w:color="auto"/>
            </w:tcBorders>
            <w:shd w:val="clear" w:color="auto" w:fill="FFFFFF"/>
          </w:tcPr>
          <w:p w:rsidR="009E3021" w:rsidRDefault="008507F9" w:rsidP="004350B9">
            <w:pPr>
              <w:pStyle w:val="a9"/>
              <w:shd w:val="clear" w:color="auto" w:fill="auto"/>
              <w:spacing w:line="240" w:lineRule="auto"/>
              <w:ind w:left="142" w:right="90" w:firstLine="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9E3021" w:rsidRDefault="008507F9" w:rsidP="008507F9">
            <w:pPr>
              <w:pStyle w:val="a9"/>
              <w:shd w:val="clear" w:color="auto" w:fill="auto"/>
              <w:spacing w:line="240" w:lineRule="auto"/>
              <w:ind w:left="142" w:right="90" w:firstLine="0"/>
              <w:rPr>
                <w:sz w:val="24"/>
                <w:szCs w:val="24"/>
              </w:rPr>
            </w:pPr>
            <w:r>
              <w:rPr>
                <w:sz w:val="24"/>
                <w:szCs w:val="24"/>
              </w:rPr>
              <w:t>5</w:t>
            </w:r>
            <w:r w:rsidR="00EF71B9">
              <w:rPr>
                <w:sz w:val="24"/>
                <w:szCs w:val="24"/>
              </w:rPr>
              <w:t xml:space="preserve"> рабочих </w:t>
            </w:r>
            <w:r>
              <w:rPr>
                <w:sz w:val="24"/>
                <w:szCs w:val="24"/>
              </w:rPr>
              <w:t>дней</w:t>
            </w:r>
            <w:r w:rsidR="00EF71B9">
              <w:rPr>
                <w:sz w:val="24"/>
                <w:szCs w:val="24"/>
              </w:rPr>
              <w:t xml:space="preserve"> </w:t>
            </w:r>
          </w:p>
        </w:tc>
        <w:tc>
          <w:tcPr>
            <w:tcW w:w="1956" w:type="dxa"/>
            <w:tcBorders>
              <w:top w:val="single" w:sz="4" w:space="0" w:color="auto"/>
              <w:left w:val="single" w:sz="4" w:space="0" w:color="auto"/>
              <w:bottom w:val="single" w:sz="4" w:space="0" w:color="auto"/>
            </w:tcBorders>
            <w:shd w:val="clear" w:color="auto" w:fill="FFFFFF"/>
          </w:tcPr>
          <w:p w:rsidR="009E3021" w:rsidRDefault="00EF71B9" w:rsidP="008507F9">
            <w:pPr>
              <w:pStyle w:val="a9"/>
              <w:shd w:val="clear" w:color="auto" w:fill="auto"/>
              <w:spacing w:line="240" w:lineRule="auto"/>
              <w:ind w:left="142" w:right="90" w:firstLine="0"/>
              <w:rPr>
                <w:sz w:val="24"/>
                <w:szCs w:val="24"/>
              </w:rPr>
            </w:pPr>
            <w:r>
              <w:rPr>
                <w:sz w:val="24"/>
                <w:szCs w:val="24"/>
              </w:rPr>
              <w:t>должностное лицо Уполномоченного органа, ответственное за предоставление муниципальной</w:t>
            </w:r>
            <w:r w:rsidR="009F639B">
              <w:rPr>
                <w:sz w:val="24"/>
                <w:szCs w:val="24"/>
              </w:rPr>
              <w:t xml:space="preserve"> </w:t>
            </w:r>
            <w:r>
              <w:rPr>
                <w:sz w:val="24"/>
                <w:szCs w:val="24"/>
              </w:rPr>
              <w:t xml:space="preserve"> услуги</w:t>
            </w:r>
          </w:p>
        </w:tc>
        <w:tc>
          <w:tcPr>
            <w:tcW w:w="1759" w:type="dxa"/>
            <w:tcBorders>
              <w:top w:val="single" w:sz="4" w:space="0" w:color="auto"/>
              <w:left w:val="single" w:sz="4" w:space="0" w:color="auto"/>
              <w:bottom w:val="single" w:sz="4" w:space="0" w:color="auto"/>
            </w:tcBorders>
            <w:shd w:val="clear" w:color="auto" w:fill="FFFFFF"/>
          </w:tcPr>
          <w:p w:rsidR="009E3021" w:rsidRDefault="007B32BD" w:rsidP="008507F9">
            <w:pPr>
              <w:pStyle w:val="a9"/>
              <w:shd w:val="clear" w:color="auto" w:fill="auto"/>
              <w:spacing w:line="240" w:lineRule="auto"/>
              <w:ind w:left="142" w:right="90" w:firstLine="0"/>
              <w:rPr>
                <w:sz w:val="24"/>
                <w:szCs w:val="24"/>
              </w:rPr>
            </w:pPr>
            <w:proofErr w:type="gramStart"/>
            <w:r>
              <w:rPr>
                <w:sz w:val="24"/>
                <w:szCs w:val="24"/>
              </w:rPr>
              <w:t>Уполномоченны</w:t>
            </w:r>
            <w:r w:rsidR="008507F9">
              <w:rPr>
                <w:sz w:val="24"/>
                <w:szCs w:val="24"/>
              </w:rPr>
              <w:t>й орган) /ГИС</w:t>
            </w:r>
            <w:proofErr w:type="gramEnd"/>
          </w:p>
        </w:tc>
        <w:tc>
          <w:tcPr>
            <w:tcW w:w="1930" w:type="dxa"/>
            <w:tcBorders>
              <w:top w:val="single" w:sz="4" w:space="0" w:color="auto"/>
              <w:left w:val="single" w:sz="4" w:space="0" w:color="auto"/>
              <w:bottom w:val="single" w:sz="4" w:space="0" w:color="auto"/>
            </w:tcBorders>
            <w:shd w:val="clear" w:color="auto" w:fill="FFFFFF"/>
          </w:tcPr>
          <w:p w:rsidR="008507F9" w:rsidRPr="008507F9" w:rsidRDefault="008507F9" w:rsidP="008507F9">
            <w:pPr>
              <w:pStyle w:val="a9"/>
              <w:shd w:val="clear" w:color="auto" w:fill="auto"/>
              <w:ind w:firstLine="0"/>
              <w:rPr>
                <w:sz w:val="24"/>
                <w:szCs w:val="24"/>
              </w:rPr>
            </w:pPr>
            <w:r w:rsidRPr="008507F9">
              <w:rPr>
                <w:sz w:val="24"/>
                <w:szCs w:val="24"/>
              </w:rPr>
              <w:t>Основания отказа в</w:t>
            </w:r>
            <w:r w:rsidR="00B9543F">
              <w:rPr>
                <w:sz w:val="24"/>
                <w:szCs w:val="24"/>
              </w:rPr>
              <w:t xml:space="preserve"> предоставлени</w:t>
            </w:r>
            <w:r w:rsidRPr="008507F9">
              <w:rPr>
                <w:sz w:val="24"/>
                <w:szCs w:val="24"/>
              </w:rPr>
              <w:t>и муни</w:t>
            </w:r>
            <w:r w:rsidR="00B9543F">
              <w:rPr>
                <w:sz w:val="24"/>
                <w:szCs w:val="24"/>
              </w:rPr>
              <w:t>ципальной услуги, предусмотренн</w:t>
            </w:r>
            <w:r w:rsidRPr="008507F9">
              <w:rPr>
                <w:sz w:val="24"/>
                <w:szCs w:val="24"/>
              </w:rPr>
              <w:t>ые пунктом</w:t>
            </w:r>
          </w:p>
          <w:p w:rsidR="009E3021" w:rsidRDefault="008E542A" w:rsidP="008507F9">
            <w:pPr>
              <w:pStyle w:val="a9"/>
              <w:shd w:val="clear" w:color="auto" w:fill="auto"/>
              <w:ind w:firstLine="0"/>
              <w:rPr>
                <w:sz w:val="10"/>
                <w:szCs w:val="10"/>
              </w:rPr>
            </w:pPr>
            <w:r>
              <w:rPr>
                <w:sz w:val="24"/>
                <w:szCs w:val="24"/>
                <w:lang w:eastAsia="en-US" w:bidi="en-US"/>
              </w:rPr>
              <w:t>12.1</w:t>
            </w:r>
            <w:r w:rsidR="008507F9">
              <w:rPr>
                <w:sz w:val="24"/>
                <w:szCs w:val="24"/>
                <w:lang w:eastAsia="en-US" w:bidi="en-US"/>
              </w:rPr>
              <w:t xml:space="preserve"> </w:t>
            </w:r>
            <w:r w:rsidR="008507F9" w:rsidRPr="008507F9">
              <w:rPr>
                <w:sz w:val="24"/>
                <w:szCs w:val="24"/>
              </w:rPr>
              <w:t>Административного регламента</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8507F9">
            <w:pPr>
              <w:pStyle w:val="a9"/>
              <w:shd w:val="clear" w:color="auto" w:fill="auto"/>
              <w:ind w:firstLine="0"/>
              <w:rPr>
                <w:sz w:val="24"/>
                <w:szCs w:val="24"/>
              </w:rPr>
            </w:pPr>
            <w:r>
              <w:rPr>
                <w:sz w:val="24"/>
                <w:szCs w:val="24"/>
              </w:rPr>
              <w:t xml:space="preserve">Проект результата предоставления муниципальной услуги по форме, приведенной в приложениях </w:t>
            </w:r>
            <w:r w:rsidRPr="00516D25">
              <w:rPr>
                <w:sz w:val="24"/>
                <w:szCs w:val="24"/>
                <w:lang w:eastAsia="en-US" w:bidi="en-US"/>
              </w:rPr>
              <w:t>№ 2, №</w:t>
            </w:r>
          </w:p>
          <w:p w:rsidR="009E3021" w:rsidRDefault="008507F9" w:rsidP="008507F9">
            <w:pPr>
              <w:pStyle w:val="a9"/>
              <w:shd w:val="clear" w:color="auto" w:fill="auto"/>
              <w:ind w:firstLine="0"/>
              <w:rPr>
                <w:sz w:val="24"/>
                <w:szCs w:val="24"/>
              </w:rPr>
            </w:pPr>
            <w:r>
              <w:rPr>
                <w:sz w:val="24"/>
                <w:szCs w:val="24"/>
                <w:lang w:val="en-US" w:eastAsia="en-US" w:bidi="en-US"/>
              </w:rPr>
              <w:t xml:space="preserve">4 </w:t>
            </w:r>
            <w:r>
              <w:rPr>
                <w:sz w:val="24"/>
                <w:szCs w:val="24"/>
              </w:rPr>
              <w:t>к Административному регламенту</w:t>
            </w:r>
          </w:p>
        </w:tc>
      </w:tr>
      <w:tr w:rsidR="00B9543F" w:rsidTr="00335897">
        <w:trPr>
          <w:trHeight w:hRule="exact" w:val="299"/>
          <w:jc w:val="center"/>
        </w:trPr>
        <w:tc>
          <w:tcPr>
            <w:tcW w:w="15120" w:type="dxa"/>
            <w:gridSpan w:val="7"/>
            <w:tcBorders>
              <w:top w:val="single" w:sz="4" w:space="0" w:color="auto"/>
              <w:left w:val="single" w:sz="4" w:space="0" w:color="auto"/>
              <w:right w:val="single" w:sz="4" w:space="0" w:color="auto"/>
            </w:tcBorders>
            <w:shd w:val="clear" w:color="auto" w:fill="FFFFFF"/>
          </w:tcPr>
          <w:p w:rsidR="00B9543F" w:rsidRDefault="00B9543F" w:rsidP="00335897">
            <w:pPr>
              <w:pStyle w:val="a9"/>
              <w:shd w:val="clear" w:color="auto" w:fill="auto"/>
              <w:spacing w:line="240" w:lineRule="auto"/>
              <w:ind w:left="142" w:right="90" w:firstLine="0"/>
              <w:jc w:val="center"/>
              <w:rPr>
                <w:sz w:val="24"/>
                <w:szCs w:val="24"/>
              </w:rPr>
            </w:pPr>
            <w:r>
              <w:rPr>
                <w:sz w:val="24"/>
                <w:szCs w:val="24"/>
              </w:rPr>
              <w:t>4. Принятие решения</w:t>
            </w:r>
          </w:p>
        </w:tc>
      </w:tr>
      <w:tr w:rsidR="00B9543F" w:rsidTr="00631C71">
        <w:trPr>
          <w:trHeight w:hRule="exact" w:val="4929"/>
          <w:jc w:val="center"/>
        </w:trPr>
        <w:tc>
          <w:tcPr>
            <w:tcW w:w="2165" w:type="dxa"/>
            <w:tcBorders>
              <w:top w:val="single" w:sz="4" w:space="0" w:color="auto"/>
              <w:left w:val="single" w:sz="4" w:space="0" w:color="auto"/>
            </w:tcBorders>
            <w:shd w:val="clear" w:color="auto" w:fill="FFFFFF"/>
          </w:tcPr>
          <w:p w:rsidR="00B9543F" w:rsidRDefault="00B9543F" w:rsidP="00335897">
            <w:pPr>
              <w:pStyle w:val="a9"/>
              <w:shd w:val="clear" w:color="auto" w:fill="auto"/>
              <w:ind w:firstLine="0"/>
              <w:rPr>
                <w:sz w:val="24"/>
                <w:szCs w:val="24"/>
              </w:rPr>
            </w:pPr>
            <w:r>
              <w:rPr>
                <w:sz w:val="24"/>
                <w:szCs w:val="24"/>
              </w:rPr>
              <w:t>Проект результата предоставления муниципальной услуги по форме</w:t>
            </w:r>
          </w:p>
          <w:p w:rsidR="00B9543F" w:rsidRDefault="00B9543F" w:rsidP="00335897">
            <w:pPr>
              <w:pStyle w:val="a9"/>
              <w:shd w:val="clear" w:color="auto" w:fill="auto"/>
              <w:ind w:firstLine="0"/>
              <w:rPr>
                <w:sz w:val="24"/>
                <w:szCs w:val="24"/>
              </w:rPr>
            </w:pPr>
            <w:r>
              <w:rPr>
                <w:sz w:val="24"/>
                <w:szCs w:val="24"/>
              </w:rPr>
              <w:t>согласно приложениям № 2,</w:t>
            </w:r>
          </w:p>
          <w:p w:rsidR="00B9543F" w:rsidRDefault="00B9543F" w:rsidP="00335897">
            <w:pPr>
              <w:pStyle w:val="a9"/>
              <w:shd w:val="clear" w:color="auto" w:fill="auto"/>
              <w:spacing w:line="240" w:lineRule="auto"/>
              <w:ind w:right="90" w:firstLine="0"/>
              <w:rPr>
                <w:sz w:val="24"/>
                <w:szCs w:val="24"/>
              </w:rPr>
            </w:pPr>
            <w:r>
              <w:rPr>
                <w:sz w:val="24"/>
                <w:szCs w:val="24"/>
              </w:rPr>
              <w:t>№ 4 к Административному регламенту</w:t>
            </w:r>
          </w:p>
        </w:tc>
        <w:tc>
          <w:tcPr>
            <w:tcW w:w="3254" w:type="dxa"/>
            <w:tcBorders>
              <w:top w:val="single" w:sz="4" w:space="0" w:color="auto"/>
              <w:left w:val="single" w:sz="4" w:space="0" w:color="auto"/>
              <w:bottom w:val="single" w:sz="4" w:space="0" w:color="auto"/>
            </w:tcBorders>
            <w:shd w:val="clear" w:color="auto" w:fill="FFFFFF"/>
          </w:tcPr>
          <w:p w:rsidR="00B9543F" w:rsidRDefault="00B9543F" w:rsidP="00335897">
            <w:pPr>
              <w:pStyle w:val="a9"/>
              <w:shd w:val="clear" w:color="auto" w:fill="auto"/>
              <w:spacing w:line="240" w:lineRule="auto"/>
              <w:ind w:left="142" w:right="90" w:firstLine="0"/>
              <w:rPr>
                <w:sz w:val="24"/>
                <w:szCs w:val="24"/>
              </w:rPr>
            </w:pPr>
            <w:r>
              <w:rPr>
                <w:sz w:val="24"/>
                <w:szCs w:val="24"/>
              </w:rPr>
              <w:t>Принятие решения о предоставления муниципальной услуги</w:t>
            </w:r>
          </w:p>
        </w:tc>
        <w:tc>
          <w:tcPr>
            <w:tcW w:w="1699" w:type="dxa"/>
            <w:tcBorders>
              <w:top w:val="single" w:sz="4" w:space="0" w:color="auto"/>
              <w:left w:val="single" w:sz="4" w:space="0" w:color="auto"/>
            </w:tcBorders>
            <w:shd w:val="clear" w:color="auto" w:fill="FFFFFF"/>
          </w:tcPr>
          <w:p w:rsidR="00B9543F" w:rsidRDefault="00B9543F" w:rsidP="00335897">
            <w:pPr>
              <w:pStyle w:val="a9"/>
              <w:shd w:val="clear" w:color="auto" w:fill="auto"/>
              <w:spacing w:before="560" w:line="240" w:lineRule="auto"/>
              <w:ind w:right="90" w:firstLine="0"/>
              <w:rPr>
                <w:sz w:val="24"/>
                <w:szCs w:val="24"/>
              </w:rPr>
            </w:pPr>
            <w:r>
              <w:rPr>
                <w:sz w:val="24"/>
                <w:szCs w:val="24"/>
              </w:rPr>
              <w:t>1 рабочий день (включается в общий срок предоставления услуги)</w:t>
            </w:r>
          </w:p>
        </w:tc>
        <w:tc>
          <w:tcPr>
            <w:tcW w:w="1956" w:type="dxa"/>
            <w:tcBorders>
              <w:top w:val="single" w:sz="4" w:space="0" w:color="auto"/>
              <w:left w:val="single" w:sz="4" w:space="0" w:color="auto"/>
            </w:tcBorders>
            <w:shd w:val="clear" w:color="auto" w:fill="FFFFFF"/>
          </w:tcPr>
          <w:p w:rsidR="00B9543F" w:rsidRDefault="00B9543F" w:rsidP="00335897">
            <w:pPr>
              <w:pStyle w:val="a9"/>
              <w:shd w:val="clear" w:color="auto" w:fill="auto"/>
              <w:ind w:firstLine="0"/>
              <w:rPr>
                <w:sz w:val="24"/>
                <w:szCs w:val="24"/>
              </w:rPr>
            </w:pPr>
            <w:proofErr w:type="gramStart"/>
            <w:r>
              <w:rPr>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roofErr w:type="gramEnd"/>
          </w:p>
        </w:tc>
        <w:tc>
          <w:tcPr>
            <w:tcW w:w="1759" w:type="dxa"/>
            <w:tcBorders>
              <w:top w:val="single" w:sz="4" w:space="0" w:color="auto"/>
              <w:left w:val="single" w:sz="4" w:space="0" w:color="auto"/>
            </w:tcBorders>
            <w:shd w:val="clear" w:color="auto" w:fill="FFFFFF"/>
          </w:tcPr>
          <w:p w:rsidR="00B9543F" w:rsidRDefault="00B9543F" w:rsidP="0035473E">
            <w:pPr>
              <w:pStyle w:val="a9"/>
              <w:shd w:val="clear" w:color="auto" w:fill="auto"/>
              <w:spacing w:before="280" w:line="240" w:lineRule="auto"/>
              <w:ind w:left="-10" w:right="90" w:firstLine="0"/>
              <w:rPr>
                <w:sz w:val="24"/>
                <w:szCs w:val="24"/>
              </w:rPr>
            </w:pPr>
            <w:proofErr w:type="gramStart"/>
            <w:r>
              <w:rPr>
                <w:sz w:val="24"/>
                <w:szCs w:val="24"/>
              </w:rPr>
              <w:t>Уполномоченный орган) / ГИС</w:t>
            </w:r>
            <w:proofErr w:type="gramEnd"/>
          </w:p>
        </w:tc>
        <w:tc>
          <w:tcPr>
            <w:tcW w:w="1930" w:type="dxa"/>
            <w:tcBorders>
              <w:top w:val="single" w:sz="4" w:space="0" w:color="auto"/>
              <w:left w:val="single" w:sz="4" w:space="0" w:color="auto"/>
            </w:tcBorders>
            <w:shd w:val="clear" w:color="auto" w:fill="FFFFFF"/>
          </w:tcPr>
          <w:p w:rsidR="00B9543F" w:rsidRDefault="00B9543F" w:rsidP="00335897">
            <w:pPr>
              <w:ind w:left="142" w:right="90"/>
              <w:rPr>
                <w:sz w:val="10"/>
                <w:szCs w:val="10"/>
              </w:rPr>
            </w:pPr>
          </w:p>
        </w:tc>
        <w:tc>
          <w:tcPr>
            <w:tcW w:w="2357" w:type="dxa"/>
            <w:tcBorders>
              <w:top w:val="single" w:sz="4" w:space="0" w:color="auto"/>
              <w:left w:val="single" w:sz="4" w:space="0" w:color="auto"/>
              <w:right w:val="single" w:sz="4" w:space="0" w:color="auto"/>
            </w:tcBorders>
            <w:shd w:val="clear" w:color="auto" w:fill="FFFFFF"/>
          </w:tcPr>
          <w:p w:rsidR="00B9543F" w:rsidRDefault="00B9543F" w:rsidP="00335897">
            <w:pPr>
              <w:pStyle w:val="a9"/>
              <w:shd w:val="clear" w:color="auto" w:fill="auto"/>
              <w:spacing w:line="240" w:lineRule="auto"/>
              <w:ind w:left="142" w:right="90" w:firstLine="0"/>
              <w:rPr>
                <w:sz w:val="24"/>
                <w:szCs w:val="24"/>
              </w:rPr>
            </w:pPr>
            <w:r>
              <w:rPr>
                <w:sz w:val="24"/>
                <w:szCs w:val="24"/>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9543F" w:rsidTr="00DD239F">
        <w:trPr>
          <w:trHeight w:hRule="exact" w:val="1525"/>
          <w:jc w:val="center"/>
        </w:trPr>
        <w:tc>
          <w:tcPr>
            <w:tcW w:w="2165" w:type="dxa"/>
            <w:tcBorders>
              <w:left w:val="single" w:sz="4" w:space="0" w:color="auto"/>
              <w:bottom w:val="single" w:sz="4" w:space="0" w:color="auto"/>
            </w:tcBorders>
            <w:shd w:val="clear" w:color="auto" w:fill="FFFFFF"/>
          </w:tcPr>
          <w:p w:rsidR="00B9543F" w:rsidRDefault="00B9543F" w:rsidP="00335897">
            <w:pPr>
              <w:pStyle w:val="a9"/>
              <w:shd w:val="clear" w:color="auto" w:fill="auto"/>
              <w:ind w:firstLine="0"/>
              <w:rPr>
                <w:sz w:val="24"/>
                <w:szCs w:val="24"/>
              </w:rPr>
            </w:pPr>
          </w:p>
        </w:tc>
        <w:tc>
          <w:tcPr>
            <w:tcW w:w="3254" w:type="dxa"/>
            <w:tcBorders>
              <w:top w:val="single" w:sz="4" w:space="0" w:color="auto"/>
              <w:left w:val="single" w:sz="4" w:space="0" w:color="auto"/>
              <w:bottom w:val="single" w:sz="4" w:space="0" w:color="auto"/>
            </w:tcBorders>
            <w:shd w:val="clear" w:color="auto" w:fill="FFFFFF"/>
          </w:tcPr>
          <w:p w:rsidR="00B9543F" w:rsidRPr="008507F9" w:rsidRDefault="00B9543F" w:rsidP="00335897">
            <w:pPr>
              <w:pStyle w:val="a9"/>
              <w:shd w:val="clear" w:color="auto" w:fill="auto"/>
              <w:spacing w:line="240" w:lineRule="auto"/>
              <w:ind w:left="142" w:right="90" w:firstLine="0"/>
              <w:rPr>
                <w:b/>
                <w:sz w:val="24"/>
                <w:szCs w:val="24"/>
              </w:rPr>
            </w:pPr>
            <w:r>
              <w:rPr>
                <w:sz w:val="24"/>
                <w:szCs w:val="24"/>
              </w:rPr>
              <w:t>Формирование решения о предоставлении муниципальной услуги или об отказе в предоставлении муниципальной услуги</w:t>
            </w:r>
          </w:p>
        </w:tc>
        <w:tc>
          <w:tcPr>
            <w:tcW w:w="1699" w:type="dxa"/>
            <w:tcBorders>
              <w:left w:val="single" w:sz="4" w:space="0" w:color="auto"/>
              <w:bottom w:val="single" w:sz="4" w:space="0" w:color="auto"/>
            </w:tcBorders>
            <w:shd w:val="clear" w:color="auto" w:fill="FFFFFF"/>
          </w:tcPr>
          <w:p w:rsidR="00B9543F" w:rsidRDefault="00B9543F" w:rsidP="00335897">
            <w:pPr>
              <w:pStyle w:val="a9"/>
              <w:shd w:val="clear" w:color="auto" w:fill="auto"/>
              <w:spacing w:before="560" w:line="240" w:lineRule="auto"/>
              <w:ind w:left="142" w:right="90" w:firstLine="0"/>
              <w:jc w:val="center"/>
              <w:rPr>
                <w:sz w:val="24"/>
                <w:szCs w:val="24"/>
              </w:rPr>
            </w:pPr>
          </w:p>
        </w:tc>
        <w:tc>
          <w:tcPr>
            <w:tcW w:w="1956" w:type="dxa"/>
            <w:tcBorders>
              <w:left w:val="single" w:sz="4" w:space="0" w:color="auto"/>
              <w:bottom w:val="single" w:sz="4" w:space="0" w:color="auto"/>
            </w:tcBorders>
            <w:shd w:val="clear" w:color="auto" w:fill="FFFFFF"/>
          </w:tcPr>
          <w:p w:rsidR="00B9543F" w:rsidRDefault="00B9543F" w:rsidP="00335897">
            <w:pPr>
              <w:pStyle w:val="a9"/>
              <w:shd w:val="clear" w:color="auto" w:fill="auto"/>
              <w:spacing w:line="240" w:lineRule="auto"/>
              <w:ind w:left="142" w:right="90" w:firstLine="0"/>
              <w:jc w:val="center"/>
              <w:rPr>
                <w:sz w:val="24"/>
                <w:szCs w:val="24"/>
              </w:rPr>
            </w:pPr>
          </w:p>
        </w:tc>
        <w:tc>
          <w:tcPr>
            <w:tcW w:w="1759" w:type="dxa"/>
            <w:tcBorders>
              <w:left w:val="single" w:sz="4" w:space="0" w:color="auto"/>
              <w:bottom w:val="single" w:sz="4" w:space="0" w:color="auto"/>
            </w:tcBorders>
            <w:shd w:val="clear" w:color="auto" w:fill="FFFFFF"/>
          </w:tcPr>
          <w:p w:rsidR="00B9543F" w:rsidRDefault="00B9543F" w:rsidP="00335897">
            <w:pPr>
              <w:pStyle w:val="a9"/>
              <w:shd w:val="clear" w:color="auto" w:fill="auto"/>
              <w:spacing w:before="280" w:line="240" w:lineRule="auto"/>
              <w:ind w:left="142" w:right="90" w:firstLine="0"/>
              <w:rPr>
                <w:sz w:val="24"/>
                <w:szCs w:val="24"/>
              </w:rPr>
            </w:pPr>
          </w:p>
        </w:tc>
        <w:tc>
          <w:tcPr>
            <w:tcW w:w="1930" w:type="dxa"/>
            <w:tcBorders>
              <w:left w:val="single" w:sz="4" w:space="0" w:color="auto"/>
              <w:bottom w:val="single" w:sz="4" w:space="0" w:color="auto"/>
            </w:tcBorders>
            <w:shd w:val="clear" w:color="auto" w:fill="FFFFFF"/>
          </w:tcPr>
          <w:p w:rsidR="00B9543F" w:rsidRDefault="00B9543F" w:rsidP="00335897">
            <w:pPr>
              <w:ind w:left="142" w:right="90"/>
              <w:rPr>
                <w:sz w:val="10"/>
                <w:szCs w:val="10"/>
              </w:rPr>
            </w:pPr>
          </w:p>
        </w:tc>
        <w:tc>
          <w:tcPr>
            <w:tcW w:w="2357" w:type="dxa"/>
            <w:tcBorders>
              <w:left w:val="single" w:sz="4" w:space="0" w:color="auto"/>
              <w:bottom w:val="single" w:sz="4" w:space="0" w:color="auto"/>
              <w:right w:val="single" w:sz="4" w:space="0" w:color="auto"/>
            </w:tcBorders>
            <w:shd w:val="clear" w:color="auto" w:fill="FFFFFF"/>
            <w:vAlign w:val="bottom"/>
          </w:tcPr>
          <w:p w:rsidR="00B9543F" w:rsidRDefault="00B9543F" w:rsidP="00335897">
            <w:pPr>
              <w:pStyle w:val="a9"/>
              <w:shd w:val="clear" w:color="auto" w:fill="auto"/>
              <w:spacing w:line="240" w:lineRule="auto"/>
              <w:ind w:left="142" w:right="90" w:firstLine="0"/>
              <w:rPr>
                <w:sz w:val="24"/>
                <w:szCs w:val="24"/>
              </w:rPr>
            </w:pPr>
          </w:p>
        </w:tc>
      </w:tr>
    </w:tbl>
    <w:p w:rsidR="009E3021" w:rsidRDefault="00EF71B9" w:rsidP="004350B9">
      <w:pPr>
        <w:spacing w:line="1" w:lineRule="exact"/>
        <w:ind w:left="142" w:right="9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59"/>
        <w:gridCol w:w="3230"/>
        <w:gridCol w:w="1701"/>
        <w:gridCol w:w="1701"/>
        <w:gridCol w:w="2005"/>
        <w:gridCol w:w="1967"/>
        <w:gridCol w:w="2357"/>
      </w:tblGrid>
      <w:tr w:rsidR="008507F9" w:rsidTr="009C4179">
        <w:trPr>
          <w:trHeight w:hRule="exact" w:val="283"/>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8507F9">
            <w:pPr>
              <w:pStyle w:val="a9"/>
              <w:shd w:val="clear" w:color="auto" w:fill="auto"/>
              <w:spacing w:line="240" w:lineRule="auto"/>
              <w:ind w:left="142" w:right="90" w:firstLine="0"/>
              <w:jc w:val="center"/>
              <w:rPr>
                <w:sz w:val="24"/>
                <w:szCs w:val="24"/>
              </w:rPr>
            </w:pPr>
            <w:r>
              <w:rPr>
                <w:sz w:val="24"/>
                <w:szCs w:val="24"/>
              </w:rPr>
              <w:lastRenderedPageBreak/>
              <w:t>5. Выдача результата</w:t>
            </w:r>
          </w:p>
        </w:tc>
      </w:tr>
      <w:tr w:rsidR="008507F9" w:rsidTr="009C4179">
        <w:trPr>
          <w:trHeight w:hRule="exact" w:val="2980"/>
          <w:jc w:val="center"/>
        </w:trPr>
        <w:tc>
          <w:tcPr>
            <w:tcW w:w="2159"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8E542A">
            <w:pPr>
              <w:pStyle w:val="a9"/>
              <w:shd w:val="clear" w:color="auto" w:fill="auto"/>
              <w:ind w:firstLine="0"/>
              <w:rPr>
                <w:sz w:val="24"/>
                <w:szCs w:val="24"/>
              </w:rPr>
            </w:pPr>
            <w:r>
              <w:rPr>
                <w:sz w:val="24"/>
                <w:szCs w:val="24"/>
              </w:rPr>
              <w:t xml:space="preserve">Формирование и регистрация результата муниципальной услуги, указанного в пункте </w:t>
            </w:r>
            <w:r w:rsidR="008E542A">
              <w:rPr>
                <w:sz w:val="24"/>
                <w:szCs w:val="24"/>
                <w:lang w:eastAsia="en-US" w:bidi="en-US"/>
              </w:rPr>
              <w:t>23.1</w:t>
            </w:r>
            <w:r w:rsidRPr="00516D25">
              <w:rPr>
                <w:sz w:val="24"/>
                <w:szCs w:val="24"/>
                <w:lang w:eastAsia="en-US" w:bidi="en-US"/>
              </w:rPr>
              <w:t xml:space="preserve"> </w:t>
            </w:r>
            <w:r w:rsidR="009C4179">
              <w:rPr>
                <w:sz w:val="24"/>
                <w:szCs w:val="24"/>
              </w:rPr>
              <w:t>Административног</w:t>
            </w:r>
            <w:r>
              <w:rPr>
                <w:sz w:val="24"/>
                <w:szCs w:val="24"/>
              </w:rPr>
              <w:t>о регламента, в форме электронного документа в ГИС</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0377F2">
            <w:pPr>
              <w:pStyle w:val="a9"/>
              <w:shd w:val="clear" w:color="auto" w:fill="auto"/>
              <w:ind w:firstLine="0"/>
              <w:rPr>
                <w:sz w:val="24"/>
                <w:szCs w:val="24"/>
              </w:rPr>
            </w:pPr>
            <w:r>
              <w:rPr>
                <w:sz w:val="24"/>
                <w:szCs w:val="24"/>
              </w:rPr>
              <w:t>Регистрация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0377F2">
            <w:pPr>
              <w:pStyle w:val="a9"/>
              <w:shd w:val="clear" w:color="auto" w:fill="auto"/>
              <w:ind w:firstLine="0"/>
              <w:rPr>
                <w:sz w:val="24"/>
                <w:szCs w:val="24"/>
              </w:rPr>
            </w:pPr>
            <w:r>
              <w:rPr>
                <w:sz w:val="24"/>
                <w:szCs w:val="24"/>
              </w:rPr>
              <w:t>После окончания процедуры принятия решения (в общий с</w:t>
            </w:r>
            <w:r w:rsidR="00B9543F">
              <w:rPr>
                <w:sz w:val="24"/>
                <w:szCs w:val="24"/>
              </w:rPr>
              <w:t>рок предоставлен</w:t>
            </w:r>
            <w:r w:rsidR="009C4179">
              <w:rPr>
                <w:sz w:val="24"/>
                <w:szCs w:val="24"/>
              </w:rPr>
              <w:t>ия муниципальн</w:t>
            </w:r>
            <w:r>
              <w:rPr>
                <w:sz w:val="24"/>
                <w:szCs w:val="24"/>
              </w:rPr>
              <w:t>ой услуги не 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507F9" w:rsidRDefault="009C4179" w:rsidP="009C4179">
            <w:pPr>
              <w:pStyle w:val="a9"/>
              <w:shd w:val="clear" w:color="auto" w:fill="auto"/>
              <w:ind w:firstLine="0"/>
              <w:rPr>
                <w:sz w:val="24"/>
                <w:szCs w:val="24"/>
              </w:rPr>
            </w:pPr>
            <w:r>
              <w:rPr>
                <w:sz w:val="24"/>
                <w:szCs w:val="24"/>
              </w:rPr>
              <w:t>Должност</w:t>
            </w:r>
            <w:r w:rsidR="008507F9">
              <w:rPr>
                <w:sz w:val="24"/>
                <w:szCs w:val="24"/>
              </w:rPr>
              <w:t>ное лицо Уполномоченного органа, ответственное за предоставление государс</w:t>
            </w:r>
            <w:r>
              <w:rPr>
                <w:sz w:val="24"/>
                <w:szCs w:val="24"/>
              </w:rPr>
              <w:t>т</w:t>
            </w:r>
            <w:r w:rsidR="008507F9">
              <w:rPr>
                <w:sz w:val="24"/>
                <w:szCs w:val="24"/>
              </w:rPr>
              <w:t>венно</w:t>
            </w:r>
            <w:r>
              <w:rPr>
                <w:sz w:val="24"/>
                <w:szCs w:val="24"/>
              </w:rPr>
              <w:t>й</w:t>
            </w:r>
            <w:r w:rsidR="008507F9">
              <w:rPr>
                <w:sz w:val="24"/>
                <w:szCs w:val="24"/>
              </w:rPr>
              <w:t xml:space="preserve"> услуги</w:t>
            </w: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0377F2">
            <w:pPr>
              <w:pStyle w:val="a9"/>
              <w:shd w:val="clear" w:color="auto" w:fill="auto"/>
              <w:ind w:firstLine="0"/>
              <w:rPr>
                <w:sz w:val="24"/>
                <w:szCs w:val="24"/>
              </w:rPr>
            </w:pPr>
            <w:proofErr w:type="gramStart"/>
            <w:r>
              <w:rPr>
                <w:sz w:val="24"/>
                <w:szCs w:val="24"/>
              </w:rPr>
              <w:t>Уполномоченный орган) / ГИС</w:t>
            </w:r>
            <w:proofErr w:type="gramEnd"/>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0377F2">
            <w:pPr>
              <w:rPr>
                <w:sz w:val="10"/>
                <w:szCs w:val="10"/>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0377F2">
            <w:pPr>
              <w:pStyle w:val="a9"/>
              <w:shd w:val="clear" w:color="auto" w:fill="auto"/>
              <w:ind w:firstLine="0"/>
              <w:rPr>
                <w:sz w:val="24"/>
                <w:szCs w:val="24"/>
              </w:rPr>
            </w:pPr>
            <w:r>
              <w:rPr>
                <w:sz w:val="24"/>
                <w:szCs w:val="24"/>
              </w:rPr>
              <w:t>Внесение сведений о конечном результате предоставления муниципальной услуги</w:t>
            </w:r>
          </w:p>
        </w:tc>
      </w:tr>
      <w:tr w:rsidR="008507F9" w:rsidTr="0035473E">
        <w:trPr>
          <w:trHeight w:hRule="exact" w:val="5105"/>
          <w:jc w:val="center"/>
        </w:trPr>
        <w:tc>
          <w:tcPr>
            <w:tcW w:w="2159"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0377F2"/>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8E542A">
            <w:pPr>
              <w:pStyle w:val="a9"/>
              <w:shd w:val="clear" w:color="auto" w:fill="auto"/>
              <w:ind w:firstLine="0"/>
              <w:rPr>
                <w:sz w:val="24"/>
                <w:szCs w:val="24"/>
              </w:rPr>
            </w:pPr>
            <w:r>
              <w:rPr>
                <w:sz w:val="24"/>
                <w:szCs w:val="24"/>
              </w:rPr>
              <w:t xml:space="preserve">Направление в многофункциональный центр результата муниципальной услуги, указанного в пункте </w:t>
            </w:r>
            <w:r w:rsidR="008E542A">
              <w:rPr>
                <w:sz w:val="24"/>
                <w:szCs w:val="24"/>
                <w:lang w:eastAsia="en-US" w:bidi="en-US"/>
              </w:rPr>
              <w:t>23.1</w:t>
            </w:r>
            <w:r w:rsidRPr="00516D25">
              <w:rPr>
                <w:sz w:val="24"/>
                <w:szCs w:val="24"/>
                <w:lang w:eastAsia="en-US" w:bidi="en-US"/>
              </w:rPr>
              <w:t xml:space="preserve"> </w:t>
            </w:r>
            <w:r>
              <w:rPr>
                <w:sz w:val="24"/>
                <w:szCs w:val="24"/>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9C4179">
            <w:pPr>
              <w:pStyle w:val="a9"/>
              <w:shd w:val="clear" w:color="auto" w:fill="auto"/>
              <w:ind w:firstLine="0"/>
              <w:rPr>
                <w:sz w:val="24"/>
                <w:szCs w:val="24"/>
              </w:rPr>
            </w:pPr>
            <w:r>
              <w:rPr>
                <w:sz w:val="24"/>
                <w:szCs w:val="24"/>
              </w:rPr>
              <w:t>В сроки, установленные соглашением о</w:t>
            </w:r>
            <w:r w:rsidR="009C4179">
              <w:rPr>
                <w:sz w:val="24"/>
                <w:szCs w:val="24"/>
              </w:rPr>
              <w:t xml:space="preserve"> </w:t>
            </w:r>
            <w:r>
              <w:rPr>
                <w:sz w:val="24"/>
                <w:szCs w:val="24"/>
              </w:rPr>
              <w:t>в</w:t>
            </w:r>
            <w:r w:rsidR="00B9543F">
              <w:rPr>
                <w:sz w:val="24"/>
                <w:szCs w:val="24"/>
              </w:rPr>
              <w:t>заимодействии между Уполномочен</w:t>
            </w:r>
            <w:r>
              <w:rPr>
                <w:sz w:val="24"/>
                <w:szCs w:val="24"/>
              </w:rPr>
              <w:t>ным органом</w:t>
            </w:r>
            <w:r w:rsidR="009C4179">
              <w:rPr>
                <w:sz w:val="24"/>
                <w:szCs w:val="24"/>
              </w:rPr>
              <w:t xml:space="preserve"> </w:t>
            </w:r>
            <w:r>
              <w:rPr>
                <w:sz w:val="24"/>
                <w:szCs w:val="24"/>
              </w:rPr>
              <w:t>и многофункциональным центром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9C4179">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услуги</w:t>
            </w: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0377F2">
            <w:pPr>
              <w:pStyle w:val="a9"/>
              <w:shd w:val="clear" w:color="auto" w:fill="auto"/>
              <w:ind w:firstLine="0"/>
              <w:rPr>
                <w:sz w:val="24"/>
                <w:szCs w:val="24"/>
              </w:rPr>
            </w:pPr>
            <w:proofErr w:type="gramStart"/>
            <w:r>
              <w:rPr>
                <w:sz w:val="24"/>
                <w:szCs w:val="24"/>
              </w:rPr>
              <w:t>Уполномоченный орган) / АИС МФЦ</w:t>
            </w:r>
            <w:proofErr w:type="gramEnd"/>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9C4179">
            <w:pPr>
              <w:pStyle w:val="a9"/>
              <w:shd w:val="clear" w:color="auto" w:fill="auto"/>
              <w:ind w:firstLine="0"/>
              <w:rPr>
                <w:sz w:val="24"/>
                <w:szCs w:val="24"/>
              </w:rPr>
            </w:pPr>
            <w:r>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8507F9" w:rsidRDefault="008507F9" w:rsidP="009C4179">
            <w:pPr>
              <w:pStyle w:val="a9"/>
              <w:shd w:val="clear" w:color="auto" w:fill="auto"/>
              <w:ind w:firstLine="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8507F9" w:rsidRDefault="008507F9" w:rsidP="009C4179">
            <w:pPr>
              <w:pStyle w:val="a9"/>
              <w:shd w:val="clear" w:color="auto" w:fill="auto"/>
              <w:ind w:firstLine="0"/>
              <w:rPr>
                <w:sz w:val="24"/>
                <w:szCs w:val="24"/>
              </w:rPr>
            </w:pPr>
            <w:r>
              <w:rPr>
                <w:sz w:val="24"/>
                <w:szCs w:val="24"/>
              </w:rPr>
              <w:t>внесение сведений в ГИС о выдаче результата муниципальной услуги</w:t>
            </w:r>
          </w:p>
        </w:tc>
      </w:tr>
      <w:tr w:rsidR="009C4179" w:rsidTr="0035473E">
        <w:trPr>
          <w:trHeight w:hRule="exact" w:val="2979"/>
          <w:jc w:val="center"/>
        </w:trPr>
        <w:tc>
          <w:tcPr>
            <w:tcW w:w="2159"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8507F9">
            <w:pPr>
              <w:pStyle w:val="a9"/>
              <w:shd w:val="clear" w:color="auto" w:fill="auto"/>
              <w:spacing w:line="240" w:lineRule="auto"/>
              <w:ind w:left="142" w:right="90" w:firstLine="0"/>
              <w:jc w:val="center"/>
              <w:rPr>
                <w:sz w:val="24"/>
                <w:szCs w:val="24"/>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0377F2">
            <w:pPr>
              <w:pStyle w:val="a9"/>
              <w:shd w:val="clear" w:color="auto" w:fill="auto"/>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0377F2">
            <w:pPr>
              <w:pStyle w:val="a9"/>
              <w:shd w:val="clear" w:color="auto" w:fill="auto"/>
              <w:ind w:firstLine="0"/>
              <w:rPr>
                <w:sz w:val="24"/>
                <w:szCs w:val="24"/>
              </w:rPr>
            </w:pPr>
            <w:r>
              <w:rPr>
                <w:sz w:val="24"/>
                <w:szCs w:val="24"/>
              </w:rPr>
              <w:t>В день регистрации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9C4179">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государственной услуги</w:t>
            </w: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0377F2">
            <w:pPr>
              <w:pStyle w:val="a9"/>
              <w:shd w:val="clear" w:color="auto" w:fill="auto"/>
              <w:ind w:firstLine="0"/>
              <w:rPr>
                <w:sz w:val="24"/>
                <w:szCs w:val="24"/>
              </w:rPr>
            </w:pPr>
            <w:r>
              <w:rPr>
                <w:sz w:val="24"/>
                <w:szCs w:val="24"/>
              </w:rPr>
              <w:t>ГИС</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0377F2">
            <w:pPr>
              <w:rPr>
                <w:sz w:val="10"/>
                <w:szCs w:val="10"/>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0377F2">
            <w:pPr>
              <w:pStyle w:val="a9"/>
              <w:shd w:val="clear" w:color="auto" w:fill="auto"/>
              <w:ind w:firstLine="0"/>
              <w:rPr>
                <w:sz w:val="24"/>
                <w:szCs w:val="24"/>
              </w:rPr>
            </w:pPr>
            <w:r>
              <w:rPr>
                <w:sz w:val="24"/>
                <w:szCs w:val="24"/>
              </w:rPr>
              <w:t>Результат муниципальной услуги, направленный заявителю на личный кабинет на ЕПГУ</w:t>
            </w:r>
          </w:p>
        </w:tc>
      </w:tr>
      <w:tr w:rsidR="009C4179" w:rsidTr="009C4179">
        <w:trPr>
          <w:trHeight w:hRule="exact" w:val="283"/>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8507F9">
            <w:pPr>
              <w:pStyle w:val="a9"/>
              <w:shd w:val="clear" w:color="auto" w:fill="auto"/>
              <w:spacing w:line="240" w:lineRule="auto"/>
              <w:ind w:left="142" w:right="90" w:firstLine="0"/>
              <w:jc w:val="center"/>
              <w:rPr>
                <w:sz w:val="24"/>
                <w:szCs w:val="24"/>
              </w:rPr>
            </w:pPr>
            <w:r>
              <w:rPr>
                <w:sz w:val="24"/>
                <w:szCs w:val="24"/>
              </w:rPr>
              <w:t>6. Внесение результата муниципальной услуги в реестр решений</w:t>
            </w:r>
          </w:p>
        </w:tc>
      </w:tr>
      <w:tr w:rsidR="009C4179" w:rsidTr="0035473E">
        <w:trPr>
          <w:trHeight w:val="576"/>
          <w:jc w:val="center"/>
        </w:trPr>
        <w:tc>
          <w:tcPr>
            <w:tcW w:w="2159"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8E542A">
            <w:pPr>
              <w:pStyle w:val="a9"/>
              <w:shd w:val="clear" w:color="auto" w:fill="auto"/>
              <w:ind w:firstLine="0"/>
              <w:rPr>
                <w:sz w:val="24"/>
                <w:szCs w:val="24"/>
              </w:rPr>
            </w:pPr>
            <w:r>
              <w:rPr>
                <w:sz w:val="24"/>
                <w:szCs w:val="24"/>
              </w:rPr>
              <w:t xml:space="preserve">Формирование и регистрация результата муниципальной услуги, указанного в пункте </w:t>
            </w:r>
            <w:r w:rsidR="008E542A">
              <w:rPr>
                <w:sz w:val="24"/>
                <w:szCs w:val="24"/>
              </w:rPr>
              <w:t>23.1</w:t>
            </w:r>
            <w:r>
              <w:rPr>
                <w:sz w:val="24"/>
                <w:szCs w:val="24"/>
              </w:rPr>
              <w:t xml:space="preserve"> Административного регламента, в форме электронного документа в ГИС</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8E542A">
            <w:pPr>
              <w:pStyle w:val="a9"/>
              <w:shd w:val="clear" w:color="auto" w:fill="auto"/>
              <w:ind w:firstLine="0"/>
              <w:rPr>
                <w:sz w:val="24"/>
                <w:szCs w:val="24"/>
              </w:rPr>
            </w:pPr>
            <w:r>
              <w:rPr>
                <w:sz w:val="24"/>
                <w:szCs w:val="24"/>
              </w:rPr>
              <w:t xml:space="preserve">Внесение сведений о результате предоставления муниципальной услуги, указанном в пункте </w:t>
            </w:r>
            <w:r w:rsidR="008E542A">
              <w:rPr>
                <w:sz w:val="24"/>
                <w:szCs w:val="24"/>
              </w:rPr>
              <w:t>23.1</w:t>
            </w:r>
            <w:r>
              <w:rPr>
                <w:sz w:val="24"/>
                <w:szCs w:val="24"/>
              </w:rPr>
              <w:t xml:space="preserve"> Административного регламента, в реестр решений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0377F2">
            <w:pPr>
              <w:pStyle w:val="a9"/>
              <w:shd w:val="clear" w:color="auto" w:fill="auto"/>
              <w:ind w:firstLine="0"/>
              <w:rPr>
                <w:sz w:val="24"/>
                <w:szCs w:val="24"/>
              </w:rPr>
            </w:pPr>
            <w:r>
              <w:rPr>
                <w:sz w:val="24"/>
                <w:szCs w:val="24"/>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9C4179" w:rsidRDefault="009C4179" w:rsidP="000377F2">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w:t>
            </w:r>
          </w:p>
          <w:p w:rsidR="009C4179" w:rsidRDefault="009C4179" w:rsidP="000377F2">
            <w:pPr>
              <w:pStyle w:val="a9"/>
              <w:shd w:val="clear" w:color="auto" w:fill="auto"/>
              <w:ind w:firstLine="0"/>
              <w:rPr>
                <w:sz w:val="24"/>
                <w:szCs w:val="24"/>
              </w:rPr>
            </w:pPr>
            <w:r>
              <w:rPr>
                <w:sz w:val="24"/>
                <w:szCs w:val="24"/>
              </w:rPr>
              <w:t>услуги</w:t>
            </w: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0377F2">
            <w:pPr>
              <w:pStyle w:val="a9"/>
              <w:shd w:val="clear" w:color="auto" w:fill="auto"/>
              <w:ind w:firstLine="0"/>
              <w:rPr>
                <w:sz w:val="24"/>
                <w:szCs w:val="24"/>
              </w:rPr>
            </w:pPr>
            <w:r>
              <w:rPr>
                <w:sz w:val="24"/>
                <w:szCs w:val="24"/>
              </w:rPr>
              <w:t>ГИС</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0377F2">
            <w:pPr>
              <w:rPr>
                <w:sz w:val="10"/>
                <w:szCs w:val="10"/>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C4179" w:rsidRDefault="009C4179" w:rsidP="008E542A">
            <w:pPr>
              <w:pStyle w:val="a9"/>
              <w:shd w:val="clear" w:color="auto" w:fill="auto"/>
              <w:ind w:firstLine="0"/>
              <w:rPr>
                <w:sz w:val="24"/>
                <w:szCs w:val="24"/>
              </w:rPr>
            </w:pPr>
            <w:r>
              <w:rPr>
                <w:sz w:val="24"/>
                <w:szCs w:val="24"/>
              </w:rPr>
              <w:t xml:space="preserve">Результат предоставления муниципальной услуги, указанный в пункте </w:t>
            </w:r>
            <w:r w:rsidR="008E542A">
              <w:rPr>
                <w:sz w:val="24"/>
                <w:szCs w:val="24"/>
              </w:rPr>
              <w:t>23.1</w:t>
            </w:r>
            <w:r>
              <w:rPr>
                <w:sz w:val="24"/>
                <w:szCs w:val="24"/>
              </w:rPr>
              <w:t xml:space="preserve"> Административного регламента внесен в реестр</w:t>
            </w:r>
          </w:p>
        </w:tc>
      </w:tr>
    </w:tbl>
    <w:p w:rsidR="00EF71B9" w:rsidRDefault="00EF71B9" w:rsidP="0035473E">
      <w:pPr>
        <w:spacing w:line="1" w:lineRule="exact"/>
        <w:ind w:right="90"/>
      </w:pPr>
    </w:p>
    <w:sectPr w:rsidR="00EF71B9" w:rsidSect="00B9543F">
      <w:pgSz w:w="16840" w:h="11900" w:orient="landscape"/>
      <w:pgMar w:top="426" w:right="922" w:bottom="993" w:left="8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522" w:rsidRDefault="009A5522">
      <w:r>
        <w:separator/>
      </w:r>
    </w:p>
  </w:endnote>
  <w:endnote w:type="continuationSeparator" w:id="0">
    <w:p w:rsidR="009A5522" w:rsidRDefault="009A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2" w:rsidRDefault="009A552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2" w:rsidRDefault="009A5522">
    <w:pPr>
      <w:spacing w:line="1" w:lineRule="exact"/>
    </w:pPr>
    <w:r>
      <w:rPr>
        <w:noProof/>
        <w:lang w:bidi="ar-SA"/>
      </w:rPr>
      <mc:AlternateContent>
        <mc:Choice Requires="wps">
          <w:drawing>
            <wp:anchor distT="0" distB="0" distL="0" distR="0" simplePos="0" relativeHeight="251657728" behindDoc="1" locked="0" layoutInCell="1" allowOverlap="1" wp14:anchorId="3F410A27" wp14:editId="3D2F5D26">
              <wp:simplePos x="0" y="0"/>
              <wp:positionH relativeFrom="page">
                <wp:posOffset>805180</wp:posOffset>
              </wp:positionH>
              <wp:positionV relativeFrom="page">
                <wp:posOffset>9065260</wp:posOffset>
              </wp:positionV>
              <wp:extent cx="57785" cy="14605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6050"/>
                      </a:xfrm>
                      <a:prstGeom prst="rect">
                        <a:avLst/>
                      </a:prstGeom>
                      <a:noFill/>
                    </wps:spPr>
                    <wps:txbx>
                      <w:txbxContent>
                        <w:p w:rsidR="009A5522" w:rsidRDefault="009A5522">
                          <w:pPr>
                            <w:pStyle w:val="ab"/>
                            <w:shd w:val="clear" w:color="auto" w:fill="auto"/>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0" o:spid="_x0000_s1026" type="#_x0000_t202" style="position:absolute;margin-left:63.4pt;margin-top:713.8pt;width:4.55pt;height:11.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" filled="f" stroked="f">
              <v:path arrowok="t"/>
              <v:textbox style="mso-fit-shape-to-text:t" inset="0,0,0,0">
                <w:txbxContent>
                  <w:p w:rsidR="009A5522" w:rsidRDefault="009A5522">
                    <w:pPr>
                      <w:pStyle w:val="ab"/>
                      <w:shd w:val="clear" w:color="auto" w:fill="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522" w:rsidRDefault="009A5522"/>
  </w:footnote>
  <w:footnote w:type="continuationSeparator" w:id="0">
    <w:p w:rsidR="009A5522" w:rsidRDefault="009A5522"/>
  </w:footnote>
  <w:footnote w:id="1">
    <w:p w:rsidR="009A5522" w:rsidRPr="001E36AA" w:rsidRDefault="009A5522" w:rsidP="00774016">
      <w:pPr>
        <w:pStyle w:val="af6"/>
        <w:shd w:val="clear" w:color="auto" w:fill="auto"/>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2" w:rsidRDefault="009A552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2" w:rsidRDefault="009A552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44D"/>
    <w:multiLevelType w:val="multilevel"/>
    <w:tmpl w:val="392A8B80"/>
    <w:lvl w:ilvl="0">
      <w:start w:val="22"/>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D21442"/>
    <w:multiLevelType w:val="multilevel"/>
    <w:tmpl w:val="C03898CE"/>
    <w:lvl w:ilvl="0">
      <w:start w:val="3"/>
      <w:numFmt w:val="decimal"/>
      <w:lvlText w:val="%1."/>
      <w:lvlJc w:val="left"/>
      <w:pPr>
        <w:ind w:left="390" w:hanging="39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
    <w:nsid w:val="06CC6971"/>
    <w:multiLevelType w:val="multilevel"/>
    <w:tmpl w:val="E41A3B40"/>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5F5D15"/>
    <w:multiLevelType w:val="multilevel"/>
    <w:tmpl w:val="5C56B540"/>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040494"/>
    <w:multiLevelType w:val="multilevel"/>
    <w:tmpl w:val="A4A4D664"/>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03E58C4"/>
    <w:multiLevelType w:val="multilevel"/>
    <w:tmpl w:val="1D52499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EC4F4F"/>
    <w:multiLevelType w:val="multilevel"/>
    <w:tmpl w:val="B860F34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74310C4"/>
    <w:multiLevelType w:val="multilevel"/>
    <w:tmpl w:val="D9F04986"/>
    <w:lvl w:ilvl="0">
      <w:start w:val="1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19947612"/>
    <w:multiLevelType w:val="multilevel"/>
    <w:tmpl w:val="AEF47DE2"/>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2EF697C"/>
    <w:multiLevelType w:val="multilevel"/>
    <w:tmpl w:val="28BC0E4C"/>
    <w:lvl w:ilvl="0">
      <w:start w:val="8"/>
      <w:numFmt w:val="decimal"/>
      <w:lvlText w:val="%1."/>
      <w:lvlJc w:val="left"/>
      <w:pPr>
        <w:ind w:left="390" w:hanging="39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nsid w:val="23117B81"/>
    <w:multiLevelType w:val="multilevel"/>
    <w:tmpl w:val="977E406C"/>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5224D58"/>
    <w:multiLevelType w:val="multilevel"/>
    <w:tmpl w:val="F118AFA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EE1D29"/>
    <w:multiLevelType w:val="multilevel"/>
    <w:tmpl w:val="9812905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162629"/>
    <w:multiLevelType w:val="multilevel"/>
    <w:tmpl w:val="581696E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173C3E"/>
    <w:multiLevelType w:val="multilevel"/>
    <w:tmpl w:val="976EFFAC"/>
    <w:lvl w:ilvl="0">
      <w:start w:val="23"/>
      <w:numFmt w:val="decimal"/>
      <w:lvlText w:val="%1."/>
      <w:lvlJc w:val="left"/>
      <w:pPr>
        <w:ind w:left="525" w:hanging="525"/>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5">
    <w:nsid w:val="303E779C"/>
    <w:multiLevelType w:val="multilevel"/>
    <w:tmpl w:val="F29A95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1E3157B"/>
    <w:multiLevelType w:val="multilevel"/>
    <w:tmpl w:val="A1AA844E"/>
    <w:lvl w:ilvl="0">
      <w:start w:val="29"/>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2017E17"/>
    <w:multiLevelType w:val="multilevel"/>
    <w:tmpl w:val="03ECE706"/>
    <w:lvl w:ilvl="0">
      <w:start w:val="19"/>
      <w:numFmt w:val="decimal"/>
      <w:lvlText w:val="%1"/>
      <w:lvlJc w:val="left"/>
      <w:pPr>
        <w:ind w:left="465" w:hanging="465"/>
      </w:pPr>
      <w:rPr>
        <w:rFonts w:hint="default"/>
      </w:rPr>
    </w:lvl>
    <w:lvl w:ilvl="1">
      <w:start w:val="2"/>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8">
    <w:nsid w:val="350964ED"/>
    <w:multiLevelType w:val="multilevel"/>
    <w:tmpl w:val="43F6C4AC"/>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61B5E"/>
    <w:multiLevelType w:val="multilevel"/>
    <w:tmpl w:val="23E2FC58"/>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F0C7908"/>
    <w:multiLevelType w:val="multilevel"/>
    <w:tmpl w:val="EFFA041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3794BBF"/>
    <w:multiLevelType w:val="multilevel"/>
    <w:tmpl w:val="4F26F5CC"/>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FF2B96"/>
    <w:multiLevelType w:val="multilevel"/>
    <w:tmpl w:val="C6460DB2"/>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73176E4"/>
    <w:multiLevelType w:val="multilevel"/>
    <w:tmpl w:val="D8FCF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BB46D4"/>
    <w:multiLevelType w:val="multilevel"/>
    <w:tmpl w:val="DF56770C"/>
    <w:lvl w:ilvl="0">
      <w:start w:val="3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FE6BFF"/>
    <w:multiLevelType w:val="multilevel"/>
    <w:tmpl w:val="CCE653BE"/>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2E90050"/>
    <w:multiLevelType w:val="multilevel"/>
    <w:tmpl w:val="48B809D0"/>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54F92DE2"/>
    <w:multiLevelType w:val="multilevel"/>
    <w:tmpl w:val="D94816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E41380"/>
    <w:multiLevelType w:val="multilevel"/>
    <w:tmpl w:val="A1AA844E"/>
    <w:lvl w:ilvl="0">
      <w:start w:val="29"/>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224563D"/>
    <w:multiLevelType w:val="multilevel"/>
    <w:tmpl w:val="422E3BC2"/>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3C12549"/>
    <w:multiLevelType w:val="multilevel"/>
    <w:tmpl w:val="3F68ED54"/>
    <w:lvl w:ilvl="0">
      <w:start w:val="2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5D43ACA"/>
    <w:multiLevelType w:val="multilevel"/>
    <w:tmpl w:val="20B89206"/>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E2E2659"/>
    <w:multiLevelType w:val="multilevel"/>
    <w:tmpl w:val="3E1AEB12"/>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5D47A9"/>
    <w:multiLevelType w:val="multilevel"/>
    <w:tmpl w:val="C4B6F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F87627D"/>
    <w:multiLevelType w:val="multilevel"/>
    <w:tmpl w:val="2A7A195C"/>
    <w:lvl w:ilvl="0">
      <w:start w:val="3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FDF1104"/>
    <w:multiLevelType w:val="multilevel"/>
    <w:tmpl w:val="EA6A9306"/>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FF1410F"/>
    <w:multiLevelType w:val="hybridMultilevel"/>
    <w:tmpl w:val="527CCD6A"/>
    <w:lvl w:ilvl="0" w:tplc="8AA691A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AC34D3"/>
    <w:multiLevelType w:val="multilevel"/>
    <w:tmpl w:val="9B3481BC"/>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60C076B"/>
    <w:multiLevelType w:val="multilevel"/>
    <w:tmpl w:val="DCE02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7BFA05CC"/>
    <w:multiLevelType w:val="multilevel"/>
    <w:tmpl w:val="1F68361A"/>
    <w:lvl w:ilvl="0">
      <w:start w:val="19"/>
      <w:numFmt w:val="decimal"/>
      <w:lvlText w:val="%1"/>
      <w:lvlJc w:val="left"/>
      <w:pPr>
        <w:ind w:left="465" w:hanging="465"/>
      </w:pPr>
      <w:rPr>
        <w:rFonts w:hint="default"/>
      </w:rPr>
    </w:lvl>
    <w:lvl w:ilvl="1">
      <w:start w:val="2"/>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9"/>
  </w:num>
  <w:num w:numId="2">
    <w:abstractNumId w:val="12"/>
  </w:num>
  <w:num w:numId="3">
    <w:abstractNumId w:val="23"/>
  </w:num>
  <w:num w:numId="4">
    <w:abstractNumId w:val="1"/>
  </w:num>
  <w:num w:numId="5">
    <w:abstractNumId w:val="26"/>
  </w:num>
  <w:num w:numId="6">
    <w:abstractNumId w:val="15"/>
  </w:num>
  <w:num w:numId="7">
    <w:abstractNumId w:val="27"/>
  </w:num>
  <w:num w:numId="8">
    <w:abstractNumId w:val="6"/>
  </w:num>
  <w:num w:numId="9">
    <w:abstractNumId w:val="9"/>
  </w:num>
  <w:num w:numId="10">
    <w:abstractNumId w:val="38"/>
  </w:num>
  <w:num w:numId="11">
    <w:abstractNumId w:val="32"/>
  </w:num>
  <w:num w:numId="12">
    <w:abstractNumId w:val="19"/>
  </w:num>
  <w:num w:numId="13">
    <w:abstractNumId w:val="20"/>
  </w:num>
  <w:num w:numId="14">
    <w:abstractNumId w:val="5"/>
  </w:num>
  <w:num w:numId="15">
    <w:abstractNumId w:val="33"/>
  </w:num>
  <w:num w:numId="16">
    <w:abstractNumId w:val="10"/>
  </w:num>
  <w:num w:numId="17">
    <w:abstractNumId w:val="31"/>
  </w:num>
  <w:num w:numId="18">
    <w:abstractNumId w:val="29"/>
  </w:num>
  <w:num w:numId="19">
    <w:abstractNumId w:val="22"/>
  </w:num>
  <w:num w:numId="20">
    <w:abstractNumId w:val="11"/>
  </w:num>
  <w:num w:numId="21">
    <w:abstractNumId w:val="35"/>
  </w:num>
  <w:num w:numId="22">
    <w:abstractNumId w:val="8"/>
  </w:num>
  <w:num w:numId="23">
    <w:abstractNumId w:val="25"/>
  </w:num>
  <w:num w:numId="24">
    <w:abstractNumId w:val="0"/>
  </w:num>
  <w:num w:numId="25">
    <w:abstractNumId w:val="14"/>
  </w:num>
  <w:num w:numId="26">
    <w:abstractNumId w:val="3"/>
  </w:num>
  <w:num w:numId="27">
    <w:abstractNumId w:val="36"/>
  </w:num>
  <w:num w:numId="28">
    <w:abstractNumId w:val="2"/>
  </w:num>
  <w:num w:numId="29">
    <w:abstractNumId w:val="37"/>
  </w:num>
  <w:num w:numId="30">
    <w:abstractNumId w:val="30"/>
  </w:num>
  <w:num w:numId="31">
    <w:abstractNumId w:val="4"/>
  </w:num>
  <w:num w:numId="32">
    <w:abstractNumId w:val="28"/>
  </w:num>
  <w:num w:numId="33">
    <w:abstractNumId w:val="18"/>
  </w:num>
  <w:num w:numId="34">
    <w:abstractNumId w:val="34"/>
  </w:num>
  <w:num w:numId="35">
    <w:abstractNumId w:val="24"/>
  </w:num>
  <w:num w:numId="36">
    <w:abstractNumId w:val="21"/>
  </w:num>
  <w:num w:numId="37">
    <w:abstractNumId w:val="13"/>
  </w:num>
  <w:num w:numId="38">
    <w:abstractNumId w:val="16"/>
  </w:num>
  <w:num w:numId="39">
    <w:abstractNumId w:val="7"/>
  </w:num>
  <w:num w:numId="40">
    <w:abstractNumId w:val="40"/>
  </w:num>
  <w:num w:numId="4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16385"/>
  </w:hdrShapeDefaults>
  <w:footnotePr>
    <w:numFmt w:val="upperRoman"/>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21"/>
    <w:rsid w:val="00012D07"/>
    <w:rsid w:val="000377A3"/>
    <w:rsid w:val="000377F2"/>
    <w:rsid w:val="00061EA9"/>
    <w:rsid w:val="00066B04"/>
    <w:rsid w:val="0007127D"/>
    <w:rsid w:val="000761A2"/>
    <w:rsid w:val="000921DE"/>
    <w:rsid w:val="00097F64"/>
    <w:rsid w:val="000A1B80"/>
    <w:rsid w:val="000A435D"/>
    <w:rsid w:val="000B2781"/>
    <w:rsid w:val="000C4231"/>
    <w:rsid w:val="000F5A18"/>
    <w:rsid w:val="00106229"/>
    <w:rsid w:val="00152007"/>
    <w:rsid w:val="00156776"/>
    <w:rsid w:val="00163613"/>
    <w:rsid w:val="00174957"/>
    <w:rsid w:val="0019423F"/>
    <w:rsid w:val="0019714F"/>
    <w:rsid w:val="001A6F12"/>
    <w:rsid w:val="001B1B0B"/>
    <w:rsid w:val="001B52F2"/>
    <w:rsid w:val="001B772B"/>
    <w:rsid w:val="001C7B0C"/>
    <w:rsid w:val="001E36AA"/>
    <w:rsid w:val="001E513D"/>
    <w:rsid w:val="00225876"/>
    <w:rsid w:val="00233A27"/>
    <w:rsid w:val="002506BE"/>
    <w:rsid w:val="00257D54"/>
    <w:rsid w:val="00260527"/>
    <w:rsid w:val="00272B6A"/>
    <w:rsid w:val="002A0501"/>
    <w:rsid w:val="002C72FB"/>
    <w:rsid w:val="002D3F8E"/>
    <w:rsid w:val="002D7325"/>
    <w:rsid w:val="002E1819"/>
    <w:rsid w:val="0032659F"/>
    <w:rsid w:val="00335897"/>
    <w:rsid w:val="00341575"/>
    <w:rsid w:val="0035473E"/>
    <w:rsid w:val="003640F8"/>
    <w:rsid w:val="003901E1"/>
    <w:rsid w:val="00395056"/>
    <w:rsid w:val="003C4CC0"/>
    <w:rsid w:val="003E0A89"/>
    <w:rsid w:val="004046F4"/>
    <w:rsid w:val="00416511"/>
    <w:rsid w:val="00432E2E"/>
    <w:rsid w:val="004350B9"/>
    <w:rsid w:val="004417F2"/>
    <w:rsid w:val="00453367"/>
    <w:rsid w:val="00462AE1"/>
    <w:rsid w:val="00471F07"/>
    <w:rsid w:val="00477D88"/>
    <w:rsid w:val="00481EB8"/>
    <w:rsid w:val="004C51C3"/>
    <w:rsid w:val="004E552D"/>
    <w:rsid w:val="00505B74"/>
    <w:rsid w:val="00513E23"/>
    <w:rsid w:val="00557552"/>
    <w:rsid w:val="005621FA"/>
    <w:rsid w:val="005A03EA"/>
    <w:rsid w:val="005A4117"/>
    <w:rsid w:val="005F22E8"/>
    <w:rsid w:val="006142E6"/>
    <w:rsid w:val="00617FC1"/>
    <w:rsid w:val="0062376C"/>
    <w:rsid w:val="0062561F"/>
    <w:rsid w:val="00631C71"/>
    <w:rsid w:val="00641B91"/>
    <w:rsid w:val="00654F0D"/>
    <w:rsid w:val="00671F7D"/>
    <w:rsid w:val="00696F6F"/>
    <w:rsid w:val="006A001E"/>
    <w:rsid w:val="006F1FFE"/>
    <w:rsid w:val="007003FF"/>
    <w:rsid w:val="00701B18"/>
    <w:rsid w:val="00707D96"/>
    <w:rsid w:val="007101FF"/>
    <w:rsid w:val="00716176"/>
    <w:rsid w:val="00717575"/>
    <w:rsid w:val="00720EFE"/>
    <w:rsid w:val="007223CB"/>
    <w:rsid w:val="007240BF"/>
    <w:rsid w:val="0074094A"/>
    <w:rsid w:val="007410F0"/>
    <w:rsid w:val="00741AC6"/>
    <w:rsid w:val="00742372"/>
    <w:rsid w:val="007463BD"/>
    <w:rsid w:val="00753A5A"/>
    <w:rsid w:val="0075546A"/>
    <w:rsid w:val="00757B6F"/>
    <w:rsid w:val="00774016"/>
    <w:rsid w:val="00797F42"/>
    <w:rsid w:val="007B32BD"/>
    <w:rsid w:val="007D302C"/>
    <w:rsid w:val="007F3B31"/>
    <w:rsid w:val="00807017"/>
    <w:rsid w:val="00814B14"/>
    <w:rsid w:val="00832ED5"/>
    <w:rsid w:val="00846106"/>
    <w:rsid w:val="008463E9"/>
    <w:rsid w:val="008507F9"/>
    <w:rsid w:val="00862796"/>
    <w:rsid w:val="00880185"/>
    <w:rsid w:val="0089192B"/>
    <w:rsid w:val="008950BA"/>
    <w:rsid w:val="008A1F07"/>
    <w:rsid w:val="008C53B0"/>
    <w:rsid w:val="008E0C1F"/>
    <w:rsid w:val="008E4793"/>
    <w:rsid w:val="008E542A"/>
    <w:rsid w:val="00902138"/>
    <w:rsid w:val="0091134E"/>
    <w:rsid w:val="00911CC1"/>
    <w:rsid w:val="00944B29"/>
    <w:rsid w:val="009558B3"/>
    <w:rsid w:val="0095641F"/>
    <w:rsid w:val="00965855"/>
    <w:rsid w:val="009863FF"/>
    <w:rsid w:val="009A5522"/>
    <w:rsid w:val="009C4179"/>
    <w:rsid w:val="009D7A32"/>
    <w:rsid w:val="009E1332"/>
    <w:rsid w:val="009E3021"/>
    <w:rsid w:val="009E309B"/>
    <w:rsid w:val="009F55F7"/>
    <w:rsid w:val="009F639B"/>
    <w:rsid w:val="00A2073B"/>
    <w:rsid w:val="00A35592"/>
    <w:rsid w:val="00A50A09"/>
    <w:rsid w:val="00A72C0B"/>
    <w:rsid w:val="00A75A2D"/>
    <w:rsid w:val="00A83E23"/>
    <w:rsid w:val="00AA64B6"/>
    <w:rsid w:val="00AB5F23"/>
    <w:rsid w:val="00AC371E"/>
    <w:rsid w:val="00B058F5"/>
    <w:rsid w:val="00B05F8A"/>
    <w:rsid w:val="00B1236A"/>
    <w:rsid w:val="00B14493"/>
    <w:rsid w:val="00B354AA"/>
    <w:rsid w:val="00B461F3"/>
    <w:rsid w:val="00B50499"/>
    <w:rsid w:val="00B85F58"/>
    <w:rsid w:val="00B9543F"/>
    <w:rsid w:val="00BA638C"/>
    <w:rsid w:val="00BB11AD"/>
    <w:rsid w:val="00BC105F"/>
    <w:rsid w:val="00BC1727"/>
    <w:rsid w:val="00BD13AF"/>
    <w:rsid w:val="00BE2837"/>
    <w:rsid w:val="00C633C5"/>
    <w:rsid w:val="00C85685"/>
    <w:rsid w:val="00CA3E4B"/>
    <w:rsid w:val="00CC10F9"/>
    <w:rsid w:val="00CC43BF"/>
    <w:rsid w:val="00CE171A"/>
    <w:rsid w:val="00CF3DAB"/>
    <w:rsid w:val="00D30770"/>
    <w:rsid w:val="00D54747"/>
    <w:rsid w:val="00D72E6F"/>
    <w:rsid w:val="00D91D9A"/>
    <w:rsid w:val="00DA4DB3"/>
    <w:rsid w:val="00DB3E01"/>
    <w:rsid w:val="00DC23C2"/>
    <w:rsid w:val="00DD239F"/>
    <w:rsid w:val="00DD7B7C"/>
    <w:rsid w:val="00DE1849"/>
    <w:rsid w:val="00DE37A0"/>
    <w:rsid w:val="00DF4F6F"/>
    <w:rsid w:val="00E01511"/>
    <w:rsid w:val="00E13AFA"/>
    <w:rsid w:val="00E3219B"/>
    <w:rsid w:val="00E63F7D"/>
    <w:rsid w:val="00E753E1"/>
    <w:rsid w:val="00E912A9"/>
    <w:rsid w:val="00E949C2"/>
    <w:rsid w:val="00E963AC"/>
    <w:rsid w:val="00E972FD"/>
    <w:rsid w:val="00EC2566"/>
    <w:rsid w:val="00EC309F"/>
    <w:rsid w:val="00EE6512"/>
    <w:rsid w:val="00EF2FFE"/>
    <w:rsid w:val="00EF71B9"/>
    <w:rsid w:val="00F07B79"/>
    <w:rsid w:val="00F11BF0"/>
    <w:rsid w:val="00F703BC"/>
    <w:rsid w:val="00F80DDF"/>
    <w:rsid w:val="00F87E24"/>
    <w:rsid w:val="00FB2A93"/>
    <w:rsid w:val="00FB73BB"/>
    <w:rsid w:val="00FC60EB"/>
    <w:rsid w:val="00FD7BAD"/>
    <w:rsid w:val="00FE3B79"/>
    <w:rsid w:val="00FF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58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главление_"/>
    <w:basedOn w:val="a0"/>
    <w:link w:val="a5"/>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225876"/>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sid w:val="00225876"/>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a5">
    <w:name w:val="Оглавление"/>
    <w:basedOn w:val="a"/>
    <w:link w:val="a4"/>
    <w:rsid w:val="00225876"/>
    <w:pPr>
      <w:shd w:val="clear" w:color="auto" w:fill="FFFFFF"/>
      <w:spacing w:line="259"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rsid w:val="00225876"/>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225876"/>
    <w:pPr>
      <w:shd w:val="clear" w:color="auto" w:fill="FFFFFF"/>
      <w:spacing w:after="480"/>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225876"/>
    <w:pPr>
      <w:shd w:val="clear" w:color="auto" w:fill="FFFFFF"/>
    </w:pPr>
    <w:rPr>
      <w:rFonts w:ascii="Times New Roman" w:eastAsia="Times New Roman" w:hAnsi="Times New Roman" w:cs="Times New Roman"/>
      <w:sz w:val="26"/>
      <w:szCs w:val="26"/>
    </w:rPr>
  </w:style>
  <w:style w:type="paragraph" w:customStyle="1" w:styleId="a9">
    <w:name w:val="Другое"/>
    <w:basedOn w:val="a"/>
    <w:link w:val="a8"/>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225876"/>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rsid w:val="00225876"/>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2E1819"/>
    <w:pPr>
      <w:tabs>
        <w:tab w:val="center" w:pos="4677"/>
        <w:tab w:val="right" w:pos="9355"/>
      </w:tabs>
    </w:pPr>
  </w:style>
  <w:style w:type="character" w:customStyle="1" w:styleId="ad">
    <w:name w:val="Верхний колонтитул Знак"/>
    <w:basedOn w:val="a0"/>
    <w:link w:val="ac"/>
    <w:uiPriority w:val="99"/>
    <w:rsid w:val="002E1819"/>
    <w:rPr>
      <w:color w:val="000000"/>
    </w:rPr>
  </w:style>
  <w:style w:type="paragraph" w:styleId="ae">
    <w:name w:val="footer"/>
    <w:basedOn w:val="a"/>
    <w:link w:val="af"/>
    <w:uiPriority w:val="99"/>
    <w:unhideWhenUsed/>
    <w:rsid w:val="002E1819"/>
    <w:pPr>
      <w:tabs>
        <w:tab w:val="center" w:pos="4677"/>
        <w:tab w:val="right" w:pos="9355"/>
      </w:tabs>
    </w:pPr>
  </w:style>
  <w:style w:type="character" w:customStyle="1" w:styleId="af">
    <w:name w:val="Нижний колонтитул Знак"/>
    <w:basedOn w:val="a0"/>
    <w:link w:val="ae"/>
    <w:uiPriority w:val="99"/>
    <w:rsid w:val="002E1819"/>
    <w:rPr>
      <w:color w:val="000000"/>
    </w:rPr>
  </w:style>
  <w:style w:type="table" w:styleId="af0">
    <w:name w:val="Table Grid"/>
    <w:basedOn w:val="a1"/>
    <w:uiPriority w:val="59"/>
    <w:rsid w:val="00CC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9E309B"/>
    <w:rPr>
      <w:rFonts w:ascii="Tahoma" w:hAnsi="Tahoma" w:cs="Tahoma"/>
      <w:sz w:val="16"/>
      <w:szCs w:val="16"/>
    </w:rPr>
  </w:style>
  <w:style w:type="character" w:customStyle="1" w:styleId="af2">
    <w:name w:val="Текст выноски Знак"/>
    <w:basedOn w:val="a0"/>
    <w:link w:val="af1"/>
    <w:uiPriority w:val="99"/>
    <w:semiHidden/>
    <w:rsid w:val="009E309B"/>
    <w:rPr>
      <w:rFonts w:ascii="Tahoma" w:hAnsi="Tahoma" w:cs="Tahoma"/>
      <w:color w:val="000000"/>
      <w:sz w:val="16"/>
      <w:szCs w:val="16"/>
    </w:rPr>
  </w:style>
  <w:style w:type="paragraph" w:styleId="af3">
    <w:name w:val="No Spacing"/>
    <w:uiPriority w:val="1"/>
    <w:qFormat/>
    <w:rsid w:val="008463E9"/>
    <w:rPr>
      <w:color w:val="000000"/>
    </w:rPr>
  </w:style>
  <w:style w:type="paragraph" w:customStyle="1" w:styleId="ConsPlusNormal">
    <w:name w:val="ConsPlusNormal"/>
    <w:rsid w:val="000A1B80"/>
    <w:pPr>
      <w:autoSpaceDE w:val="0"/>
      <w:autoSpaceDN w:val="0"/>
    </w:pPr>
    <w:rPr>
      <w:rFonts w:ascii="Arial" w:eastAsiaTheme="minorEastAsia" w:hAnsi="Arial" w:cs="Arial"/>
      <w:sz w:val="20"/>
      <w:szCs w:val="22"/>
      <w:lang w:bidi="ar-SA"/>
    </w:rPr>
  </w:style>
  <w:style w:type="character" w:styleId="af4">
    <w:name w:val="Hyperlink"/>
    <w:basedOn w:val="a0"/>
    <w:uiPriority w:val="99"/>
    <w:unhideWhenUsed/>
    <w:rsid w:val="00AC371E"/>
    <w:rPr>
      <w:color w:val="0000FF" w:themeColor="hyperlink"/>
      <w:u w:val="single"/>
    </w:rPr>
  </w:style>
  <w:style w:type="paragraph" w:customStyle="1" w:styleId="ConsPlusTitle">
    <w:name w:val="ConsPlusTitle"/>
    <w:rsid w:val="00CC43BF"/>
    <w:pPr>
      <w:autoSpaceDE w:val="0"/>
      <w:autoSpaceDN w:val="0"/>
    </w:pPr>
    <w:rPr>
      <w:rFonts w:ascii="Arial" w:eastAsiaTheme="minorEastAsia" w:hAnsi="Arial" w:cs="Arial"/>
      <w:b/>
      <w:sz w:val="20"/>
      <w:szCs w:val="22"/>
      <w:lang w:bidi="ar-SA"/>
    </w:rPr>
  </w:style>
  <w:style w:type="character" w:customStyle="1" w:styleId="af5">
    <w:name w:val="Сноска_"/>
    <w:basedOn w:val="a0"/>
    <w:link w:val="af6"/>
    <w:rsid w:val="00774016"/>
    <w:rPr>
      <w:rFonts w:ascii="Times New Roman" w:eastAsia="Times New Roman" w:hAnsi="Times New Roman" w:cs="Times New Roman"/>
      <w:sz w:val="20"/>
      <w:szCs w:val="20"/>
      <w:shd w:val="clear" w:color="auto" w:fill="FFFFFF"/>
    </w:rPr>
  </w:style>
  <w:style w:type="paragraph" w:customStyle="1" w:styleId="af6">
    <w:name w:val="Сноска"/>
    <w:basedOn w:val="a"/>
    <w:link w:val="af5"/>
    <w:rsid w:val="00774016"/>
    <w:pPr>
      <w:shd w:val="clear" w:color="auto" w:fill="FFFFFF"/>
    </w:pPr>
    <w:rPr>
      <w:rFonts w:ascii="Times New Roman" w:eastAsia="Times New Roman" w:hAnsi="Times New Roman" w:cs="Times New Roman"/>
      <w:color w:val="auto"/>
      <w:sz w:val="20"/>
      <w:szCs w:val="20"/>
    </w:rPr>
  </w:style>
  <w:style w:type="character" w:customStyle="1" w:styleId="21">
    <w:name w:val="Основной текст (2)_"/>
    <w:basedOn w:val="a0"/>
    <w:link w:val="22"/>
    <w:rsid w:val="00DE37A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E37A0"/>
    <w:pPr>
      <w:shd w:val="clear" w:color="auto" w:fill="FFFFFF"/>
      <w:spacing w:after="280"/>
    </w:pPr>
    <w:rPr>
      <w:rFonts w:ascii="Times New Roman" w:eastAsia="Times New Roman" w:hAnsi="Times New Roman" w:cs="Times New Roman"/>
      <w:color w:val="auto"/>
    </w:rPr>
  </w:style>
  <w:style w:type="character" w:customStyle="1" w:styleId="5">
    <w:name w:val="Основной текст (5)_"/>
    <w:basedOn w:val="a0"/>
    <w:link w:val="50"/>
    <w:rsid w:val="00462AE1"/>
    <w:rPr>
      <w:rFonts w:ascii="Arial" w:eastAsia="Arial" w:hAnsi="Arial" w:cs="Arial"/>
      <w:sz w:val="20"/>
      <w:szCs w:val="20"/>
      <w:shd w:val="clear" w:color="auto" w:fill="FFFFFF"/>
    </w:rPr>
  </w:style>
  <w:style w:type="paragraph" w:customStyle="1" w:styleId="50">
    <w:name w:val="Основной текст (5)"/>
    <w:basedOn w:val="a"/>
    <w:link w:val="5"/>
    <w:rsid w:val="00462AE1"/>
    <w:pPr>
      <w:shd w:val="clear" w:color="auto" w:fill="FFFFFF"/>
      <w:spacing w:after="230" w:line="252" w:lineRule="auto"/>
    </w:pPr>
    <w:rPr>
      <w:rFonts w:ascii="Arial" w:eastAsia="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58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главление_"/>
    <w:basedOn w:val="a0"/>
    <w:link w:val="a5"/>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225876"/>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sid w:val="00225876"/>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a5">
    <w:name w:val="Оглавление"/>
    <w:basedOn w:val="a"/>
    <w:link w:val="a4"/>
    <w:rsid w:val="00225876"/>
    <w:pPr>
      <w:shd w:val="clear" w:color="auto" w:fill="FFFFFF"/>
      <w:spacing w:line="259"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rsid w:val="00225876"/>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225876"/>
    <w:pPr>
      <w:shd w:val="clear" w:color="auto" w:fill="FFFFFF"/>
      <w:spacing w:after="480"/>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225876"/>
    <w:pPr>
      <w:shd w:val="clear" w:color="auto" w:fill="FFFFFF"/>
    </w:pPr>
    <w:rPr>
      <w:rFonts w:ascii="Times New Roman" w:eastAsia="Times New Roman" w:hAnsi="Times New Roman" w:cs="Times New Roman"/>
      <w:sz w:val="26"/>
      <w:szCs w:val="26"/>
    </w:rPr>
  </w:style>
  <w:style w:type="paragraph" w:customStyle="1" w:styleId="a9">
    <w:name w:val="Другое"/>
    <w:basedOn w:val="a"/>
    <w:link w:val="a8"/>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225876"/>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rsid w:val="00225876"/>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2E1819"/>
    <w:pPr>
      <w:tabs>
        <w:tab w:val="center" w:pos="4677"/>
        <w:tab w:val="right" w:pos="9355"/>
      </w:tabs>
    </w:pPr>
  </w:style>
  <w:style w:type="character" w:customStyle="1" w:styleId="ad">
    <w:name w:val="Верхний колонтитул Знак"/>
    <w:basedOn w:val="a0"/>
    <w:link w:val="ac"/>
    <w:uiPriority w:val="99"/>
    <w:rsid w:val="002E1819"/>
    <w:rPr>
      <w:color w:val="000000"/>
    </w:rPr>
  </w:style>
  <w:style w:type="paragraph" w:styleId="ae">
    <w:name w:val="footer"/>
    <w:basedOn w:val="a"/>
    <w:link w:val="af"/>
    <w:uiPriority w:val="99"/>
    <w:unhideWhenUsed/>
    <w:rsid w:val="002E1819"/>
    <w:pPr>
      <w:tabs>
        <w:tab w:val="center" w:pos="4677"/>
        <w:tab w:val="right" w:pos="9355"/>
      </w:tabs>
    </w:pPr>
  </w:style>
  <w:style w:type="character" w:customStyle="1" w:styleId="af">
    <w:name w:val="Нижний колонтитул Знак"/>
    <w:basedOn w:val="a0"/>
    <w:link w:val="ae"/>
    <w:uiPriority w:val="99"/>
    <w:rsid w:val="002E1819"/>
    <w:rPr>
      <w:color w:val="000000"/>
    </w:rPr>
  </w:style>
  <w:style w:type="table" w:styleId="af0">
    <w:name w:val="Table Grid"/>
    <w:basedOn w:val="a1"/>
    <w:uiPriority w:val="59"/>
    <w:rsid w:val="00CC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9E309B"/>
    <w:rPr>
      <w:rFonts w:ascii="Tahoma" w:hAnsi="Tahoma" w:cs="Tahoma"/>
      <w:sz w:val="16"/>
      <w:szCs w:val="16"/>
    </w:rPr>
  </w:style>
  <w:style w:type="character" w:customStyle="1" w:styleId="af2">
    <w:name w:val="Текст выноски Знак"/>
    <w:basedOn w:val="a0"/>
    <w:link w:val="af1"/>
    <w:uiPriority w:val="99"/>
    <w:semiHidden/>
    <w:rsid w:val="009E309B"/>
    <w:rPr>
      <w:rFonts w:ascii="Tahoma" w:hAnsi="Tahoma" w:cs="Tahoma"/>
      <w:color w:val="000000"/>
      <w:sz w:val="16"/>
      <w:szCs w:val="16"/>
    </w:rPr>
  </w:style>
  <w:style w:type="paragraph" w:styleId="af3">
    <w:name w:val="No Spacing"/>
    <w:uiPriority w:val="1"/>
    <w:qFormat/>
    <w:rsid w:val="008463E9"/>
    <w:rPr>
      <w:color w:val="000000"/>
    </w:rPr>
  </w:style>
  <w:style w:type="paragraph" w:customStyle="1" w:styleId="ConsPlusNormal">
    <w:name w:val="ConsPlusNormal"/>
    <w:rsid w:val="000A1B80"/>
    <w:pPr>
      <w:autoSpaceDE w:val="0"/>
      <w:autoSpaceDN w:val="0"/>
    </w:pPr>
    <w:rPr>
      <w:rFonts w:ascii="Arial" w:eastAsiaTheme="minorEastAsia" w:hAnsi="Arial" w:cs="Arial"/>
      <w:sz w:val="20"/>
      <w:szCs w:val="22"/>
      <w:lang w:bidi="ar-SA"/>
    </w:rPr>
  </w:style>
  <w:style w:type="character" w:styleId="af4">
    <w:name w:val="Hyperlink"/>
    <w:basedOn w:val="a0"/>
    <w:uiPriority w:val="99"/>
    <w:unhideWhenUsed/>
    <w:rsid w:val="00AC371E"/>
    <w:rPr>
      <w:color w:val="0000FF" w:themeColor="hyperlink"/>
      <w:u w:val="single"/>
    </w:rPr>
  </w:style>
  <w:style w:type="paragraph" w:customStyle="1" w:styleId="ConsPlusTitle">
    <w:name w:val="ConsPlusTitle"/>
    <w:rsid w:val="00CC43BF"/>
    <w:pPr>
      <w:autoSpaceDE w:val="0"/>
      <w:autoSpaceDN w:val="0"/>
    </w:pPr>
    <w:rPr>
      <w:rFonts w:ascii="Arial" w:eastAsiaTheme="minorEastAsia" w:hAnsi="Arial" w:cs="Arial"/>
      <w:b/>
      <w:sz w:val="20"/>
      <w:szCs w:val="22"/>
      <w:lang w:bidi="ar-SA"/>
    </w:rPr>
  </w:style>
  <w:style w:type="character" w:customStyle="1" w:styleId="af5">
    <w:name w:val="Сноска_"/>
    <w:basedOn w:val="a0"/>
    <w:link w:val="af6"/>
    <w:rsid w:val="00774016"/>
    <w:rPr>
      <w:rFonts w:ascii="Times New Roman" w:eastAsia="Times New Roman" w:hAnsi="Times New Roman" w:cs="Times New Roman"/>
      <w:sz w:val="20"/>
      <w:szCs w:val="20"/>
      <w:shd w:val="clear" w:color="auto" w:fill="FFFFFF"/>
    </w:rPr>
  </w:style>
  <w:style w:type="paragraph" w:customStyle="1" w:styleId="af6">
    <w:name w:val="Сноска"/>
    <w:basedOn w:val="a"/>
    <w:link w:val="af5"/>
    <w:rsid w:val="00774016"/>
    <w:pPr>
      <w:shd w:val="clear" w:color="auto" w:fill="FFFFFF"/>
    </w:pPr>
    <w:rPr>
      <w:rFonts w:ascii="Times New Roman" w:eastAsia="Times New Roman" w:hAnsi="Times New Roman" w:cs="Times New Roman"/>
      <w:color w:val="auto"/>
      <w:sz w:val="20"/>
      <w:szCs w:val="20"/>
    </w:rPr>
  </w:style>
  <w:style w:type="character" w:customStyle="1" w:styleId="21">
    <w:name w:val="Основной текст (2)_"/>
    <w:basedOn w:val="a0"/>
    <w:link w:val="22"/>
    <w:rsid w:val="00DE37A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E37A0"/>
    <w:pPr>
      <w:shd w:val="clear" w:color="auto" w:fill="FFFFFF"/>
      <w:spacing w:after="280"/>
    </w:pPr>
    <w:rPr>
      <w:rFonts w:ascii="Times New Roman" w:eastAsia="Times New Roman" w:hAnsi="Times New Roman" w:cs="Times New Roman"/>
      <w:color w:val="auto"/>
    </w:rPr>
  </w:style>
  <w:style w:type="character" w:customStyle="1" w:styleId="5">
    <w:name w:val="Основной текст (5)_"/>
    <w:basedOn w:val="a0"/>
    <w:link w:val="50"/>
    <w:rsid w:val="00462AE1"/>
    <w:rPr>
      <w:rFonts w:ascii="Arial" w:eastAsia="Arial" w:hAnsi="Arial" w:cs="Arial"/>
      <w:sz w:val="20"/>
      <w:szCs w:val="20"/>
      <w:shd w:val="clear" w:color="auto" w:fill="FFFFFF"/>
    </w:rPr>
  </w:style>
  <w:style w:type="paragraph" w:customStyle="1" w:styleId="50">
    <w:name w:val="Основной текст (5)"/>
    <w:basedOn w:val="a"/>
    <w:link w:val="5"/>
    <w:rsid w:val="00462AE1"/>
    <w:pPr>
      <w:shd w:val="clear" w:color="auto" w:fill="FFFFFF"/>
      <w:spacing w:after="230" w:line="252" w:lineRule="auto"/>
    </w:pPr>
    <w:rPr>
      <w:rFonts w:ascii="Arial" w:eastAsia="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9553">
      <w:bodyDiv w:val="1"/>
      <w:marLeft w:val="0"/>
      <w:marRight w:val="0"/>
      <w:marTop w:val="0"/>
      <w:marBottom w:val="0"/>
      <w:divBdr>
        <w:top w:val="none" w:sz="0" w:space="0" w:color="auto"/>
        <w:left w:val="none" w:sz="0" w:space="0" w:color="auto"/>
        <w:bottom w:val="none" w:sz="0" w:space="0" w:color="auto"/>
        <w:right w:val="none" w:sz="0" w:space="0" w:color="auto"/>
      </w:divBdr>
    </w:div>
    <w:div w:id="648562305">
      <w:bodyDiv w:val="1"/>
      <w:marLeft w:val="0"/>
      <w:marRight w:val="0"/>
      <w:marTop w:val="0"/>
      <w:marBottom w:val="0"/>
      <w:divBdr>
        <w:top w:val="none" w:sz="0" w:space="0" w:color="auto"/>
        <w:left w:val="none" w:sz="0" w:space="0" w:color="auto"/>
        <w:bottom w:val="none" w:sz="0" w:space="0" w:color="auto"/>
        <w:right w:val="none" w:sz="0" w:space="0" w:color="auto"/>
      </w:divBdr>
    </w:div>
    <w:div w:id="208984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eq=doc&amp;base=RZB&amp;n=300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EF0C-A772-4690-8B1A-B54811FA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40</Pages>
  <Words>12063</Words>
  <Characters>68761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Козлов_ВА</dc:creator>
  <cp:lastModifiedBy>Сомова Ольга Вячеславовна</cp:lastModifiedBy>
  <cp:revision>13</cp:revision>
  <cp:lastPrinted>2024-07-16T04:04:00Z</cp:lastPrinted>
  <dcterms:created xsi:type="dcterms:W3CDTF">2024-07-04T07:09:00Z</dcterms:created>
  <dcterms:modified xsi:type="dcterms:W3CDTF">2024-07-17T01:47:00Z</dcterms:modified>
</cp:coreProperties>
</file>