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F539D8">
        <w:rPr>
          <w:noProof/>
        </w:rPr>
        <w:drawing>
          <wp:inline distT="0" distB="0" distL="0" distR="0" wp14:anchorId="15D054B1">
            <wp:extent cx="76200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ЯК</w:t>
      </w:r>
      <w:r w:rsidR="008377E0">
        <w:rPr>
          <w:b/>
          <w:sz w:val="32"/>
          <w:szCs w:val="32"/>
        </w:rPr>
        <w:t>ОВЛЕВСКОГО МУНИЦИПАЛЬНОГО ОКРУГА</w:t>
      </w:r>
      <w:r w:rsidRPr="00D20D4E">
        <w:rPr>
          <w:b/>
          <w:sz w:val="32"/>
          <w:szCs w:val="32"/>
        </w:rPr>
        <w:t xml:space="preserve">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602C0D" w:rsidRPr="00137F91" w:rsidRDefault="00602C0D" w:rsidP="00CD4AD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2759CD" w:rsidP="00A83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</w:t>
            </w:r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CD4AD4" w:rsidP="00275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59CD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0E33BE" w:rsidRDefault="000E33BE" w:rsidP="000E33BE">
      <w:pPr>
        <w:jc w:val="center"/>
        <w:rPr>
          <w:b/>
          <w:bCs/>
          <w:sz w:val="28"/>
          <w:szCs w:val="28"/>
        </w:rPr>
      </w:pPr>
    </w:p>
    <w:p w:rsidR="00EB2CE6" w:rsidRDefault="008377E0" w:rsidP="00EB2CE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 в постановление Администрации Яковлевского муницип</w:t>
      </w:r>
      <w:r w:rsidR="00246E40">
        <w:rPr>
          <w:b/>
          <w:bCs/>
          <w:sz w:val="28"/>
          <w:szCs w:val="28"/>
        </w:rPr>
        <w:t xml:space="preserve">ального района от 10.07.2023 </w:t>
      </w:r>
      <w:r>
        <w:rPr>
          <w:b/>
          <w:bCs/>
          <w:sz w:val="28"/>
          <w:szCs w:val="28"/>
        </w:rPr>
        <w:t>№</w:t>
      </w:r>
      <w:r w:rsidR="00246E40">
        <w:rPr>
          <w:b/>
          <w:bCs/>
          <w:sz w:val="28"/>
          <w:szCs w:val="28"/>
        </w:rPr>
        <w:t xml:space="preserve"> </w:t>
      </w:r>
      <w:r w:rsidR="003562D5">
        <w:rPr>
          <w:b/>
          <w:bCs/>
          <w:sz w:val="28"/>
          <w:szCs w:val="28"/>
        </w:rPr>
        <w:t xml:space="preserve">324-па </w:t>
      </w:r>
      <w:r>
        <w:rPr>
          <w:b/>
          <w:bCs/>
          <w:sz w:val="28"/>
          <w:szCs w:val="28"/>
        </w:rPr>
        <w:t>«</w:t>
      </w:r>
      <w:r w:rsidR="00EB2CE6" w:rsidRPr="00C03847">
        <w:rPr>
          <w:b/>
          <w:bCs/>
          <w:sz w:val="28"/>
          <w:szCs w:val="28"/>
        </w:rPr>
        <w:t xml:space="preserve">Об утверждении </w:t>
      </w:r>
      <w:r w:rsidR="00EB2CE6">
        <w:rPr>
          <w:b/>
          <w:bCs/>
          <w:sz w:val="28"/>
          <w:szCs w:val="28"/>
        </w:rPr>
        <w:t>Порядка</w:t>
      </w:r>
      <w:r w:rsidR="00E7504D">
        <w:rPr>
          <w:b/>
          <w:bCs/>
          <w:sz w:val="28"/>
          <w:szCs w:val="28"/>
        </w:rPr>
        <w:t xml:space="preserve"> принятия решений о разработке</w:t>
      </w:r>
      <w:r w:rsidR="00EB2CE6">
        <w:rPr>
          <w:b/>
          <w:bCs/>
          <w:sz w:val="28"/>
          <w:szCs w:val="28"/>
        </w:rPr>
        <w:t xml:space="preserve">, реализации и оценки эффективности муниципальных программ Яковлевского муниципального </w:t>
      </w:r>
      <w:r w:rsidR="00AE6AF6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»</w:t>
      </w:r>
      <w:proofErr w:type="gramEnd"/>
    </w:p>
    <w:p w:rsidR="00EB2CE6" w:rsidRPr="00C03847" w:rsidRDefault="00EB2CE6" w:rsidP="00EB2CE6">
      <w:pPr>
        <w:jc w:val="center"/>
        <w:rPr>
          <w:b/>
          <w:bCs/>
          <w:sz w:val="28"/>
          <w:szCs w:val="28"/>
        </w:rPr>
      </w:pPr>
    </w:p>
    <w:p w:rsidR="00EB2CE6" w:rsidRDefault="00EB2CE6" w:rsidP="00EB2CE6">
      <w:pPr>
        <w:jc w:val="both"/>
        <w:rPr>
          <w:sz w:val="28"/>
          <w:szCs w:val="28"/>
        </w:rPr>
      </w:pPr>
    </w:p>
    <w:p w:rsidR="00EB2CE6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179 Бюджетного кодекса Российской Федерации, Фе</w:t>
      </w:r>
      <w:r w:rsidR="00246E40">
        <w:rPr>
          <w:sz w:val="28"/>
          <w:szCs w:val="28"/>
        </w:rPr>
        <w:t>деральным законом от 06.10.</w:t>
      </w:r>
      <w:r>
        <w:rPr>
          <w:sz w:val="28"/>
          <w:szCs w:val="28"/>
        </w:rPr>
        <w:t>20</w:t>
      </w:r>
      <w:r w:rsidR="00246E40">
        <w:rPr>
          <w:sz w:val="28"/>
          <w:szCs w:val="28"/>
        </w:rPr>
        <w:t xml:space="preserve">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46E40">
        <w:rPr>
          <w:sz w:val="28"/>
          <w:szCs w:val="28"/>
        </w:rPr>
        <w:t xml:space="preserve"> Федеральным законом от 28.06.2014 </w:t>
      </w:r>
      <w:r>
        <w:rPr>
          <w:sz w:val="28"/>
          <w:szCs w:val="28"/>
        </w:rPr>
        <w:t>№ 172-ФЗ «О стратегическом планировании в Российской Федерации»</w:t>
      </w:r>
      <w:r w:rsidR="00AE6AF6">
        <w:rPr>
          <w:sz w:val="28"/>
          <w:szCs w:val="28"/>
        </w:rPr>
        <w:t>,</w:t>
      </w:r>
      <w:r w:rsidR="00AE6AF6">
        <w:t xml:space="preserve"> </w:t>
      </w:r>
      <w:r w:rsidR="007E063D">
        <w:rPr>
          <w:sz w:val="28"/>
          <w:szCs w:val="28"/>
        </w:rPr>
        <w:t>Законом</w:t>
      </w:r>
      <w:r w:rsidR="00246E40">
        <w:rPr>
          <w:sz w:val="28"/>
          <w:szCs w:val="28"/>
        </w:rPr>
        <w:t xml:space="preserve"> Приморского края от 05.12.</w:t>
      </w:r>
      <w:r w:rsidR="00AE6AF6" w:rsidRPr="00AE6AF6">
        <w:rPr>
          <w:sz w:val="28"/>
          <w:szCs w:val="28"/>
        </w:rPr>
        <w:t>2022</w:t>
      </w:r>
      <w:r w:rsidR="00246E40">
        <w:rPr>
          <w:sz w:val="28"/>
          <w:szCs w:val="28"/>
        </w:rPr>
        <w:t xml:space="preserve">  </w:t>
      </w:r>
      <w:r w:rsidR="009450B4">
        <w:rPr>
          <w:sz w:val="28"/>
          <w:szCs w:val="28"/>
        </w:rPr>
        <w:t xml:space="preserve">№ </w:t>
      </w:r>
      <w:r w:rsidR="00AE6AF6" w:rsidRPr="00AE6AF6">
        <w:rPr>
          <w:sz w:val="28"/>
          <w:szCs w:val="28"/>
        </w:rPr>
        <w:t xml:space="preserve">247-КЗ «О </w:t>
      </w:r>
      <w:proofErr w:type="spellStart"/>
      <w:r w:rsidR="00AE6AF6" w:rsidRPr="00AE6AF6">
        <w:rPr>
          <w:sz w:val="28"/>
          <w:szCs w:val="28"/>
        </w:rPr>
        <w:t>Яковлевском</w:t>
      </w:r>
      <w:proofErr w:type="spellEnd"/>
      <w:r w:rsidR="00AE6AF6" w:rsidRPr="00AE6AF6">
        <w:rPr>
          <w:sz w:val="28"/>
          <w:szCs w:val="28"/>
        </w:rPr>
        <w:t xml:space="preserve"> муницип</w:t>
      </w:r>
      <w:r w:rsidR="00AE6AF6">
        <w:rPr>
          <w:sz w:val="28"/>
          <w:szCs w:val="28"/>
        </w:rPr>
        <w:t>альном округе Приморского</w:t>
      </w:r>
      <w:r w:rsidR="00EF6409">
        <w:rPr>
          <w:sz w:val="28"/>
          <w:szCs w:val="28"/>
        </w:rPr>
        <w:t xml:space="preserve"> края» </w:t>
      </w:r>
      <w:r>
        <w:rPr>
          <w:sz w:val="28"/>
          <w:szCs w:val="28"/>
        </w:rPr>
        <w:t>и в целях обеспечения программно-целевого метода формирования</w:t>
      </w:r>
      <w:proofErr w:type="gramEnd"/>
      <w:r>
        <w:rPr>
          <w:sz w:val="28"/>
          <w:szCs w:val="28"/>
        </w:rPr>
        <w:t xml:space="preserve"> бюджета Яковлевского муниципального </w:t>
      </w:r>
      <w:r w:rsidR="00AE6A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очередной финансовый год и плановый период</w:t>
      </w:r>
    </w:p>
    <w:p w:rsidR="00EB2CE6" w:rsidRPr="00C03847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Default="00EB2CE6" w:rsidP="00EB2CE6">
      <w:pPr>
        <w:spacing w:line="360" w:lineRule="auto"/>
        <w:jc w:val="both"/>
        <w:rPr>
          <w:sz w:val="28"/>
          <w:szCs w:val="28"/>
        </w:rPr>
      </w:pPr>
      <w:r w:rsidRPr="00C03847">
        <w:rPr>
          <w:sz w:val="28"/>
          <w:szCs w:val="28"/>
        </w:rPr>
        <w:t>ПОСТАНОВЛЯЕТ:</w:t>
      </w:r>
    </w:p>
    <w:p w:rsidR="00EB2CE6" w:rsidRPr="00C03847" w:rsidRDefault="00EB2CE6" w:rsidP="00EB2CE6">
      <w:pPr>
        <w:spacing w:line="360" w:lineRule="auto"/>
        <w:jc w:val="both"/>
        <w:rPr>
          <w:sz w:val="28"/>
          <w:szCs w:val="28"/>
        </w:rPr>
      </w:pPr>
    </w:p>
    <w:p w:rsidR="005E4F4C" w:rsidRDefault="00EB2CE6" w:rsidP="002B76B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03847">
        <w:rPr>
          <w:sz w:val="28"/>
          <w:szCs w:val="28"/>
        </w:rPr>
        <w:t xml:space="preserve">1. </w:t>
      </w:r>
      <w:proofErr w:type="gramStart"/>
      <w:r w:rsidR="008377E0">
        <w:rPr>
          <w:sz w:val="28"/>
          <w:szCs w:val="28"/>
        </w:rPr>
        <w:t>Внести в</w:t>
      </w:r>
      <w:r w:rsidRPr="00C03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E7504D">
        <w:rPr>
          <w:sz w:val="28"/>
          <w:szCs w:val="28"/>
        </w:rPr>
        <w:t xml:space="preserve">принятия решений о </w:t>
      </w:r>
      <w:r w:rsidR="00E7504D">
        <w:rPr>
          <w:bCs/>
          <w:sz w:val="28"/>
          <w:szCs w:val="28"/>
        </w:rPr>
        <w:t>разработке</w:t>
      </w:r>
      <w:r w:rsidRPr="00AF4D23">
        <w:rPr>
          <w:bCs/>
          <w:sz w:val="28"/>
          <w:szCs w:val="28"/>
        </w:rPr>
        <w:t xml:space="preserve">, реализации и оценки эффективности муниципальных программ Яковлевского муниципального </w:t>
      </w:r>
      <w:r w:rsidR="00AE6AF6">
        <w:rPr>
          <w:bCs/>
          <w:sz w:val="28"/>
          <w:szCs w:val="28"/>
        </w:rPr>
        <w:t>округа</w:t>
      </w:r>
      <w:r w:rsidR="008377E0">
        <w:rPr>
          <w:bCs/>
          <w:sz w:val="28"/>
          <w:szCs w:val="28"/>
        </w:rPr>
        <w:t xml:space="preserve">, </w:t>
      </w:r>
      <w:proofErr w:type="spellStart"/>
      <w:r w:rsidR="008377E0">
        <w:rPr>
          <w:bCs/>
          <w:sz w:val="28"/>
          <w:szCs w:val="28"/>
        </w:rPr>
        <w:t>утвержденного</w:t>
      </w:r>
      <w:proofErr w:type="spellEnd"/>
      <w:r w:rsidR="008377E0">
        <w:rPr>
          <w:bCs/>
          <w:sz w:val="28"/>
          <w:szCs w:val="28"/>
        </w:rPr>
        <w:t xml:space="preserve"> постановлением Администрации Яковлевского муницип</w:t>
      </w:r>
      <w:r w:rsidR="00246E40">
        <w:rPr>
          <w:bCs/>
          <w:sz w:val="28"/>
          <w:szCs w:val="28"/>
        </w:rPr>
        <w:t xml:space="preserve">ального района от 10.07.2023 </w:t>
      </w:r>
      <w:r w:rsidR="008377E0">
        <w:rPr>
          <w:bCs/>
          <w:sz w:val="28"/>
          <w:szCs w:val="28"/>
        </w:rPr>
        <w:t>№</w:t>
      </w:r>
      <w:r w:rsidR="00246E40">
        <w:rPr>
          <w:bCs/>
          <w:sz w:val="28"/>
          <w:szCs w:val="28"/>
        </w:rPr>
        <w:t xml:space="preserve"> </w:t>
      </w:r>
      <w:r w:rsidR="003562D5">
        <w:rPr>
          <w:bCs/>
          <w:sz w:val="28"/>
          <w:szCs w:val="28"/>
        </w:rPr>
        <w:t xml:space="preserve">324-па </w:t>
      </w:r>
      <w:r w:rsidR="008377E0" w:rsidRPr="008377E0">
        <w:rPr>
          <w:bCs/>
          <w:sz w:val="28"/>
          <w:szCs w:val="28"/>
        </w:rPr>
        <w:t xml:space="preserve">«Об </w:t>
      </w:r>
      <w:r w:rsidR="008377E0" w:rsidRPr="008377E0">
        <w:rPr>
          <w:bCs/>
          <w:sz w:val="28"/>
          <w:szCs w:val="28"/>
        </w:rPr>
        <w:lastRenderedPageBreak/>
        <w:t>утверждении Порядка принятия решений о разработке, реализации и оценки эффективности муниципальных программ Яковлевского муниципального округа»</w:t>
      </w:r>
      <w:r w:rsidR="005E4F4C">
        <w:rPr>
          <w:bCs/>
          <w:sz w:val="28"/>
          <w:szCs w:val="28"/>
        </w:rPr>
        <w:t xml:space="preserve"> </w:t>
      </w:r>
      <w:r w:rsidR="002B76BF">
        <w:rPr>
          <w:bCs/>
          <w:sz w:val="28"/>
          <w:szCs w:val="28"/>
        </w:rPr>
        <w:t>(далее – Порядок) изменения, изложив его в</w:t>
      </w:r>
      <w:r w:rsidR="00EF6409">
        <w:rPr>
          <w:bCs/>
          <w:sz w:val="28"/>
          <w:szCs w:val="28"/>
        </w:rPr>
        <w:t xml:space="preserve"> </w:t>
      </w:r>
      <w:r w:rsidR="002B76BF">
        <w:rPr>
          <w:bCs/>
          <w:sz w:val="28"/>
          <w:szCs w:val="28"/>
        </w:rPr>
        <w:t>новой</w:t>
      </w:r>
      <w:r w:rsidR="00EF6409">
        <w:rPr>
          <w:bCs/>
          <w:sz w:val="28"/>
          <w:szCs w:val="28"/>
        </w:rPr>
        <w:t xml:space="preserve"> редакции </w:t>
      </w:r>
      <w:r w:rsidR="00246E40">
        <w:rPr>
          <w:bCs/>
          <w:sz w:val="28"/>
          <w:szCs w:val="28"/>
        </w:rPr>
        <w:t xml:space="preserve">согласно приложению к настоящему постановлению. </w:t>
      </w:r>
      <w:proofErr w:type="gramEnd"/>
    </w:p>
    <w:p w:rsidR="00EB2CE6" w:rsidRDefault="00760451" w:rsidP="009230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30C2">
        <w:rPr>
          <w:sz w:val="28"/>
          <w:szCs w:val="28"/>
        </w:rPr>
        <w:t xml:space="preserve">. </w:t>
      </w:r>
      <w:r w:rsidR="00EB2CE6" w:rsidRPr="00A3493F">
        <w:rPr>
          <w:sz w:val="28"/>
          <w:szCs w:val="28"/>
        </w:rPr>
        <w:t xml:space="preserve">Руководителю аппарата Администрации Яковлевского муниципального района (Сомовой О.В.) </w:t>
      </w:r>
      <w:proofErr w:type="gramStart"/>
      <w:r w:rsidR="00EB2CE6" w:rsidRPr="00A3493F">
        <w:rPr>
          <w:sz w:val="28"/>
          <w:szCs w:val="28"/>
        </w:rPr>
        <w:t>разместить</w:t>
      </w:r>
      <w:proofErr w:type="gramEnd"/>
      <w:r w:rsidR="00EB2CE6" w:rsidRPr="00A3493F">
        <w:rPr>
          <w:sz w:val="28"/>
          <w:szCs w:val="28"/>
        </w:rPr>
        <w:t xml:space="preserve"> </w:t>
      </w:r>
      <w:r w:rsidR="00EB2CE6">
        <w:rPr>
          <w:sz w:val="28"/>
          <w:szCs w:val="28"/>
        </w:rPr>
        <w:t xml:space="preserve">настоящее постановление </w:t>
      </w:r>
      <w:r w:rsidR="00EB2CE6" w:rsidRPr="00A3493F">
        <w:rPr>
          <w:sz w:val="28"/>
          <w:szCs w:val="28"/>
        </w:rPr>
        <w:t>на официальном сайте Администрации Як</w:t>
      </w:r>
      <w:r w:rsidR="006E61F6">
        <w:rPr>
          <w:sz w:val="28"/>
          <w:szCs w:val="28"/>
        </w:rPr>
        <w:t>овлевского муниципального округа</w:t>
      </w:r>
      <w:r w:rsidR="00EB2CE6" w:rsidRPr="00A3493F">
        <w:rPr>
          <w:sz w:val="28"/>
          <w:szCs w:val="28"/>
        </w:rPr>
        <w:t>.</w:t>
      </w:r>
    </w:p>
    <w:p w:rsidR="00EB2CE6" w:rsidRDefault="00760451" w:rsidP="00EB2C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2CE6">
        <w:rPr>
          <w:sz w:val="28"/>
          <w:szCs w:val="28"/>
        </w:rPr>
        <w:t xml:space="preserve">. </w:t>
      </w:r>
      <w:r w:rsidR="00C325BF">
        <w:rPr>
          <w:sz w:val="28"/>
          <w:szCs w:val="28"/>
        </w:rPr>
        <w:t>Контроль исполнения</w:t>
      </w:r>
      <w:r w:rsidR="00EB2CE6" w:rsidRPr="00A3493F">
        <w:rPr>
          <w:sz w:val="28"/>
          <w:szCs w:val="28"/>
        </w:rPr>
        <w:t xml:space="preserve"> настоящего постановления </w:t>
      </w:r>
      <w:r w:rsidR="00EB2CE6">
        <w:rPr>
          <w:sz w:val="28"/>
          <w:szCs w:val="28"/>
        </w:rPr>
        <w:t>оставляю за собой.</w:t>
      </w:r>
    </w:p>
    <w:p w:rsidR="00EB2CE6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Pr="00157E05" w:rsidRDefault="00EB2CE6" w:rsidP="00EB2CE6">
      <w:pPr>
        <w:spacing w:line="360" w:lineRule="auto"/>
        <w:ind w:firstLine="708"/>
        <w:jc w:val="both"/>
        <w:rPr>
          <w:rFonts w:ascii="Calibri" w:hAnsi="Calibri"/>
          <w:sz w:val="28"/>
          <w:szCs w:val="28"/>
        </w:rPr>
      </w:pPr>
    </w:p>
    <w:p w:rsidR="00EB2CE6" w:rsidRPr="00C03847" w:rsidRDefault="00EB2CE6" w:rsidP="00EB2CE6">
      <w:pPr>
        <w:spacing w:line="360" w:lineRule="auto"/>
        <w:ind w:firstLine="708"/>
        <w:jc w:val="both"/>
        <w:rPr>
          <w:sz w:val="28"/>
          <w:szCs w:val="28"/>
        </w:rPr>
      </w:pPr>
    </w:p>
    <w:p w:rsidR="00EB2CE6" w:rsidRPr="00A3493F" w:rsidRDefault="00AE6AF6" w:rsidP="00EB2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2CE6" w:rsidRPr="00A3493F">
        <w:rPr>
          <w:sz w:val="28"/>
          <w:szCs w:val="28"/>
        </w:rPr>
        <w:t xml:space="preserve"> </w:t>
      </w:r>
      <w:r w:rsidR="006E61F6" w:rsidRPr="006E61F6">
        <w:rPr>
          <w:sz w:val="28"/>
          <w:szCs w:val="28"/>
        </w:rPr>
        <w:t>Яковлевского</w:t>
      </w:r>
    </w:p>
    <w:p w:rsidR="00EB2CE6" w:rsidRPr="00C03847" w:rsidRDefault="006E61F6" w:rsidP="00EB2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EB2CE6" w:rsidRPr="00A3493F">
        <w:rPr>
          <w:sz w:val="28"/>
          <w:szCs w:val="28"/>
        </w:rPr>
        <w:tab/>
      </w:r>
      <w:r w:rsidR="00EB2CE6" w:rsidRPr="00A3493F">
        <w:rPr>
          <w:sz w:val="28"/>
          <w:szCs w:val="28"/>
        </w:rPr>
        <w:tab/>
      </w:r>
      <w:r w:rsidR="00EB2CE6" w:rsidRPr="00A3493F">
        <w:rPr>
          <w:sz w:val="28"/>
          <w:szCs w:val="28"/>
        </w:rPr>
        <w:tab/>
      </w:r>
      <w:r w:rsidR="00EB2CE6" w:rsidRPr="00A3493F">
        <w:rPr>
          <w:sz w:val="28"/>
          <w:szCs w:val="28"/>
        </w:rPr>
        <w:tab/>
      </w:r>
      <w:r w:rsidR="008960C4">
        <w:rPr>
          <w:sz w:val="28"/>
          <w:szCs w:val="28"/>
        </w:rPr>
        <w:t xml:space="preserve">                         </w:t>
      </w:r>
      <w:r w:rsidR="00AE6AF6">
        <w:rPr>
          <w:sz w:val="28"/>
          <w:szCs w:val="28"/>
        </w:rPr>
        <w:t>А.А. Коренчук</w:t>
      </w:r>
    </w:p>
    <w:p w:rsidR="000E33BE" w:rsidRDefault="000E33BE" w:rsidP="000E33BE">
      <w:pPr>
        <w:jc w:val="both"/>
        <w:rPr>
          <w:sz w:val="28"/>
          <w:szCs w:val="28"/>
        </w:rPr>
      </w:pPr>
    </w:p>
    <w:p w:rsidR="003C7F35" w:rsidRDefault="003C7F35" w:rsidP="00FC56D7">
      <w:pPr>
        <w:widowControl w:val="0"/>
        <w:jc w:val="right"/>
        <w:outlineLvl w:val="2"/>
        <w:rPr>
          <w:b/>
          <w:sz w:val="28"/>
          <w:szCs w:val="28"/>
        </w:rPr>
        <w:sectPr w:rsidR="003C7F35" w:rsidSect="003460FA">
          <w:pgSz w:w="11906" w:h="16838"/>
          <w:pgMar w:top="851" w:right="851" w:bottom="851" w:left="1701" w:header="720" w:footer="720" w:gutter="0"/>
          <w:cols w:space="720"/>
        </w:sectPr>
      </w:pPr>
    </w:p>
    <w:p w:rsidR="002C56B2" w:rsidRDefault="002C56B2" w:rsidP="002C56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56B2" w:rsidRDefault="002C56B2" w:rsidP="002C56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Pr="000F32E9">
        <w:rPr>
          <w:rFonts w:ascii="Times New Roman" w:hAnsi="Times New Roman" w:cs="Times New Roman"/>
          <w:sz w:val="24"/>
          <w:szCs w:val="28"/>
        </w:rPr>
        <w:t>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56B2" w:rsidRPr="000F32E9" w:rsidRDefault="002C56B2" w:rsidP="002C56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>Яковлевского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32E9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2C56B2" w:rsidRPr="000F32E9" w:rsidRDefault="002C56B2" w:rsidP="002C56B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от  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>04</w:t>
      </w:r>
      <w:r>
        <w:rPr>
          <w:rFonts w:ascii="Times New Roman" w:hAnsi="Times New Roman" w:cs="Times New Roman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>12</w:t>
      </w:r>
      <w:r>
        <w:rPr>
          <w:rFonts w:ascii="Times New Roman" w:hAnsi="Times New Roman" w:cs="Times New Roman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>2023</w:t>
      </w:r>
      <w:r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  <w:u w:val="single"/>
        </w:rPr>
        <w:t>173</w:t>
      </w:r>
      <w:r>
        <w:rPr>
          <w:rFonts w:ascii="Times New Roman" w:hAnsi="Times New Roman" w:cs="Times New Roman"/>
          <w:sz w:val="24"/>
          <w:szCs w:val="28"/>
        </w:rPr>
        <w:t xml:space="preserve">-па </w:t>
      </w:r>
    </w:p>
    <w:p w:rsidR="002C56B2" w:rsidRDefault="002C56B2" w:rsidP="002C5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2C56B2" w:rsidRDefault="002C56B2" w:rsidP="002C56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56B2" w:rsidRDefault="002C56B2" w:rsidP="002C5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</w:t>
      </w:r>
    </w:p>
    <w:p w:rsidR="002C56B2" w:rsidRPr="00B43605" w:rsidRDefault="002C56B2" w:rsidP="002C5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РАЗРАБОТКЕ, РЕАЛИЗАЦИИ И ОЦЕНКИ ЭФФЕКТИВНОСТИ МУНИЦИПАЛЬНЫХ ПРОГРАММ ЯКОВЛЕВСКОГО МУНИЦИПАЛЬНОГО ОКРУГА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</w:t>
      </w:r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Порядок).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Порядок разработан в целях установления единых правил формирования муниципальных программ и критериев оценки их эффективности,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 му</w:t>
      </w:r>
      <w:r>
        <w:rPr>
          <w:rFonts w:ascii="Times New Roman" w:hAnsi="Times New Roman" w:cs="Times New Roman"/>
          <w:sz w:val="28"/>
          <w:szCs w:val="28"/>
        </w:rPr>
        <w:t>ниципальная программа (далее – Муниципальная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Под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составная часть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представляющая собой комплекс взаимоувязанных по срокам, ресурсам и исполнителям мероприятий, направленных на решение отдельных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Деление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цель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планируемый конечный результат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</w:t>
      </w:r>
      <w:r w:rsidRPr="00F72D00">
        <w:rPr>
          <w:rFonts w:ascii="Times New Roman" w:hAnsi="Times New Roman" w:cs="Times New Roman"/>
          <w:sz w:val="28"/>
          <w:szCs w:val="28"/>
        </w:rPr>
        <w:t>достижимый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период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задача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планируемый результат выполнения совокупности </w:t>
      </w:r>
      <w:r w:rsidRPr="00F72D00">
        <w:rPr>
          <w:rFonts w:ascii="Times New Roman" w:hAnsi="Times New Roman" w:cs="Times New Roman"/>
          <w:sz w:val="28"/>
          <w:szCs w:val="28"/>
        </w:rPr>
        <w:t>взаимоувязанных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направленных на достижение цели (целей)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- показатель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количественно измеримый результат достижения цели или решения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выраженный в натуральных единицах измерения (человек, штук, единиц и пр.);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- эффективность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оценка (соотношение) достигнутых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и ресурсов, затраченных на их достижение;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исполнитель 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(далее - ответственный исполнитель)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учреждение, ответственное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разработку и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за решение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задач и достижение целей (конечных результатов), а также непосредственных результатов выполняемых им мероприятий;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- соисполнитель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(далее - соисполнитель)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DF2712">
        <w:t xml:space="preserve"> </w:t>
      </w:r>
      <w:r w:rsidRPr="00DF271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участвующее в разработке и реализации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отвечающие за достижение непосредственных результатов этих мероприятий.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221FE">
        <w:rPr>
          <w:rFonts w:ascii="Times New Roman" w:hAnsi="Times New Roman" w:cs="Times New Roman"/>
          <w:sz w:val="28"/>
          <w:szCs w:val="28"/>
        </w:rPr>
        <w:t>Муниципальная программа может включать в себя несколько подпрограмм,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состоят из основных мероприятий (далее – основные мероприятия), которые направленны</w:t>
      </w:r>
      <w:r w:rsidRPr="002221FE">
        <w:rPr>
          <w:rFonts w:ascii="Times New Roman" w:hAnsi="Times New Roman" w:cs="Times New Roman"/>
          <w:sz w:val="28"/>
          <w:szCs w:val="28"/>
        </w:rPr>
        <w:t xml:space="preserve"> на решение конкретных задач в рамках муниципальной программы и отдельные мероприятия, направленные на решение конкретных задач в рамках муниципальной программы, которые не могут быть включены в указанные подпрограммы (далее - отдельные мероприятия).</w:t>
      </w:r>
      <w:proofErr w:type="gramEnd"/>
      <w:r w:rsidRPr="002221FE">
        <w:rPr>
          <w:rFonts w:ascii="Times New Roman" w:hAnsi="Times New Roman" w:cs="Times New Roman"/>
          <w:sz w:val="28"/>
          <w:szCs w:val="28"/>
        </w:rPr>
        <w:t xml:space="preserve"> При отсутствии подпрограмм в</w:t>
      </w:r>
      <w:r w:rsidRPr="002221FE">
        <w:t xml:space="preserve"> </w:t>
      </w:r>
      <w:r w:rsidRPr="002221FE">
        <w:rPr>
          <w:rFonts w:ascii="Times New Roman" w:hAnsi="Times New Roman" w:cs="Times New Roman"/>
          <w:sz w:val="28"/>
          <w:szCs w:val="28"/>
        </w:rPr>
        <w:t>муниципальной программе, муниципальная программа состоит из отдельных мероприятий.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1.4.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не могут дублировать </w:t>
      </w:r>
      <w:r>
        <w:rPr>
          <w:rFonts w:ascii="Times New Roman" w:hAnsi="Times New Roman" w:cs="Times New Roman"/>
          <w:sz w:val="28"/>
          <w:szCs w:val="28"/>
        </w:rPr>
        <w:t>мероприятия других действующих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(подпрограмм).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72D00">
        <w:rPr>
          <w:rFonts w:ascii="Times New Roman" w:hAnsi="Times New Roman" w:cs="Times New Roman"/>
          <w:sz w:val="28"/>
          <w:szCs w:val="28"/>
        </w:rPr>
        <w:t>При наличии в Администрации Яковлевского муниципального округа муниципальных программ, направленных на достижение целей, соответствующих государственным программам Российской Федерации, Приморского края, в паспорте муниципальной программы указываются реквизиты нормативных правовых актов, которыми утверждены государственные программы Российской Федерации, Приморского края (наименование нормативного правового акта, регистрационный номер, дата утверждения).</w:t>
      </w:r>
      <w:proofErr w:type="gramEnd"/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Муниципальные программы разрабатываются на период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семи лет.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утверждаются по</w:t>
      </w:r>
      <w:r>
        <w:rPr>
          <w:rFonts w:ascii="Times New Roman" w:hAnsi="Times New Roman" w:cs="Times New Roman"/>
          <w:sz w:val="28"/>
          <w:szCs w:val="28"/>
        </w:rPr>
        <w:t>становлением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D00">
        <w:rPr>
          <w:rFonts w:ascii="Times New Roman" w:hAnsi="Times New Roman" w:cs="Times New Roman"/>
          <w:sz w:val="28"/>
          <w:szCs w:val="28"/>
        </w:rPr>
        <w:t>2. ПОРЯДОК ПРИНЯТИЯ РЕШЕНИЙ О РАЗРАБОТКЕ МУНИЦИПАЛЬНОЙ ПРОГРАММЫ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2.1. Предложения о необходимости разработки проектов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быть внесено: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соответствующим поручением </w:t>
      </w:r>
      <w:r>
        <w:rPr>
          <w:rFonts w:ascii="Times New Roman" w:hAnsi="Times New Roman" w:cs="Times New Roman"/>
          <w:sz w:val="28"/>
          <w:szCs w:val="28"/>
        </w:rPr>
        <w:t>структурному подразделению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учреждению, </w:t>
      </w:r>
      <w:r w:rsidRPr="00B43605">
        <w:rPr>
          <w:rFonts w:ascii="Times New Roman" w:hAnsi="Times New Roman" w:cs="Times New Roman"/>
          <w:sz w:val="28"/>
          <w:szCs w:val="28"/>
        </w:rPr>
        <w:t>ответственному за соответствующее направление деятельности;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округа, муниципальными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Pr="00B43605">
        <w:rPr>
          <w:rFonts w:ascii="Times New Roman" w:hAnsi="Times New Roman" w:cs="Times New Roman"/>
          <w:sz w:val="28"/>
          <w:szCs w:val="28"/>
        </w:rPr>
        <w:t>в соответствии со своей компетенцией.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Предложение с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развернутой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пояснительной запиской о необходимости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направляется инициатором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округа, курирующему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 деятельности.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2.3. Предложение о необходимости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а) проблемы и анализ причин их возникновения;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б) возможные способы решения проблем, цели, задачи и сроки их реализации;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в) обоснование потребности в финансовых ресурсах и указание возможных источников их финансирования;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г) предложения об исполнителях и соисполнителях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2.4. При положительном рассмотрении вопроса о необходимости принятия решения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готовится проект распоряжения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 назначением ответственного (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) за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C1F7E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2.5. Разработка муниципальных программ осуще</w:t>
      </w:r>
      <w:r>
        <w:rPr>
          <w:rFonts w:ascii="Times New Roman" w:hAnsi="Times New Roman" w:cs="Times New Roman"/>
          <w:sz w:val="28"/>
          <w:szCs w:val="28"/>
        </w:rPr>
        <w:t>ствляется на основании перечня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2C56B2" w:rsidRPr="007D4391" w:rsidRDefault="002C56B2" w:rsidP="002C56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ТРЕБОВАНИЯ К СОДЕРЖАНИЮ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ПОДПРОГРАММЫ)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775E7">
        <w:rPr>
          <w:rFonts w:ascii="Times New Roman" w:hAnsi="Times New Roman" w:cs="Times New Roman"/>
          <w:sz w:val="28"/>
          <w:szCs w:val="28"/>
        </w:rPr>
        <w:t xml:space="preserve">Муниципальные программы разрабатываются в соответствии с приоритетами социально-экономического развития, </w:t>
      </w:r>
      <w:proofErr w:type="spellStart"/>
      <w:r w:rsidRPr="00B775E7">
        <w:rPr>
          <w:rFonts w:ascii="Times New Roman" w:hAnsi="Times New Roman" w:cs="Times New Roman"/>
          <w:sz w:val="28"/>
          <w:szCs w:val="28"/>
        </w:rPr>
        <w:t>определенными</w:t>
      </w:r>
      <w:proofErr w:type="spellEnd"/>
      <w:r w:rsidRPr="00B775E7">
        <w:rPr>
          <w:rFonts w:ascii="Times New Roman" w:hAnsi="Times New Roman" w:cs="Times New Roman"/>
          <w:sz w:val="28"/>
          <w:szCs w:val="28"/>
        </w:rPr>
        <w:t xml:space="preserve">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07.05.2018 №</w:t>
      </w:r>
      <w:r w:rsidRPr="00B775E7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года", </w:t>
      </w:r>
      <w:r w:rsidRPr="00E12A0D">
        <w:rPr>
          <w:rFonts w:ascii="Times New Roman" w:hAnsi="Times New Roman" w:cs="Times New Roman"/>
          <w:sz w:val="28"/>
          <w:szCs w:val="28"/>
        </w:rPr>
        <w:t>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21.07.2020 №</w:t>
      </w:r>
      <w:r w:rsidRPr="00E12A0D">
        <w:rPr>
          <w:rFonts w:ascii="Times New Roman" w:hAnsi="Times New Roman" w:cs="Times New Roman"/>
          <w:sz w:val="28"/>
          <w:szCs w:val="28"/>
        </w:rPr>
        <w:t xml:space="preserve"> 474 "О национальных целях развития Российской Федерации на период до 2030 года", Национальной программой социально-экономического развития Дальнего Востока на период до 2024 года</w:t>
      </w:r>
      <w:proofErr w:type="gramEnd"/>
      <w:r w:rsidRPr="00E12A0D">
        <w:rPr>
          <w:rFonts w:ascii="Times New Roman" w:hAnsi="Times New Roman" w:cs="Times New Roman"/>
          <w:sz w:val="28"/>
          <w:szCs w:val="28"/>
        </w:rPr>
        <w:t xml:space="preserve"> и на перспективу до 2035 года, </w:t>
      </w:r>
      <w:proofErr w:type="spellStart"/>
      <w:r w:rsidRPr="00E12A0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E12A0D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24.09.2020 № </w:t>
      </w:r>
      <w:r w:rsidRPr="00E12A0D">
        <w:rPr>
          <w:rFonts w:ascii="Times New Roman" w:hAnsi="Times New Roman" w:cs="Times New Roman"/>
          <w:sz w:val="28"/>
          <w:szCs w:val="28"/>
        </w:rPr>
        <w:t xml:space="preserve">2464-р, Стратегией социально-экономического развития Приморского края до 2030 года, </w:t>
      </w:r>
      <w:proofErr w:type="spellStart"/>
      <w:r w:rsidRPr="00E12A0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E12A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</w:t>
      </w:r>
      <w:r>
        <w:rPr>
          <w:rFonts w:ascii="Times New Roman" w:hAnsi="Times New Roman" w:cs="Times New Roman"/>
          <w:sz w:val="28"/>
          <w:szCs w:val="28"/>
        </w:rPr>
        <w:t xml:space="preserve">риморского края от 28.12.2018 № </w:t>
      </w:r>
      <w:r w:rsidRPr="00E12A0D">
        <w:rPr>
          <w:rFonts w:ascii="Times New Roman" w:hAnsi="Times New Roman" w:cs="Times New Roman"/>
          <w:sz w:val="28"/>
          <w:szCs w:val="28"/>
        </w:rPr>
        <w:t>668-па "Об утверждении Стратегии социально-экономического развития Приморского края до 2030 года".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82A86">
        <w:rPr>
          <w:rFonts w:ascii="Times New Roman" w:hAnsi="Times New Roman" w:cs="Times New Roman"/>
          <w:sz w:val="28"/>
          <w:szCs w:val="28"/>
        </w:rPr>
        <w:t xml:space="preserve"> (под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82A86">
        <w:rPr>
          <w:rFonts w:ascii="Times New Roman" w:hAnsi="Times New Roman" w:cs="Times New Roman"/>
          <w:sz w:val="28"/>
          <w:szCs w:val="28"/>
        </w:rPr>
        <w:t>) имеет следующую структуру: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паспорт </w:t>
      </w:r>
      <w:r>
        <w:rPr>
          <w:rFonts w:ascii="Times New Roman" w:hAnsi="Times New Roman" w:cs="Times New Roman"/>
          <w:sz w:val="28"/>
          <w:szCs w:val="28"/>
        </w:rPr>
        <w:t>по форме согласно таблице 1</w:t>
      </w:r>
      <w:r w:rsidRPr="00382A8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56B2" w:rsidRDefault="002C56B2" w:rsidP="002C56B2">
      <w:pPr>
        <w:shd w:val="clear" w:color="auto" w:fill="FFFFFF"/>
        <w:outlineLvl w:val="1"/>
        <w:rPr>
          <w:spacing w:val="2"/>
          <w:sz w:val="28"/>
          <w:szCs w:val="28"/>
        </w:rPr>
      </w:pPr>
    </w:p>
    <w:p w:rsidR="002C56B2" w:rsidRPr="00E12A0D" w:rsidRDefault="002C56B2" w:rsidP="002C56B2">
      <w:pPr>
        <w:shd w:val="clear" w:color="auto" w:fill="FFFFFF"/>
        <w:outlineLvl w:val="1"/>
        <w:rPr>
          <w:spacing w:val="2"/>
          <w:sz w:val="24"/>
          <w:szCs w:val="28"/>
        </w:rPr>
      </w:pPr>
      <w:r w:rsidRPr="00E12A0D">
        <w:rPr>
          <w:b/>
          <w:spacing w:val="2"/>
          <w:sz w:val="24"/>
          <w:szCs w:val="28"/>
        </w:rPr>
        <w:t>Таблица 1.</w:t>
      </w:r>
      <w:r w:rsidRPr="00E12A0D">
        <w:rPr>
          <w:spacing w:val="2"/>
          <w:sz w:val="24"/>
          <w:szCs w:val="28"/>
        </w:rPr>
        <w:t xml:space="preserve"> Паспорт Муниципальной программы Яковлевского муниципального округа</w:t>
      </w:r>
    </w:p>
    <w:p w:rsidR="002C56B2" w:rsidRPr="00C351DF" w:rsidRDefault="002C56B2" w:rsidP="002C56B2">
      <w:pPr>
        <w:shd w:val="clear" w:color="auto" w:fill="FFFFFF"/>
        <w:outlineLvl w:val="1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56"/>
      </w:tblGrid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6D0493" w:rsidRDefault="002C56B2" w:rsidP="00013A67">
            <w:r w:rsidRPr="006D0493">
              <w:t xml:space="preserve">Наименование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Ответственный исполнитель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Соисполнители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Структура </w:t>
            </w:r>
            <w:r>
              <w:t>м</w:t>
            </w:r>
            <w:r w:rsidRPr="006D0493">
              <w:t xml:space="preserve">униципальной программы 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Цели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Задачи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 xml:space="preserve">Сроки реализации </w:t>
            </w:r>
            <w:r>
              <w:t>м</w:t>
            </w:r>
            <w:r w:rsidRPr="006D0493"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roofErr w:type="spellStart"/>
            <w:r w:rsidRPr="006D0493">
              <w:t>Объемы</w:t>
            </w:r>
            <w:proofErr w:type="spellEnd"/>
            <w:r w:rsidRPr="006D0493">
              <w:t xml:space="preserve"> бюджетных ассигнований </w:t>
            </w:r>
            <w:r>
              <w:t>м</w:t>
            </w:r>
            <w:r w:rsidRPr="006D0493">
              <w:t>униципальной программы (с расшифровкой по годам и источникам финансирования)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r w:rsidRPr="006D0493">
              <w:t>Индикаторы достижения цели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</w:tbl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б) текстовая часть, включающая следующие разделы: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программы. Цели и задачи;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индикаторах и непосредственных результатах </w:t>
      </w:r>
      <w:r w:rsidRPr="00382A8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и план их реализации</w:t>
      </w:r>
      <w:r w:rsidRPr="00382A86">
        <w:rPr>
          <w:rFonts w:ascii="Times New Roman" w:hAnsi="Times New Roman" w:cs="Times New Roman"/>
          <w:sz w:val="28"/>
          <w:szCs w:val="28"/>
        </w:rPr>
        <w:t>;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ресурсное </w:t>
      </w:r>
      <w:r w:rsidRPr="00382A8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A86">
        <w:rPr>
          <w:rFonts w:ascii="Times New Roman" w:hAnsi="Times New Roman" w:cs="Times New Roman"/>
          <w:sz w:val="28"/>
          <w:szCs w:val="28"/>
        </w:rPr>
        <w:t xml:space="preserve">.3. К содержанию разделов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предъявляются следующие требования: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Раздел 1 </w:t>
      </w:r>
      <w:r w:rsidRPr="00382A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A02">
        <w:rPr>
          <w:rFonts w:ascii="Times New Roman" w:hAnsi="Times New Roman" w:cs="Times New Roman"/>
          <w:sz w:val="28"/>
          <w:szCs w:val="28"/>
        </w:rPr>
        <w:t xml:space="preserve">риоритеты государственной политики в сфере реализации муниципальной программы. Цели и задачи </w:t>
      </w:r>
      <w:r w:rsidRPr="00382A86">
        <w:rPr>
          <w:rFonts w:ascii="Times New Roman" w:hAnsi="Times New Roman" w:cs="Times New Roman"/>
          <w:sz w:val="28"/>
          <w:szCs w:val="28"/>
        </w:rPr>
        <w:t>"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характеристику текущего состояния соответствующей сферы социально-экономического развития Яковлевского муниципального округа;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развернутую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постановку проблемы, включая анализ причин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возникновения;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обоснование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связи с приоритетами социально-экономического развития и полномочиями Яковлевского муниципального округа;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t>-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  <w:proofErr w:type="gramEnd"/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необходимо формулировать исходя из следующих критериев: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A86">
        <w:rPr>
          <w:rFonts w:ascii="Times New Roman" w:hAnsi="Times New Roman" w:cs="Times New Roman"/>
          <w:sz w:val="28"/>
          <w:szCs w:val="28"/>
        </w:rPr>
        <w:t xml:space="preserve">специфичность (цель должна соответствовать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A86">
        <w:rPr>
          <w:rFonts w:ascii="Times New Roman" w:hAnsi="Times New Roman" w:cs="Times New Roman"/>
          <w:sz w:val="28"/>
          <w:szCs w:val="28"/>
        </w:rPr>
        <w:t>конкретность (не допускаются размытые (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нечеткие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>) формулировки, допускающие произвольное или неоднозначное толкование цели);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измеримость (достижение цели можно измерить);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к заданному сроку);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82A86">
        <w:rPr>
          <w:rFonts w:ascii="Times New Roman" w:hAnsi="Times New Roman" w:cs="Times New Roman"/>
          <w:sz w:val="28"/>
          <w:szCs w:val="28"/>
        </w:rPr>
        <w:t xml:space="preserve">релевантность (соответствие формулировки цели конечным результатам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lastRenderedPageBreak/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  <w:proofErr w:type="gramEnd"/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При формировании цели предлагается использовать термины, описывающие характер изменений, осуществляемых в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и направленных на улучшение показателей социально-экономического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решением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 Сформулированные задачи должны быть необходимы и достаточны для достижения соответствующей цели.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Не допускается дублирование (идентичные формулировки) цели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t xml:space="preserve">В случае формирования 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подпрограмм, решение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является 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, решение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реализации конкретного мероприятия (основного мероприятия).</w:t>
      </w:r>
      <w:proofErr w:type="gramEnd"/>
      <w:r w:rsidRPr="00382A86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 должны дублировать 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Раздел 2</w:t>
      </w:r>
      <w:r w:rsidRPr="00382A8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Св</w:t>
      </w:r>
      <w:r w:rsidRPr="0072524D">
        <w:rPr>
          <w:rFonts w:ascii="Times New Roman" w:hAnsi="Times New Roman" w:cs="Times New Roman"/>
          <w:sz w:val="28"/>
          <w:szCs w:val="28"/>
        </w:rPr>
        <w:t>едения об индикаторах и непосредственных результатах реализации 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"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должен содержать описание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с указанием количественных и (или) качественных показателей (индикаторов), характеризующих достижение цели (целей) и решение </w:t>
      </w:r>
      <w:r>
        <w:rPr>
          <w:rFonts w:ascii="Times New Roman" w:hAnsi="Times New Roman" w:cs="Times New Roman"/>
          <w:sz w:val="28"/>
          <w:szCs w:val="28"/>
        </w:rPr>
        <w:t xml:space="preserve">задач муниципальной программы (подпрограммы). 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987">
        <w:rPr>
          <w:rFonts w:ascii="Times New Roman" w:hAnsi="Times New Roman" w:cs="Times New Roman"/>
          <w:sz w:val="28"/>
          <w:szCs w:val="28"/>
        </w:rPr>
        <w:t xml:space="preserve">Индикаторы достижения цели и непосредственные результаты должны иметь запланированные по годам количественные значения  и определяться на основе данных государственного статистического наблюдения и ведомственной </w:t>
      </w:r>
      <w:proofErr w:type="spellStart"/>
      <w:r w:rsidRPr="00124987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12498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структурных подразделений Администрации Яковлевского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24987">
        <w:rPr>
          <w:rFonts w:ascii="Times New Roman" w:hAnsi="Times New Roman" w:cs="Times New Roman"/>
          <w:sz w:val="28"/>
          <w:szCs w:val="28"/>
        </w:rPr>
        <w:t>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индикаторах</w:t>
      </w:r>
      <w:r w:rsidRPr="00124987">
        <w:rPr>
          <w:rFonts w:ascii="Times New Roman" w:hAnsi="Times New Roman" w:cs="Times New Roman"/>
          <w:sz w:val="28"/>
          <w:szCs w:val="28"/>
        </w:rPr>
        <w:t xml:space="preserve"> и непосредственных результатов приводи</w:t>
      </w:r>
      <w:r>
        <w:rPr>
          <w:rFonts w:ascii="Times New Roman" w:hAnsi="Times New Roman" w:cs="Times New Roman"/>
          <w:sz w:val="28"/>
          <w:szCs w:val="28"/>
        </w:rPr>
        <w:t>тся по форме согласно таблице 2.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Pr="0095494F" w:rsidRDefault="002C56B2" w:rsidP="002C56B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5494F">
        <w:rPr>
          <w:rFonts w:ascii="Times New Roman" w:hAnsi="Times New Roman" w:cs="Times New Roman"/>
          <w:b/>
          <w:sz w:val="24"/>
          <w:szCs w:val="28"/>
        </w:rPr>
        <w:lastRenderedPageBreak/>
        <w:t>Таблица 2.</w:t>
      </w:r>
      <w:r w:rsidRPr="0095494F">
        <w:rPr>
          <w:rFonts w:ascii="Times New Roman" w:hAnsi="Times New Roman" w:cs="Times New Roman"/>
          <w:sz w:val="24"/>
          <w:szCs w:val="28"/>
        </w:rPr>
        <w:t xml:space="preserve"> </w:t>
      </w:r>
      <w:r w:rsidRPr="000211E4">
        <w:rPr>
          <w:rFonts w:ascii="Times New Roman" w:hAnsi="Times New Roman" w:cs="Times New Roman"/>
          <w:sz w:val="24"/>
          <w:szCs w:val="28"/>
        </w:rPr>
        <w:t>Сведения об индикаторах и непосредственных результатах реализации муниципальной программы</w:t>
      </w:r>
      <w:r w:rsidRPr="000211E4">
        <w:t xml:space="preserve"> </w:t>
      </w:r>
      <w:r w:rsidRPr="000211E4">
        <w:rPr>
          <w:rFonts w:ascii="Times New Roman" w:hAnsi="Times New Roman" w:cs="Times New Roman"/>
          <w:sz w:val="24"/>
          <w:szCs w:val="28"/>
        </w:rPr>
        <w:t>Яковлевского муниципального округа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№</w:t>
            </w:r>
            <w:r w:rsidRPr="004D7773">
              <w:rPr>
                <w:sz w:val="20"/>
                <w:szCs w:val="20"/>
              </w:rPr>
              <w:br/>
            </w:r>
            <w:proofErr w:type="gramStart"/>
            <w:r w:rsidRPr="004D7773">
              <w:rPr>
                <w:sz w:val="20"/>
                <w:szCs w:val="20"/>
              </w:rPr>
              <w:t>п</w:t>
            </w:r>
            <w:proofErr w:type="gramEnd"/>
            <w:r w:rsidRPr="004D7773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Наименование индикатора/ непосредственного результата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Значение индикатора/непосредственного результата</w:t>
            </w:r>
          </w:p>
        </w:tc>
      </w:tr>
      <w:tr w:rsidR="002C56B2" w:rsidRPr="004D7773" w:rsidTr="00013A67">
        <w:trPr>
          <w:trHeight w:val="17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1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2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3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4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5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6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19014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7 год реализации муниципальной программы</w:t>
            </w:r>
          </w:p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C56B2" w:rsidRPr="004D7773" w:rsidTr="00013A67"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программа</w:t>
            </w:r>
            <w:r w:rsidRPr="004D777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  <w:tr w:rsidR="002C56B2" w:rsidRPr="004D7773" w:rsidTr="00013A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4D777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4D7773" w:rsidRDefault="002C56B2" w:rsidP="00013A67"/>
        </w:tc>
      </w:tr>
    </w:tbl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Количество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формируется исходя из принципов необходимости и достаточности для характеристики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). К каждой задаче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должен быть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как минимум один показатель (индикатор), характеризующий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став показателей (индикаторов) муниципальных п</w:t>
      </w:r>
      <w:r w:rsidRPr="00382A86">
        <w:rPr>
          <w:rFonts w:ascii="Times New Roman" w:hAnsi="Times New Roman" w:cs="Times New Roman"/>
          <w:sz w:val="28"/>
          <w:szCs w:val="28"/>
        </w:rPr>
        <w:t>рограмм (подпрограмм) в обязательном порядке включают: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91">
        <w:rPr>
          <w:rFonts w:ascii="Times New Roman" w:hAnsi="Times New Roman" w:cs="Times New Roman"/>
          <w:sz w:val="28"/>
          <w:szCs w:val="28"/>
        </w:rPr>
        <w:t xml:space="preserve">а) показатели, </w:t>
      </w:r>
      <w:proofErr w:type="spellStart"/>
      <w:r w:rsidRPr="007D4391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7D4391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07.05.2018 №</w:t>
      </w:r>
      <w:r w:rsidRPr="007D4391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2024 года";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t xml:space="preserve">б) показатели для оценки эффективности деятельности органов местного </w:t>
      </w:r>
      <w:r w:rsidRPr="00382A8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28.04.2008 №</w:t>
      </w:r>
      <w:r w:rsidRPr="00382A86">
        <w:rPr>
          <w:rFonts w:ascii="Times New Roman" w:hAnsi="Times New Roman" w:cs="Times New Roman"/>
          <w:sz w:val="28"/>
          <w:szCs w:val="28"/>
        </w:rPr>
        <w:t xml:space="preserve"> 607 "Об оценке эффективности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382A86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районов", правовыми актами Российской Федерации, Приморского края и муниципальными нормативными правовыми актами;</w:t>
      </w:r>
      <w:proofErr w:type="gramEnd"/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в) показатели, предусмотренные государственными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82A86">
        <w:rPr>
          <w:rFonts w:ascii="Times New Roman" w:hAnsi="Times New Roman" w:cs="Times New Roman"/>
          <w:sz w:val="28"/>
          <w:szCs w:val="28"/>
        </w:rPr>
        <w:t>ми Приморского края и реализуемые в соответствующей сфере деятельности, предусмотренные для муниципальных образований;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г) показатели, установленные "дорожными картами" (планами мероприятий), планами-графиками мероприятий по достижению показателей, </w:t>
      </w:r>
      <w:proofErr w:type="spellStart"/>
      <w:r w:rsidRPr="00382A86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382A86">
        <w:rPr>
          <w:rFonts w:ascii="Times New Roman" w:hAnsi="Times New Roman" w:cs="Times New Roman"/>
          <w:sz w:val="28"/>
          <w:szCs w:val="28"/>
        </w:rPr>
        <w:t xml:space="preserve"> Указами Президента;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д) сводные показатели муниципальных заданий на оказание муниципальных услуг (выполнение работ).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 Раздел 3</w:t>
      </w:r>
      <w:r w:rsidRPr="00382A8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236F3D">
        <w:rPr>
          <w:rFonts w:ascii="Times New Roman" w:hAnsi="Times New Roman" w:cs="Times New Roman"/>
          <w:sz w:val="28"/>
          <w:szCs w:val="28"/>
        </w:rPr>
        <w:t>речень мероприятий муниципальной программы и план их реализации</w:t>
      </w:r>
      <w:r w:rsidRPr="00382A86">
        <w:rPr>
          <w:rFonts w:ascii="Times New Roman" w:hAnsi="Times New Roman" w:cs="Times New Roman"/>
          <w:sz w:val="28"/>
          <w:szCs w:val="28"/>
        </w:rPr>
        <w:t>"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должен содержать программные мероприятия, которые предлагается реализовать для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и достижения поставленных целей.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773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D77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4D7773">
        <w:rPr>
          <w:rFonts w:ascii="Times New Roman" w:hAnsi="Times New Roman" w:cs="Times New Roman"/>
          <w:sz w:val="28"/>
          <w:szCs w:val="28"/>
        </w:rPr>
        <w:t>) оформляется по форме согласно таблице 3.</w:t>
      </w:r>
    </w:p>
    <w:p w:rsidR="002C56B2" w:rsidRPr="0018264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2642">
        <w:rPr>
          <w:rFonts w:ascii="Times New Roman" w:hAnsi="Times New Roman" w:cs="Times New Roman"/>
          <w:b/>
          <w:sz w:val="24"/>
          <w:szCs w:val="28"/>
        </w:rPr>
        <w:t>Таблица 3.</w:t>
      </w:r>
      <w:r w:rsidRPr="00182642">
        <w:rPr>
          <w:rFonts w:ascii="Times New Roman" w:hAnsi="Times New Roman" w:cs="Times New Roman"/>
          <w:sz w:val="24"/>
          <w:szCs w:val="28"/>
        </w:rPr>
        <w:t xml:space="preserve">  Перечень мероприятий Муниципальной программы</w:t>
      </w:r>
      <w:r w:rsidRPr="000211E4">
        <w:t xml:space="preserve"> </w:t>
      </w:r>
      <w:r w:rsidRPr="000211E4">
        <w:rPr>
          <w:rFonts w:ascii="Times New Roman" w:hAnsi="Times New Roman" w:cs="Times New Roman"/>
          <w:sz w:val="24"/>
          <w:szCs w:val="28"/>
        </w:rPr>
        <w:t>Яковлевского муниципального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2642">
        <w:rPr>
          <w:rFonts w:ascii="Times New Roman" w:hAnsi="Times New Roman" w:cs="Times New Roman"/>
          <w:sz w:val="24"/>
          <w:szCs w:val="28"/>
        </w:rPr>
        <w:t>и план их реализации</w:t>
      </w:r>
    </w:p>
    <w:p w:rsidR="002C56B2" w:rsidRPr="00C226AF" w:rsidRDefault="002C56B2" w:rsidP="002C56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tbl>
      <w:tblPr>
        <w:tblW w:w="935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992"/>
        <w:gridCol w:w="993"/>
        <w:gridCol w:w="2693"/>
      </w:tblGrid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</w:t>
            </w:r>
            <w:r w:rsidRPr="006D0493">
              <w:rPr>
                <w:sz w:val="20"/>
                <w:szCs w:val="20"/>
              </w:rPr>
              <w:t>униципальной программы (</w:t>
            </w:r>
            <w:proofErr w:type="spellStart"/>
            <w:r w:rsidRPr="006D0493">
              <w:rPr>
                <w:sz w:val="20"/>
                <w:szCs w:val="20"/>
              </w:rPr>
              <w:t>подпрогр</w:t>
            </w:r>
            <w:proofErr w:type="spellEnd"/>
            <w:r w:rsidRPr="006D0493">
              <w:rPr>
                <w:sz w:val="20"/>
                <w:szCs w:val="20"/>
              </w:rPr>
              <w:t>.) мероприятия/ мероприятий в рамках основного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D0493">
              <w:rPr>
                <w:sz w:val="20"/>
                <w:szCs w:val="20"/>
              </w:rPr>
              <w:t>Ответственный</w:t>
            </w:r>
            <w:proofErr w:type="gramEnd"/>
          </w:p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исполнитель</w:t>
            </w:r>
            <w:r w:rsidRPr="006D0493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Непоср</w:t>
            </w:r>
            <w:proofErr w:type="spellEnd"/>
            <w:r w:rsidRPr="006D0493">
              <w:rPr>
                <w:sz w:val="20"/>
                <w:szCs w:val="20"/>
              </w:rPr>
              <w:t>. результат (</w:t>
            </w:r>
            <w:proofErr w:type="gramStart"/>
            <w:r w:rsidRPr="006D0493">
              <w:rPr>
                <w:sz w:val="20"/>
                <w:szCs w:val="20"/>
              </w:rPr>
              <w:t>краткое</w:t>
            </w:r>
            <w:proofErr w:type="gramEnd"/>
            <w:r w:rsidRPr="006D0493">
              <w:rPr>
                <w:sz w:val="20"/>
                <w:szCs w:val="20"/>
              </w:rPr>
              <w:t xml:space="preserve"> описан.)</w:t>
            </w:r>
          </w:p>
        </w:tc>
      </w:tr>
      <w:tr w:rsidR="002C56B2" w:rsidRPr="006D0493" w:rsidTr="00013A67">
        <w:trPr>
          <w:trHeight w:val="6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нач.</w:t>
            </w:r>
          </w:p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реализ</w:t>
            </w:r>
            <w:proofErr w:type="spellEnd"/>
            <w:r w:rsidRPr="006D049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оконч</w:t>
            </w:r>
            <w:proofErr w:type="spellEnd"/>
            <w:r w:rsidRPr="006D0493">
              <w:rPr>
                <w:sz w:val="20"/>
                <w:szCs w:val="20"/>
              </w:rPr>
              <w:t xml:space="preserve">. </w:t>
            </w:r>
            <w:proofErr w:type="spellStart"/>
            <w:r w:rsidRPr="006D0493">
              <w:rPr>
                <w:sz w:val="20"/>
                <w:szCs w:val="20"/>
              </w:rPr>
              <w:t>реализ</w:t>
            </w:r>
            <w:proofErr w:type="spellEnd"/>
            <w:r w:rsidRPr="006D049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5</w:t>
            </w:r>
          </w:p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Муниципальная программа (подпрограмм.)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1.1.1/</w:t>
            </w:r>
            <w:r w:rsidRPr="006D0493">
              <w:rPr>
                <w:sz w:val="20"/>
                <w:szCs w:val="20"/>
              </w:rPr>
              <w:br/>
              <w:t>Объект 1.1.1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1.1.2/ Объект 1.1.2.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C56B2" w:rsidRPr="006D0493" w:rsidRDefault="002C56B2" w:rsidP="00013A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C56B2" w:rsidRPr="006D0493" w:rsidRDefault="002C56B2" w:rsidP="00013A67"/>
        </w:tc>
      </w:tr>
      <w:tr w:rsidR="002C56B2" w:rsidRPr="006D0493" w:rsidTr="00013A67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Итого</w:t>
            </w:r>
          </w:p>
        </w:tc>
      </w:tr>
    </w:tbl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Набор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должен быть необходимым и достаточным для достижения цели и решения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2C56B2" w:rsidRPr="00382A86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 Раздел 4</w:t>
      </w:r>
      <w:r w:rsidRPr="00382A86">
        <w:rPr>
          <w:rFonts w:ascii="Times New Roman" w:hAnsi="Times New Roman" w:cs="Times New Roman"/>
          <w:sz w:val="28"/>
          <w:szCs w:val="28"/>
        </w:rPr>
        <w:t xml:space="preserve"> "Механизм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211E4">
        <w:rPr>
          <w:rFonts w:ascii="Times New Roman" w:hAnsi="Times New Roman" w:cs="Times New Roman"/>
          <w:sz w:val="28"/>
          <w:szCs w:val="28"/>
        </w:rPr>
        <w:t>"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излагается комплекс мероприятий и действий ответственного исполнителя, соисполнителей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), обеспечивающих реализацию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муниципальной программы (подпрограммы). </w:t>
      </w:r>
      <w:r w:rsidRPr="00382A86">
        <w:rPr>
          <w:rFonts w:ascii="Times New Roman" w:hAnsi="Times New Roman" w:cs="Times New Roman"/>
          <w:sz w:val="28"/>
          <w:szCs w:val="28"/>
        </w:rPr>
        <w:t xml:space="preserve">Описывается порядок координации деятельности ответственного исполнителя, соисполнителей конкретных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2C56B2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3.3.5 Раздел 5 </w:t>
      </w:r>
      <w:r w:rsidRPr="008A39ED">
        <w:rPr>
          <w:spacing w:val="2"/>
          <w:sz w:val="28"/>
          <w:szCs w:val="28"/>
        </w:rPr>
        <w:t>"</w:t>
      </w:r>
      <w:r>
        <w:rPr>
          <w:spacing w:val="2"/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  <w:r w:rsidRPr="008A39ED">
        <w:rPr>
          <w:spacing w:val="2"/>
          <w:sz w:val="28"/>
          <w:szCs w:val="28"/>
        </w:rPr>
        <w:t>"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Если в рамках муниципальной программы</w:t>
      </w:r>
      <w:r w:rsidRPr="005B5FF2">
        <w:rPr>
          <w:spacing w:val="2"/>
          <w:sz w:val="28"/>
          <w:szCs w:val="28"/>
        </w:rPr>
        <w:t xml:space="preserve"> муниципальными учреждениями предусматривается оказание муниципальных услуг (работ) физическим и юридическим лицам, в программе должен быть </w:t>
      </w:r>
      <w:proofErr w:type="spellStart"/>
      <w:r w:rsidRPr="005B5FF2">
        <w:rPr>
          <w:spacing w:val="2"/>
          <w:sz w:val="28"/>
          <w:szCs w:val="28"/>
        </w:rPr>
        <w:t>приведен</w:t>
      </w:r>
      <w:proofErr w:type="spellEnd"/>
      <w:r w:rsidRPr="005B5FF2">
        <w:rPr>
          <w:spacing w:val="2"/>
          <w:sz w:val="28"/>
          <w:szCs w:val="28"/>
        </w:rPr>
        <w:t xml:space="preserve"> прогноз сводных показателей муниципальных заданий по этапам реализации </w:t>
      </w:r>
      <w:r>
        <w:rPr>
          <w:spacing w:val="2"/>
          <w:sz w:val="28"/>
          <w:szCs w:val="28"/>
        </w:rPr>
        <w:t xml:space="preserve">муниципальной программы по форме </w:t>
      </w:r>
      <w:r w:rsidRPr="005B5FF2">
        <w:rPr>
          <w:spacing w:val="2"/>
          <w:sz w:val="28"/>
          <w:szCs w:val="28"/>
        </w:rPr>
        <w:t xml:space="preserve">согласно таблице </w:t>
      </w:r>
      <w:r>
        <w:rPr>
          <w:spacing w:val="2"/>
          <w:sz w:val="28"/>
          <w:szCs w:val="28"/>
        </w:rPr>
        <w:t>4</w:t>
      </w:r>
      <w:r w:rsidRPr="005B5FF2">
        <w:rPr>
          <w:spacing w:val="2"/>
          <w:sz w:val="28"/>
          <w:szCs w:val="28"/>
        </w:rPr>
        <w:t>.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pacing w:val="2"/>
          <w:szCs w:val="28"/>
        </w:rPr>
      </w:pPr>
    </w:p>
    <w:p w:rsidR="002C56B2" w:rsidRPr="00F23C15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F23C15">
        <w:rPr>
          <w:b/>
          <w:spacing w:val="2"/>
          <w:szCs w:val="28"/>
        </w:rPr>
        <w:t>Таблица 4.</w:t>
      </w:r>
      <w:r w:rsidRPr="00F23C15">
        <w:rPr>
          <w:spacing w:val="2"/>
          <w:szCs w:val="28"/>
        </w:rPr>
        <w:t xml:space="preserve"> Прогноз сводных показателей муниципальных заданий на оказание муниципальных услуг (работ) муниципальными учреждениями по муниципальной программе.</w:t>
      </w:r>
    </w:p>
    <w:p w:rsidR="002C56B2" w:rsidRPr="008A39ED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8A39ED">
        <w:rPr>
          <w:rStyle w:val="apple-converted-space"/>
          <w:i/>
          <w:iCs/>
          <w:color w:val="2D2D2D"/>
          <w:spacing w:val="2"/>
          <w:sz w:val="28"/>
          <w:szCs w:val="28"/>
        </w:rPr>
        <w:t> 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847"/>
      </w:tblGrid>
      <w:tr w:rsidR="002C56B2" w:rsidRPr="006D0493" w:rsidTr="00013A6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Наименование услуги, показателя </w:t>
            </w:r>
            <w:proofErr w:type="spellStart"/>
            <w:r w:rsidRPr="006D0493">
              <w:rPr>
                <w:sz w:val="20"/>
                <w:szCs w:val="20"/>
              </w:rPr>
              <w:t>объема</w:t>
            </w:r>
            <w:proofErr w:type="spellEnd"/>
            <w:r w:rsidRPr="006D0493">
              <w:rPr>
                <w:sz w:val="20"/>
                <w:szCs w:val="20"/>
              </w:rPr>
              <w:t xml:space="preserve"> услуги, подпрограммы (при наличии)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Значение показателя </w:t>
            </w:r>
            <w:proofErr w:type="spellStart"/>
            <w:r w:rsidRPr="006D0493">
              <w:rPr>
                <w:sz w:val="20"/>
                <w:szCs w:val="20"/>
              </w:rPr>
              <w:t>объема</w:t>
            </w:r>
            <w:proofErr w:type="spellEnd"/>
            <w:r w:rsidRPr="006D049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бюджета Як</w:t>
            </w:r>
            <w:r>
              <w:rPr>
                <w:sz w:val="20"/>
                <w:szCs w:val="20"/>
              </w:rPr>
              <w:t>овлевского муниципального округа</w:t>
            </w:r>
            <w:r w:rsidRPr="006D0493">
              <w:rPr>
                <w:sz w:val="20"/>
                <w:szCs w:val="20"/>
              </w:rPr>
              <w:t xml:space="preserve">  на оказание муниципальной услуги, руб.</w:t>
            </w:r>
          </w:p>
        </w:tc>
      </w:tr>
      <w:tr w:rsidR="002C56B2" w:rsidRPr="006D0493" w:rsidTr="00013A6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493">
              <w:rPr>
                <w:sz w:val="20"/>
                <w:szCs w:val="20"/>
              </w:rPr>
              <w:t xml:space="preserve"> год реализации муниципальной программы</w:t>
            </w:r>
          </w:p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 год реализации муниципальной программы</w:t>
            </w:r>
          </w:p>
        </w:tc>
      </w:tr>
      <w:tr w:rsidR="002C56B2" w:rsidRPr="006D0493" w:rsidTr="00013A6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7</w:t>
            </w:r>
          </w:p>
        </w:tc>
      </w:tr>
      <w:tr w:rsidR="002C56B2" w:rsidRPr="006D0493" w:rsidTr="00013A67">
        <w:tc>
          <w:tcPr>
            <w:tcW w:w="9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 и содержание услуги:*</w:t>
            </w:r>
          </w:p>
        </w:tc>
      </w:tr>
      <w:tr w:rsidR="002C56B2" w:rsidRPr="006D0493" w:rsidTr="00013A6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Показатель</w:t>
            </w:r>
            <w:r w:rsidRPr="006D0493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6D0493">
              <w:rPr>
                <w:sz w:val="20"/>
                <w:szCs w:val="20"/>
              </w:rPr>
              <w:t>объема</w:t>
            </w:r>
            <w:proofErr w:type="spellEnd"/>
            <w:r w:rsidRPr="006D0493">
              <w:rPr>
                <w:sz w:val="20"/>
                <w:szCs w:val="20"/>
              </w:rPr>
              <w:t xml:space="preserve"> услуги: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6D0493" w:rsidRDefault="002C56B2" w:rsidP="00013A67"/>
        </w:tc>
      </w:tr>
    </w:tbl>
    <w:p w:rsidR="002C56B2" w:rsidRPr="0013136E" w:rsidRDefault="002C56B2" w:rsidP="002C56B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13136E">
        <w:rPr>
          <w:spacing w:val="2"/>
          <w:szCs w:val="28"/>
        </w:rPr>
        <w:t xml:space="preserve">* - со ссылкой на основное мероприятие и подпрограмму (при наличии), в </w:t>
      </w:r>
      <w:proofErr w:type="gramStart"/>
      <w:r w:rsidRPr="0013136E">
        <w:rPr>
          <w:spacing w:val="2"/>
          <w:szCs w:val="28"/>
        </w:rPr>
        <w:t>рамках</w:t>
      </w:r>
      <w:proofErr w:type="gramEnd"/>
      <w:r w:rsidRPr="0013136E">
        <w:rPr>
          <w:spacing w:val="2"/>
          <w:szCs w:val="28"/>
        </w:rPr>
        <w:t xml:space="preserve"> которых выполняется услуга.</w:t>
      </w:r>
    </w:p>
    <w:p w:rsidR="002C56B2" w:rsidRPr="008A39ED" w:rsidRDefault="002C56B2" w:rsidP="002C56B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56B2" w:rsidRPr="00382A86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 Раздел 6 "Ресурсное </w:t>
      </w:r>
      <w:r w:rsidRPr="00382A8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программы"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содержится информация </w:t>
      </w:r>
      <w:r w:rsidRPr="00867DF0">
        <w:rPr>
          <w:rFonts w:ascii="Times New Roman" w:hAnsi="Times New Roman" w:cs="Times New Roman"/>
          <w:sz w:val="28"/>
          <w:szCs w:val="28"/>
        </w:rPr>
        <w:t xml:space="preserve">по ресурсному обеспечению муниципальной программы за </w:t>
      </w:r>
      <w:proofErr w:type="spellStart"/>
      <w:r w:rsidRPr="00867DF0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67DF0">
        <w:rPr>
          <w:rFonts w:ascii="Times New Roman" w:hAnsi="Times New Roman" w:cs="Times New Roman"/>
          <w:sz w:val="28"/>
          <w:szCs w:val="28"/>
        </w:rPr>
        <w:t xml:space="preserve"> средств бюджета Яковлевского муни</w:t>
      </w:r>
      <w:r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867DF0">
        <w:rPr>
          <w:rFonts w:ascii="Times New Roman" w:hAnsi="Times New Roman" w:cs="Times New Roman"/>
          <w:sz w:val="28"/>
          <w:szCs w:val="28"/>
        </w:rPr>
        <w:t xml:space="preserve"> (с расшифровкой по главным распорядителям средств бюджета Як</w:t>
      </w:r>
      <w:r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867DF0">
        <w:rPr>
          <w:rFonts w:ascii="Times New Roman" w:hAnsi="Times New Roman" w:cs="Times New Roman"/>
          <w:sz w:val="28"/>
          <w:szCs w:val="28"/>
        </w:rPr>
        <w:t>, основным мероприятиям подпрограмм, а также по годам реали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программы), о</w:t>
      </w:r>
      <w:r w:rsidRPr="00867DF0">
        <w:rPr>
          <w:rFonts w:ascii="Times New Roman" w:hAnsi="Times New Roman" w:cs="Times New Roman"/>
          <w:sz w:val="28"/>
          <w:szCs w:val="28"/>
        </w:rPr>
        <w:t>тражаетс</w:t>
      </w:r>
      <w:r>
        <w:rPr>
          <w:rFonts w:ascii="Times New Roman" w:hAnsi="Times New Roman" w:cs="Times New Roman"/>
          <w:sz w:val="28"/>
          <w:szCs w:val="28"/>
        </w:rPr>
        <w:t>я по форме согласно таблице 5,6</w:t>
      </w:r>
      <w:r w:rsidRPr="00867D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6B2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C56B2" w:rsidRPr="00F23C1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23C1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5. </w:t>
      </w:r>
      <w:r w:rsidRPr="00F23C15">
        <w:rPr>
          <w:rFonts w:ascii="Times New Roman" w:hAnsi="Times New Roman" w:cs="Times New Roman"/>
          <w:spacing w:val="2"/>
          <w:sz w:val="24"/>
          <w:szCs w:val="28"/>
        </w:rPr>
        <w:t xml:space="preserve">Ресурсное обеспечение реализации муниципальной программы за </w:t>
      </w:r>
      <w:proofErr w:type="spellStart"/>
      <w:r w:rsidRPr="00F23C15">
        <w:rPr>
          <w:rFonts w:ascii="Times New Roman" w:hAnsi="Times New Roman" w:cs="Times New Roman"/>
          <w:spacing w:val="2"/>
          <w:sz w:val="24"/>
          <w:szCs w:val="28"/>
        </w:rPr>
        <w:t>счет</w:t>
      </w:r>
      <w:proofErr w:type="spellEnd"/>
      <w:r w:rsidRPr="00F23C15">
        <w:rPr>
          <w:rFonts w:ascii="Times New Roman" w:hAnsi="Times New Roman" w:cs="Times New Roman"/>
          <w:spacing w:val="2"/>
          <w:sz w:val="24"/>
          <w:szCs w:val="28"/>
        </w:rPr>
        <w:t xml:space="preserve"> средств бюджета Яковлевского муниципального округа.</w:t>
      </w:r>
    </w:p>
    <w:p w:rsidR="002C56B2" w:rsidRPr="0083299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</w:rPr>
      </w:pPr>
    </w:p>
    <w:tbl>
      <w:tblPr>
        <w:tblW w:w="94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417"/>
        <w:gridCol w:w="567"/>
        <w:gridCol w:w="567"/>
        <w:gridCol w:w="426"/>
        <w:gridCol w:w="425"/>
        <w:gridCol w:w="850"/>
        <w:gridCol w:w="993"/>
        <w:gridCol w:w="776"/>
        <w:gridCol w:w="344"/>
      </w:tblGrid>
      <w:tr w:rsidR="002C56B2" w:rsidRPr="006D0493" w:rsidTr="00013A67">
        <w:trPr>
          <w:trHeight w:val="9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исполнитель, соисполнители</w:t>
            </w:r>
          </w:p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262E">
              <w:rPr>
                <w:spacing w:val="2"/>
              </w:rPr>
              <w:t>&lt;*&gt;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(руб.), годы</w:t>
            </w:r>
          </w:p>
        </w:tc>
      </w:tr>
      <w:tr w:rsidR="002C56B2" w:rsidRPr="006D0493" w:rsidTr="00013A67">
        <w:trPr>
          <w:trHeight w:val="11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D049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B64C0">
              <w:rPr>
                <w:sz w:val="20"/>
                <w:szCs w:val="20"/>
              </w:rPr>
              <w:t xml:space="preserve">1 год реализации </w:t>
            </w:r>
            <w:proofErr w:type="spellStart"/>
            <w:proofErr w:type="gramStart"/>
            <w:r w:rsidRPr="004B64C0">
              <w:rPr>
                <w:sz w:val="20"/>
                <w:szCs w:val="20"/>
              </w:rPr>
              <w:t>прог</w:t>
            </w:r>
            <w:proofErr w:type="spellEnd"/>
            <w:r w:rsidRPr="004B64C0">
              <w:rPr>
                <w:sz w:val="20"/>
                <w:szCs w:val="20"/>
              </w:rPr>
              <w:t xml:space="preserve"> </w:t>
            </w:r>
            <w:proofErr w:type="spellStart"/>
            <w:r w:rsidRPr="004B64C0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493">
              <w:rPr>
                <w:sz w:val="20"/>
                <w:szCs w:val="20"/>
              </w:rPr>
              <w:t xml:space="preserve"> год реализации </w:t>
            </w:r>
            <w:proofErr w:type="spellStart"/>
            <w:proofErr w:type="gramStart"/>
            <w:r w:rsidRPr="006D0493"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D0493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0493">
              <w:rPr>
                <w:sz w:val="20"/>
                <w:szCs w:val="20"/>
              </w:rPr>
              <w:t xml:space="preserve"> год реализации </w:t>
            </w:r>
            <w:proofErr w:type="spellStart"/>
            <w:proofErr w:type="gramStart"/>
            <w:r w:rsidRPr="006D0493"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D0493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2C56B2" w:rsidRPr="006D0493" w:rsidTr="00013A67">
        <w:trPr>
          <w:trHeight w:val="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2C56B2" w:rsidRPr="006D0493" w:rsidTr="00013A67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6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</w:t>
            </w:r>
          </w:p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0493">
              <w:rPr>
                <w:sz w:val="20"/>
                <w:szCs w:val="20"/>
              </w:rPr>
              <w:t>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6D0493" w:rsidRDefault="002C56B2" w:rsidP="00013A67"/>
        </w:tc>
      </w:tr>
      <w:tr w:rsidR="002C56B2" w:rsidRPr="006D0493" w:rsidTr="00013A67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6D0493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6D0493" w:rsidRDefault="002C56B2" w:rsidP="00013A67"/>
        </w:tc>
      </w:tr>
    </w:tbl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ind w:firstLine="708"/>
        <w:jc w:val="both"/>
        <w:textAlignment w:val="baseline"/>
        <w:rPr>
          <w:spacing w:val="2"/>
        </w:rPr>
      </w:pPr>
      <w:r w:rsidRPr="00A3262E">
        <w:rPr>
          <w:spacing w:val="2"/>
        </w:rPr>
        <w:t xml:space="preserve">&lt;*&gt; Если ответственный исполнитель (соисполнитель) не является главным распорядителем бюджетных средств Яковлевского муниципального </w:t>
      </w:r>
      <w:r>
        <w:rPr>
          <w:spacing w:val="2"/>
        </w:rPr>
        <w:t>округа</w:t>
      </w:r>
      <w:r w:rsidRPr="00A3262E">
        <w:rPr>
          <w:spacing w:val="2"/>
        </w:rPr>
        <w:t xml:space="preserve">, то в скобках указывается </w:t>
      </w:r>
      <w:r>
        <w:rPr>
          <w:spacing w:val="2"/>
        </w:rPr>
        <w:t>главный</w:t>
      </w:r>
      <w:r w:rsidRPr="00A3262E">
        <w:rPr>
          <w:spacing w:val="2"/>
        </w:rPr>
        <w:t xml:space="preserve"> р</w:t>
      </w:r>
      <w:r>
        <w:rPr>
          <w:spacing w:val="2"/>
        </w:rPr>
        <w:t>аспорядитель бюджетных средств.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2C56B2" w:rsidRPr="00F23C15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  <w:sz w:val="22"/>
        </w:rPr>
      </w:pPr>
      <w:r w:rsidRPr="00F23C15">
        <w:rPr>
          <w:b/>
          <w:spacing w:val="2"/>
        </w:rPr>
        <w:lastRenderedPageBreak/>
        <w:t>Таблица 6</w:t>
      </w:r>
      <w:r w:rsidRPr="00F23C15">
        <w:rPr>
          <w:spacing w:val="2"/>
        </w:rPr>
        <w:t>.</w:t>
      </w:r>
      <w:r w:rsidRPr="00F23C15">
        <w:rPr>
          <w:spacing w:val="2"/>
          <w:sz w:val="22"/>
        </w:rPr>
        <w:t xml:space="preserve"> </w:t>
      </w:r>
      <w:r w:rsidRPr="00F23C15">
        <w:rPr>
          <w:spacing w:val="2"/>
          <w:szCs w:val="28"/>
        </w:rPr>
        <w:t xml:space="preserve">Прогнозная оценка расходов на реализацию муниципальной программы Яковлевского муниципального округа за </w:t>
      </w:r>
      <w:proofErr w:type="spellStart"/>
      <w:r w:rsidRPr="00F23C15">
        <w:rPr>
          <w:spacing w:val="2"/>
          <w:szCs w:val="28"/>
        </w:rPr>
        <w:t>счет</w:t>
      </w:r>
      <w:proofErr w:type="spellEnd"/>
      <w:r w:rsidRPr="00F23C15">
        <w:rPr>
          <w:spacing w:val="2"/>
          <w:szCs w:val="28"/>
        </w:rPr>
        <w:t xml:space="preserve"> всех источников.</w:t>
      </w:r>
    </w:p>
    <w:p w:rsidR="002C56B2" w:rsidRPr="00772543" w:rsidRDefault="002C56B2" w:rsidP="002C56B2">
      <w:pPr>
        <w:pStyle w:val="formattext"/>
        <w:shd w:val="clear" w:color="auto" w:fill="FFFFFF"/>
        <w:spacing w:before="0" w:beforeAutospacing="0" w:after="0" w:afterAutospacing="0" w:line="373" w:lineRule="atLeas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2126"/>
        <w:gridCol w:w="1276"/>
        <w:gridCol w:w="1417"/>
        <w:gridCol w:w="1193"/>
        <w:gridCol w:w="241"/>
      </w:tblGrid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(руб.), годы</w:t>
            </w:r>
          </w:p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B64C0">
              <w:rPr>
                <w:sz w:val="20"/>
                <w:szCs w:val="20"/>
              </w:rPr>
              <w:t>1 год реализации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F21D0">
              <w:rPr>
                <w:sz w:val="20"/>
                <w:szCs w:val="20"/>
              </w:rPr>
              <w:t xml:space="preserve"> год реализации программы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21D0">
              <w:rPr>
                <w:sz w:val="20"/>
                <w:szCs w:val="20"/>
              </w:rPr>
              <w:t xml:space="preserve"> год реализации программы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D47D3C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>
            <w:r>
              <w:t>Отдельное 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</w:tr>
      <w:tr w:rsidR="002C56B2" w:rsidRPr="003F21D0" w:rsidTr="00013A6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C56B2" w:rsidRPr="003F21D0" w:rsidRDefault="002C56B2" w:rsidP="00013A67"/>
        </w:tc>
      </w:tr>
    </w:tbl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ПОРЯДОК РАЗРАБОТКИ И УТВЕРЖДЕНИЕ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основании распоряжения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принятии решения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за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осуществляет разработку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основании Перечня.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>Проект Перечня формируется отделом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срок до 01 августа текущего финансового года в соответствии с законодательством Российской Федерации, поручениями Губернатора Приморского края,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предложениями главы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также с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предложений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>рамм, направленных в адрес управления 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не позднее 10 июля текущего финансового года.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.3. Перечень содержит: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</w:t>
      </w:r>
      <w:r w:rsidRPr="00A0017E">
        <w:rPr>
          <w:rFonts w:ascii="Times New Roman" w:hAnsi="Times New Roman" w:cs="Times New Roman"/>
          <w:sz w:val="28"/>
          <w:szCs w:val="28"/>
        </w:rPr>
        <w:t xml:space="preserve">наименование ответственного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в) наименование ответственного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43605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.4. Внесение изменений в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Перечень производится на основании предложений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.5. В течение текущего финансового года допускается внесение изменений в Перечень в ча</w:t>
      </w:r>
      <w:r>
        <w:rPr>
          <w:rFonts w:ascii="Times New Roman" w:hAnsi="Times New Roman" w:cs="Times New Roman"/>
          <w:sz w:val="28"/>
          <w:szCs w:val="28"/>
        </w:rPr>
        <w:t>сти корректировки наименования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срока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реализации и (и</w:t>
      </w:r>
      <w:r>
        <w:rPr>
          <w:rFonts w:ascii="Times New Roman" w:hAnsi="Times New Roman" w:cs="Times New Roman"/>
          <w:sz w:val="28"/>
          <w:szCs w:val="28"/>
        </w:rPr>
        <w:t>ли) ответственных исполнителей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.6. Внесение изменений в Перечень, предусматривающий включение в него новых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</w:t>
      </w:r>
      <w:r>
        <w:rPr>
          <w:rFonts w:ascii="Times New Roman" w:hAnsi="Times New Roman" w:cs="Times New Roman"/>
          <w:sz w:val="28"/>
          <w:szCs w:val="28"/>
        </w:rPr>
        <w:t>амм или исключение действующих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осуществляется до 01 августа года, предшествующего очередному финансовому году.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беспечивает разработку проектов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предлагаемых к финансированию с очередного финансового года, внесение изменений в действующие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указанных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с </w:t>
      </w:r>
      <w:r>
        <w:rPr>
          <w:rFonts w:ascii="Times New Roman" w:hAnsi="Times New Roman" w:cs="Times New Roman"/>
          <w:sz w:val="28"/>
          <w:szCs w:val="28"/>
        </w:rPr>
        <w:t>управлением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и финансовым управлением Администрации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до 01 сентября текущего финансового года.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.8. Формирование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следующих принципов: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стратегическим целям в сфере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рамках полномочий по решению вопросов местного значения;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целей и задач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аналогичным государственным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м Приморского края и Российской Федерации (при наличии) и передаваемым полномочиям из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>бюджетов других уровней;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установления измеримых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 xml:space="preserve">программ (подпрограмм) (показателей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>программ (подпрограмм).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Проекты разрабатываемых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а также проекты изменений в ранее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предусматривающие включение в их состав новых подпрограмм, подлежат обязательному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управлением экономического развития Администрации Яковлевского муниципального округа и финансовым управлением Администрации Яковлевского муниципального округа </w:t>
      </w:r>
      <w:r w:rsidRPr="00B43605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округа </w:t>
      </w:r>
      <w:r w:rsidRPr="00B436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3605">
        <w:rPr>
          <w:rFonts w:ascii="Times New Roman" w:hAnsi="Times New Roman" w:cs="Times New Roman"/>
          <w:sz w:val="28"/>
          <w:szCs w:val="28"/>
        </w:rPr>
        <w:t xml:space="preserve">5 рабочих дней со дня поступления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утвержденном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Перечне;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требованиям, установленным настоящим Порядком;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приоритетным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основных мероприятий (мероприятий)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заявленным целям и задачам, обоснованности и системности программных мероприятий;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влияния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взаимосвязи основных мероприятий (мероприятий)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 результатов их выполнения с индикаторами,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характеризующими достижение целей и решение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наличия повторяющихся целей, задач, показателей (индикаторов) и основных мероприятий (мероприятий), предусмотренных иными </w:t>
      </w:r>
      <w:r>
        <w:rPr>
          <w:rFonts w:ascii="Times New Roman" w:hAnsi="Times New Roman" w:cs="Times New Roman"/>
          <w:sz w:val="28"/>
          <w:szCs w:val="28"/>
        </w:rPr>
        <w:t>муниципальными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ми, принятыми администрацией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действующими в период согласования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Финансовое управление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источников финансирования планируемым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финансовых ресурсов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привлекаемых средств федерального и краевого бюджетов;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по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на очередной финансовый год и плановый период возможностям доходной части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соответствующий период;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направлений расходования финансовых средств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проверки от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и финансового управления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замечаний проводит доработку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полученных замечаний и направляет его на повторную проверку в соответствующие структурные подразделения.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Проекты разрабатываемых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(проекты 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программы) ответственными исполнителями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направляются в Контрольно-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счетную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палату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B43605">
        <w:rPr>
          <w:rFonts w:ascii="Times New Roman" w:hAnsi="Times New Roman" w:cs="Times New Roman"/>
          <w:sz w:val="28"/>
          <w:szCs w:val="28"/>
        </w:rPr>
        <w:t>экспертизы.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предлагаемые к реализации, начиная с очередного финансового года, и внесение изменений в ранее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предполагающие увеличение, либо снижение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ресурсного обеспечения их реализации, подле</w:t>
      </w:r>
      <w:r>
        <w:rPr>
          <w:rFonts w:ascii="Times New Roman" w:hAnsi="Times New Roman" w:cs="Times New Roman"/>
          <w:sz w:val="28"/>
          <w:szCs w:val="28"/>
        </w:rPr>
        <w:t>жат утверждению постановлением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Утвержденная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подлежи</w:t>
      </w:r>
      <w:r>
        <w:rPr>
          <w:rFonts w:ascii="Times New Roman" w:hAnsi="Times New Roman" w:cs="Times New Roman"/>
          <w:sz w:val="28"/>
          <w:szCs w:val="28"/>
        </w:rPr>
        <w:t xml:space="preserve">т обязательному опубликованию в </w:t>
      </w:r>
      <w:r w:rsidRPr="00B43605">
        <w:rPr>
          <w:rFonts w:ascii="Times New Roman" w:hAnsi="Times New Roman" w:cs="Times New Roman"/>
          <w:sz w:val="28"/>
          <w:szCs w:val="28"/>
        </w:rPr>
        <w:t>газете "</w:t>
      </w:r>
      <w:r>
        <w:rPr>
          <w:rFonts w:ascii="Times New Roman" w:hAnsi="Times New Roman" w:cs="Times New Roman"/>
          <w:sz w:val="28"/>
          <w:szCs w:val="28"/>
        </w:rPr>
        <w:t>Сельский труженик</w:t>
      </w:r>
      <w:r w:rsidRPr="00B4360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включения в муниципальную программу (подпрограмму) новых мероприятий, корректировки финансирования мероприятий, приведения в соответствие индикаторов программных мероприятий,  </w:t>
      </w:r>
      <w:r w:rsidRPr="00B43605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(соисполнитель)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(подпрограммы) либо отдельного мероприятия,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исполнителю  для  внесения изменений  </w:t>
      </w:r>
      <w:r w:rsidRPr="00B4360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605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соответствующих изменений, их краткую характеристику, описание влияния предлагаемых изменений на значение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программы и финансово-экономическое обоснование.</w:t>
      </w:r>
      <w:proofErr w:type="gramEnd"/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F66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F66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(подпрограммы),  в случаях,  не требующих внесения изменений в решение о бюджете Яковлевского муниципального округа на очередной финансовый год и плановый период, при необходимости корректировки, связанной: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с перераспределением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финансирования между мероприятиями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рограммы (подпрограммы) в пределах общего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бюджетных ассигнований;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с изменением задач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(подпрограммы), целевых показателей (индикаторов) дос</w:t>
      </w:r>
      <w:r>
        <w:rPr>
          <w:rFonts w:ascii="Times New Roman" w:hAnsi="Times New Roman" w:cs="Times New Roman"/>
          <w:sz w:val="28"/>
          <w:szCs w:val="28"/>
        </w:rPr>
        <w:t>тижения цели или решения задач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в) с необходимостью корректировки отдельных положений текстовой части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 в целях актуализации;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г) с изменением сроков реализации основных мероприятий;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д) с изменением состава ответственных исполнителе</w:t>
      </w:r>
      <w:r>
        <w:rPr>
          <w:rFonts w:ascii="Times New Roman" w:hAnsi="Times New Roman" w:cs="Times New Roman"/>
          <w:sz w:val="28"/>
          <w:szCs w:val="28"/>
        </w:rPr>
        <w:t>й, соисполнителей и участников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</w:rPr>
        <w:t>ограммы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соисполнител</w:t>
      </w:r>
      <w:r>
        <w:rPr>
          <w:rFonts w:ascii="Times New Roman" w:hAnsi="Times New Roman" w:cs="Times New Roman"/>
          <w:sz w:val="28"/>
          <w:szCs w:val="28"/>
        </w:rPr>
        <w:t>ь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 либо отдельного мероприятия направляет соответствующую пояснительную записку для внесения изменений разработчику муниципальной программы. </w:t>
      </w:r>
    </w:p>
    <w:p w:rsidR="002C56B2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6B2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5. РЕСУРСНОЕ (ФИНАНСОВОЕ) ОБЕСПЕЧЕНИЕ РЕАЛИЗАЦИИ</w:t>
      </w:r>
    </w:p>
    <w:p w:rsidR="002C56B2" w:rsidRPr="00B43605" w:rsidRDefault="002C56B2" w:rsidP="002C5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осуществляется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 а также привлекаемых средств федерального и краевого бюджетов и внебюджетных источников.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утверждается решением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рограмме, целевой статье расходов бюджета.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5.2.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>могут привлекаться: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средства федерального и краевого бюджетов, передаваемые в бюджет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именно субсидии, субвенции, иные межбюджетные трансферты в случаях, если их целевое назначение соответствует целям и задачам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внебюджетные источники (средства муниципальных унитарных предприятий, хозяйственных товариществ, акционерных обществ с муниципальным участием, общественных, научных и иных организаций),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деятельности которых соответствуют целям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Привлечение внебюджетных источников осуществляется ответственным исполнителем и соисполнителями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</w:t>
      </w:r>
      <w:r w:rsidRPr="00B43605">
        <w:rPr>
          <w:rFonts w:ascii="Times New Roman" w:hAnsi="Times New Roman" w:cs="Times New Roman"/>
          <w:sz w:val="28"/>
          <w:szCs w:val="28"/>
        </w:rPr>
        <w:t xml:space="preserve">очередном финансовом году и плановом периоде должно осуществляться в соответствии с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актами, определяющими вопросы планирования бюджетных ассигнований, а также с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предыдущий год.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15170">
        <w:rPr>
          <w:rFonts w:ascii="Times New Roman" w:hAnsi="Times New Roman" w:cs="Times New Roman"/>
          <w:sz w:val="28"/>
          <w:szCs w:val="28"/>
        </w:rPr>
        <w:t xml:space="preserve"> Изменения в муниципальную программу могут быть внесены в случаях: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а) снижения или увеличения ожидаемых поступлений в бюджет Як</w:t>
      </w:r>
      <w:r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715170">
        <w:rPr>
          <w:rFonts w:ascii="Times New Roman" w:hAnsi="Times New Roman" w:cs="Times New Roman"/>
          <w:sz w:val="28"/>
          <w:szCs w:val="28"/>
        </w:rPr>
        <w:t>;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 xml:space="preserve">б) необходимости изменения перечня мероприятий муниципальной программы (подпрограммы), сроков и (или) </w:t>
      </w:r>
      <w:proofErr w:type="spellStart"/>
      <w:r w:rsidRPr="00715170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715170">
        <w:rPr>
          <w:rFonts w:ascii="Times New Roman" w:hAnsi="Times New Roman" w:cs="Times New Roman"/>
          <w:sz w:val="28"/>
          <w:szCs w:val="28"/>
        </w:rPr>
        <w:t xml:space="preserve"> финансирования в связи с предоставлением субсидий, субвенций, иных межбюджетных трансфертов или финансовой помощи из бюджетов других уровней;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 xml:space="preserve">в) необходимости изменения сроков реализации или досрочного прекращения реализации муниципальной программы или </w:t>
      </w:r>
      <w:proofErr w:type="spellStart"/>
      <w:r w:rsidRPr="0071517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15170">
        <w:rPr>
          <w:rFonts w:ascii="Times New Roman" w:hAnsi="Times New Roman" w:cs="Times New Roman"/>
          <w:sz w:val="28"/>
          <w:szCs w:val="28"/>
        </w:rPr>
        <w:t xml:space="preserve"> отдельных мероприятий, вызванных изменением законодательства или иных обстоятельств;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 xml:space="preserve">г) технических поправок, не меняющих цель, </w:t>
      </w:r>
      <w:proofErr w:type="spellStart"/>
      <w:r w:rsidRPr="00715170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715170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муниципальной программы (подпрограммы);</w:t>
      </w:r>
    </w:p>
    <w:p w:rsidR="002C56B2" w:rsidRPr="00715170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д) перераспределения бюджетных ассигнований между мероприятиями муниципальной программы (подпрограмм);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lastRenderedPageBreak/>
        <w:t xml:space="preserve">е) изменение мероприятий муниципальной программы без изменения общего </w:t>
      </w:r>
      <w:proofErr w:type="spellStart"/>
      <w:r w:rsidRPr="00715170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715170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их реализацию.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96"/>
      <w:bookmarkEnd w:id="1"/>
      <w:r w:rsidRPr="00B43605">
        <w:rPr>
          <w:rFonts w:ascii="Times New Roman" w:hAnsi="Times New Roman" w:cs="Times New Roman"/>
          <w:sz w:val="28"/>
          <w:szCs w:val="28"/>
        </w:rPr>
        <w:t xml:space="preserve">6. УПРАВЛЕНИЕ И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C56B2" w:rsidRPr="00B43605" w:rsidRDefault="002C56B2" w:rsidP="002C5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6.1.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выполняется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выполнения мероприятий в составе, содержании,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и сроках,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43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553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муниципальной программы осуществляют заместители главы Администрации Яковлевского муниципального округа, курирующие реализацию мероприятий муниципальной программы.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6.3. Текущее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6.3.1. Ответственный исполнитель: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согласование и утверждение в установленном порядке;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обеспечивает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</w:t>
      </w:r>
      <w:r w:rsidRPr="00843553">
        <w:rPr>
          <w:rFonts w:ascii="Times New Roman" w:hAnsi="Times New Roman" w:cs="Times New Roman"/>
          <w:sz w:val="28"/>
          <w:szCs w:val="28"/>
        </w:rPr>
        <w:t xml:space="preserve">, в том числе на основании предложений соисполнителей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3553">
        <w:rPr>
          <w:rFonts w:ascii="Times New Roman" w:hAnsi="Times New Roman" w:cs="Times New Roman"/>
          <w:sz w:val="28"/>
          <w:szCs w:val="28"/>
        </w:rPr>
        <w:t>униципальной программы (подпрограммы);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B43605">
        <w:rPr>
          <w:rFonts w:ascii="Times New Roman" w:hAnsi="Times New Roman" w:cs="Times New Roman"/>
          <w:sz w:val="28"/>
          <w:szCs w:val="28"/>
        </w:rPr>
        <w:t xml:space="preserve">) разрабатывает проекты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требованиями;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запрашивает у соисполнителей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информацию, необходимую для подготовки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ежеквартально в срок до 15 числа месяца, следующего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кварталом, представляет </w:t>
      </w:r>
      <w:r>
        <w:rPr>
          <w:rFonts w:ascii="Times New Roman" w:hAnsi="Times New Roman" w:cs="Times New Roman"/>
          <w:sz w:val="28"/>
          <w:szCs w:val="28"/>
        </w:rPr>
        <w:t>в 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ежегодно 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ежегодно до 15</w:t>
      </w:r>
      <w:r w:rsidRPr="00B43605">
        <w:rPr>
          <w:rFonts w:ascii="Times New Roman" w:hAnsi="Times New Roman" w:cs="Times New Roman"/>
          <w:sz w:val="28"/>
          <w:szCs w:val="28"/>
        </w:rPr>
        <w:t xml:space="preserve"> февраля подготавливает годовой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Годовой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) и представляет его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. Годовой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общий объем фактически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произведенных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расходов, в том числе по источникам финансирования;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перечень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завершенных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в течение года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завершенных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в течение года, в том числе сведения о наличии,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и состоянии объектов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незавершенного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строительства;</w:t>
      </w:r>
      <w:proofErr w:type="gramEnd"/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оценку достигнутых показателей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37">
        <w:r w:rsidRPr="00FD6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7</w:t>
        </w:r>
      </w:hyperlink>
      <w:r w:rsidRPr="00B436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При завершении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направляет подробную информацию об итогах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реализации, в том числе о достижении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показателей эффективности,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указывает причины соответствующих отклонений;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3605">
        <w:rPr>
          <w:rFonts w:ascii="Times New Roman" w:hAnsi="Times New Roman" w:cs="Times New Roman"/>
          <w:sz w:val="28"/>
          <w:szCs w:val="28"/>
        </w:rPr>
        <w:t xml:space="preserve">) формирует предложения к проекту решения Думы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о бюджете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по финансированию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>9) осуществляет иные полномочия, установленные федеральным и краевым законодательством, а также нормативными правовыми актами Администрации Яковлевского муниципального округа.</w:t>
      </w:r>
    </w:p>
    <w:p w:rsidR="002C56B2" w:rsidRPr="00843553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6.4. Соисполнители Муниципальной программы:</w:t>
      </w:r>
    </w:p>
    <w:p w:rsidR="002C56B2" w:rsidRPr="00DB4E8E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обеспечивают разработку, реализацию и внесение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(подпрограммы), отдельные мероприятия, в реализации которых предполагается их участие;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2) представляют в установленный срок ответственному исполнителю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информацию о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(подпрограмм), отдельных мероприятий, в реализации которых принимали участие;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3) представляют ответственному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информацию, необходимую для проведения оценки эффективности реализации и подготовки Годовых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4) несут ответственность за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отдельных мероприятий, в реализации которых принимали участие.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 ежегодно до 31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марта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Доклад должен включать сводную информацию о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за истекший год, включая оценку значений показателей, основные сведения о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выполнении показателей, об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финансовых ресур</w:t>
      </w:r>
      <w:r>
        <w:rPr>
          <w:rFonts w:ascii="Times New Roman" w:hAnsi="Times New Roman" w:cs="Times New Roman"/>
          <w:sz w:val="28"/>
          <w:szCs w:val="28"/>
        </w:rPr>
        <w:t>сов, затраченных на выполнение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предложения ответственных исполнителей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о сокращении начиная с очередного финансового года бюджетных ассигнований на реализацию конкретных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или о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их реализации.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подлежит р</w:t>
      </w:r>
      <w:r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37"/>
      <w:bookmarkEnd w:id="2"/>
      <w:r w:rsidRPr="00B43605">
        <w:rPr>
          <w:rFonts w:ascii="Times New Roman" w:hAnsi="Times New Roman" w:cs="Times New Roman"/>
          <w:sz w:val="28"/>
          <w:szCs w:val="28"/>
        </w:rPr>
        <w:t xml:space="preserve">7. МЕТОДИКА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производится ответственным исполнителем ежегодно в целях определения степени достижения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зависимости от конечных результатов.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основе оценки лежит сравнение фактически достигнутых параметров с их плановыми значениями,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рограммой, так</w:t>
      </w:r>
      <w:r>
        <w:rPr>
          <w:rFonts w:ascii="Times New Roman" w:hAnsi="Times New Roman" w:cs="Times New Roman"/>
          <w:sz w:val="28"/>
          <w:szCs w:val="28"/>
        </w:rPr>
        <w:t xml:space="preserve">же выявление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соответствующих параметров.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проводится с целью создания условий и предпосылок для оптимизации управления муниципальными финансами и результативной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перераспределения финансовых ресурсов в пользу наиболее эффективных направлений, сокращения малоэффективных,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>необоснованных бюджетных расходов.</w:t>
      </w:r>
      <w:proofErr w:type="gramEnd"/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7.3.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осуществляется в следующей последовательности: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оценивается степень достижения планового значения каждого показателя (индикатора)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по следующим формулам: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>,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2C56B2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оценивается степень достижения плановых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в целом по следующей формуле: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4C4423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0F7ACF">
        <w:rPr>
          <w:rFonts w:ascii="Times New Roman" w:hAnsi="Times New Roman" w:cs="Times New Roman"/>
          <w:noProof/>
          <w:sz w:val="28"/>
          <w:szCs w:val="28"/>
        </w:rPr>
        <w:t>∑</w:t>
      </w:r>
      <m:oMath>
        <m:sSub>
          <m:sSub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b>
        </m:sSub>
      </m:oMath>
      <w:r w:rsidRPr="000F7ACF">
        <w:rPr>
          <w:rFonts w:ascii="Times New Roman" w:hAnsi="Times New Roman" w:cs="Times New Roman"/>
          <w:sz w:val="28"/>
          <w:szCs w:val="28"/>
        </w:rPr>
        <w:t>/</w:t>
      </w:r>
      <w:r w:rsidRPr="000F7AC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×100%</w:t>
      </w:r>
    </w:p>
    <w:p w:rsidR="002C56B2" w:rsidRPr="000F7ACF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B43605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EA39C5">
        <w:rPr>
          <w:rFonts w:ascii="Cambria Math" w:hAnsi="Cambria Math" w:cs="Times New Roman"/>
          <w:sz w:val="28"/>
          <w:szCs w:val="28"/>
          <w:vertAlign w:val="subscript"/>
        </w:rPr>
        <w:t>МП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605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n - количество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признается высокой в случае, если степень достижения показателей (индикаторов) в целом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составляет не менее </w:t>
      </w:r>
      <w:r w:rsidRPr="00B436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признается удовлетворительной в случае, если степень достижения показателей (индикаторов)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составляет не менее 6</w:t>
      </w:r>
      <w:r w:rsidRPr="00B43605">
        <w:rPr>
          <w:rFonts w:ascii="Times New Roman" w:hAnsi="Times New Roman" w:cs="Times New Roman"/>
          <w:sz w:val="28"/>
          <w:szCs w:val="28"/>
        </w:rPr>
        <w:t>0.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признается неудовлетворительной.</w:t>
      </w:r>
    </w:p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7.4. Оценка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z w:val="28"/>
          <w:szCs w:val="28"/>
        </w:rPr>
        <w:t>ективности реализации муниципальных программ А</w:t>
      </w:r>
      <w:r w:rsidRPr="00B43605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по итогам их исполнения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финансовый год и в целом после завершения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отражается по форме согласно таблице 7.</w:t>
      </w:r>
    </w:p>
    <w:p w:rsidR="002C56B2" w:rsidRPr="00301C77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финансовый год, динамика целевых значений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предоставляются исполнителями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бумажных носителях.</w:t>
      </w:r>
      <w:proofErr w:type="gramEnd"/>
    </w:p>
    <w:p w:rsidR="002C56B2" w:rsidRDefault="002C56B2" w:rsidP="002C5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909">
        <w:rPr>
          <w:rFonts w:ascii="Times New Roman" w:hAnsi="Times New Roman" w:cs="Times New Roman"/>
          <w:b/>
          <w:sz w:val="24"/>
          <w:szCs w:val="24"/>
        </w:rPr>
        <w:t>Таблица 7.</w:t>
      </w:r>
      <w:r w:rsidRPr="00801909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программы. </w:t>
      </w:r>
    </w:p>
    <w:p w:rsidR="002C56B2" w:rsidRPr="00801909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C56B2" w:rsidRPr="002F27DD" w:rsidRDefault="002C56B2" w:rsidP="002C5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C56B2" w:rsidRPr="002F27DD" w:rsidRDefault="002C56B2" w:rsidP="002C5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муниципальной программы)</w:t>
      </w:r>
    </w:p>
    <w:p w:rsidR="002C56B2" w:rsidRPr="002F27DD" w:rsidRDefault="002C56B2" w:rsidP="002C5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за ___________ год</w:t>
      </w:r>
    </w:p>
    <w:p w:rsidR="002C56B2" w:rsidRPr="002F27DD" w:rsidRDefault="002C56B2" w:rsidP="002C5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3105"/>
        <w:gridCol w:w="2970"/>
      </w:tblGrid>
      <w:tr w:rsidR="002C56B2" w:rsidRPr="002F27DD" w:rsidTr="00013A67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Итоговая сводная оценка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2C56B2" w:rsidRPr="002F27DD" w:rsidTr="00013A67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 xml:space="preserve">Эффективность возросла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более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56B2" w:rsidRPr="002F27DD" w:rsidTr="00013A67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на уровне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56B2" w:rsidRPr="005F1714" w:rsidTr="00013A67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снизилась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менее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B2" w:rsidRPr="00801909" w:rsidRDefault="002C56B2" w:rsidP="00013A6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C56B2" w:rsidRPr="00B43605" w:rsidRDefault="002C56B2" w:rsidP="002C5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по сравнению с плановыми значениями показателей является основанием для уменьшения или увеличения в установленном порядке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средств местного бюджета, выделяемых в очередном финансовом году на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реализацию. </w:t>
      </w:r>
      <w:proofErr w:type="gramStart"/>
      <w:r w:rsidRPr="00B43605">
        <w:rPr>
          <w:rFonts w:ascii="Times New Roman" w:hAnsi="Times New Roman" w:cs="Times New Roman"/>
          <w:sz w:val="28"/>
          <w:szCs w:val="28"/>
        </w:rPr>
        <w:t xml:space="preserve">Снижение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яв</w:t>
      </w:r>
      <w:r>
        <w:rPr>
          <w:rFonts w:ascii="Times New Roman" w:hAnsi="Times New Roman" w:cs="Times New Roman"/>
          <w:sz w:val="28"/>
          <w:szCs w:val="28"/>
        </w:rPr>
        <w:t>ляться основанием для принятия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решения о сокращении с очередного финансового года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приостановлении или о досрочном прекращении </w:t>
      </w:r>
      <w:proofErr w:type="spellStart"/>
      <w:r w:rsidRPr="00B4360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43605">
        <w:rPr>
          <w:rFonts w:ascii="Times New Roman" w:hAnsi="Times New Roman" w:cs="Times New Roman"/>
          <w:sz w:val="28"/>
          <w:szCs w:val="28"/>
        </w:rPr>
        <w:t xml:space="preserve"> реализации.</w:t>
      </w:r>
      <w:proofErr w:type="gramEnd"/>
    </w:p>
    <w:p w:rsidR="002C56B2" w:rsidRPr="00455023" w:rsidRDefault="002C56B2" w:rsidP="002C56B2">
      <w:pPr>
        <w:rPr>
          <w:spacing w:val="2"/>
          <w:sz w:val="28"/>
          <w:szCs w:val="24"/>
        </w:rPr>
      </w:pPr>
      <w:r>
        <w:rPr>
          <w:spacing w:val="2"/>
          <w:sz w:val="28"/>
        </w:rPr>
        <w:br w:type="page"/>
      </w:r>
    </w:p>
    <w:p w:rsidR="002C56B2" w:rsidRPr="00147967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lastRenderedPageBreak/>
        <w:t>Приложение № 1</w:t>
      </w:r>
    </w:p>
    <w:p w:rsidR="002C56B2" w:rsidRPr="00147967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к Порядку</w:t>
      </w:r>
      <w:r>
        <w:rPr>
          <w:spacing w:val="2"/>
        </w:rPr>
        <w:t xml:space="preserve"> принятия решений о</w:t>
      </w:r>
    </w:p>
    <w:p w:rsidR="002C56B2" w:rsidRPr="00147967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>разработке</w:t>
      </w:r>
      <w:r w:rsidRPr="00147967">
        <w:rPr>
          <w:spacing w:val="2"/>
        </w:rPr>
        <w:t>, реализации и оценки эффективности</w:t>
      </w:r>
    </w:p>
    <w:p w:rsidR="002C56B2" w:rsidRPr="00147967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муниципальных программ</w:t>
      </w:r>
    </w:p>
    <w:p w:rsidR="002C56B2" w:rsidRPr="00147967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147967">
        <w:rPr>
          <w:spacing w:val="2"/>
        </w:rPr>
        <w:t>Яковлевского муниципального округа</w:t>
      </w:r>
    </w:p>
    <w:p w:rsidR="002C56B2" w:rsidRPr="000C5489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jc w:val="right"/>
        <w:textAlignment w:val="baseline"/>
        <w:rPr>
          <w:spacing w:val="2"/>
          <w:sz w:val="28"/>
          <w:szCs w:val="28"/>
        </w:rPr>
      </w:pPr>
    </w:p>
    <w:p w:rsidR="002C56B2" w:rsidRDefault="002C56B2" w:rsidP="002C56B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C56B2" w:rsidRPr="00292CB7" w:rsidRDefault="002C56B2" w:rsidP="002C56B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 xml:space="preserve">Форма </w:t>
      </w:r>
      <w:proofErr w:type="spellStart"/>
      <w:r w:rsidRPr="00292CB7">
        <w:rPr>
          <w:spacing w:val="2"/>
          <w:sz w:val="28"/>
          <w:szCs w:val="28"/>
        </w:rPr>
        <w:t>отчета</w:t>
      </w:r>
      <w:proofErr w:type="spellEnd"/>
      <w:r w:rsidRPr="00292CB7">
        <w:rPr>
          <w:spacing w:val="2"/>
          <w:sz w:val="28"/>
          <w:szCs w:val="28"/>
        </w:rPr>
        <w:t xml:space="preserve"> по исполнению муниципальной программы</w:t>
      </w: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 xml:space="preserve">Раздел 1 </w:t>
      </w:r>
      <w:proofErr w:type="spellStart"/>
      <w:r w:rsidRPr="00292CB7">
        <w:rPr>
          <w:b w:val="0"/>
          <w:bCs w:val="0"/>
          <w:spacing w:val="2"/>
          <w:sz w:val="28"/>
          <w:szCs w:val="28"/>
        </w:rPr>
        <w:t>отчета</w:t>
      </w:r>
      <w:proofErr w:type="spellEnd"/>
      <w:r w:rsidRPr="00292CB7">
        <w:rPr>
          <w:b w:val="0"/>
          <w:bCs w:val="0"/>
          <w:spacing w:val="2"/>
          <w:sz w:val="28"/>
          <w:szCs w:val="28"/>
        </w:rPr>
        <w:t xml:space="preserve"> </w:t>
      </w:r>
    </w:p>
    <w:p w:rsidR="002C56B2" w:rsidRPr="00292CB7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3A30F0">
        <w:rPr>
          <w:b w:val="0"/>
          <w:bCs w:val="0"/>
          <w:spacing w:val="2"/>
          <w:sz w:val="28"/>
          <w:szCs w:val="28"/>
        </w:rPr>
        <w:t>Исполнение бюджетных ассигнований бюджета Я</w:t>
      </w:r>
      <w:r>
        <w:rPr>
          <w:b w:val="0"/>
          <w:bCs w:val="0"/>
          <w:spacing w:val="2"/>
          <w:sz w:val="28"/>
          <w:szCs w:val="28"/>
        </w:rPr>
        <w:t>ковлевского муниципального округа</w:t>
      </w:r>
      <w:r w:rsidRPr="003A30F0">
        <w:rPr>
          <w:b w:val="0"/>
          <w:bCs w:val="0"/>
          <w:spacing w:val="2"/>
          <w:sz w:val="28"/>
          <w:szCs w:val="28"/>
        </w:rPr>
        <w:t xml:space="preserve"> и иных финансовых средств на реализацию подпрограмм и отдельных мероприятий муниципальной программы</w:t>
      </w:r>
    </w:p>
    <w:p w:rsidR="002C56B2" w:rsidRPr="003A30F0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E74D8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данном разделе отображаются </w:t>
      </w:r>
      <w:r w:rsidRPr="00BE74D8">
        <w:rPr>
          <w:spacing w:val="2"/>
          <w:sz w:val="28"/>
          <w:szCs w:val="28"/>
        </w:rPr>
        <w:t>данные о кассовых расходах федерального, краевого бюджетов, бюджета Як</w:t>
      </w:r>
      <w:r>
        <w:rPr>
          <w:spacing w:val="2"/>
          <w:sz w:val="28"/>
          <w:szCs w:val="28"/>
        </w:rPr>
        <w:t>овлевского муниципального округа</w:t>
      </w:r>
      <w:r w:rsidRPr="00BE74D8">
        <w:rPr>
          <w:spacing w:val="2"/>
          <w:sz w:val="28"/>
          <w:szCs w:val="28"/>
        </w:rPr>
        <w:t>, исполн</w:t>
      </w:r>
      <w:r>
        <w:rPr>
          <w:spacing w:val="2"/>
          <w:sz w:val="28"/>
          <w:szCs w:val="28"/>
        </w:rPr>
        <w:t>ении прочих источников (сре</w:t>
      </w:r>
      <w:proofErr w:type="gramStart"/>
      <w:r>
        <w:rPr>
          <w:spacing w:val="2"/>
          <w:sz w:val="28"/>
          <w:szCs w:val="28"/>
        </w:rPr>
        <w:t xml:space="preserve">дств </w:t>
      </w:r>
      <w:r w:rsidRPr="00BE74D8">
        <w:rPr>
          <w:spacing w:val="2"/>
          <w:sz w:val="28"/>
          <w:szCs w:val="28"/>
        </w:rPr>
        <w:t>пр</w:t>
      </w:r>
      <w:proofErr w:type="gramEnd"/>
      <w:r w:rsidRPr="00BE74D8">
        <w:rPr>
          <w:spacing w:val="2"/>
          <w:sz w:val="28"/>
          <w:szCs w:val="28"/>
        </w:rPr>
        <w:t>едприятий и организаций, собственных средств населения</w:t>
      </w:r>
      <w:r>
        <w:rPr>
          <w:spacing w:val="2"/>
          <w:sz w:val="28"/>
          <w:szCs w:val="28"/>
        </w:rPr>
        <w:t>).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C56B2" w:rsidRPr="00750F84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spacing w:val="2"/>
          <w:sz w:val="22"/>
        </w:rPr>
      </w:pPr>
      <w:r w:rsidRPr="00750F84">
        <w:rPr>
          <w:b/>
          <w:spacing w:val="2"/>
        </w:rPr>
        <w:t>Таблица 1.</w:t>
      </w:r>
      <w:r w:rsidRPr="00750F84">
        <w:rPr>
          <w:spacing w:val="2"/>
        </w:rPr>
        <w:t xml:space="preserve"> </w:t>
      </w:r>
      <w:r w:rsidRPr="00750F84">
        <w:rPr>
          <w:spacing w:val="2"/>
          <w:szCs w:val="28"/>
        </w:rPr>
        <w:t>Информация о расходах муниципальной программы в разрезе источников ресурсного обеспечения.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851"/>
        <w:gridCol w:w="2178"/>
        <w:gridCol w:w="940"/>
        <w:gridCol w:w="1418"/>
        <w:gridCol w:w="1134"/>
        <w:gridCol w:w="1134"/>
        <w:gridCol w:w="544"/>
      </w:tblGrid>
      <w:tr w:rsidR="002C56B2" w:rsidRPr="00606820" w:rsidTr="002C56B2">
        <w:trPr>
          <w:trHeight w:val="15"/>
        </w:trPr>
        <w:tc>
          <w:tcPr>
            <w:tcW w:w="1701" w:type="dxa"/>
          </w:tcPr>
          <w:p w:rsidR="002C56B2" w:rsidRPr="00606820" w:rsidRDefault="002C56B2" w:rsidP="00013A67"/>
        </w:tc>
        <w:tc>
          <w:tcPr>
            <w:tcW w:w="851" w:type="dxa"/>
          </w:tcPr>
          <w:p w:rsidR="002C56B2" w:rsidRPr="00606820" w:rsidRDefault="002C56B2" w:rsidP="00013A67"/>
        </w:tc>
        <w:tc>
          <w:tcPr>
            <w:tcW w:w="2178" w:type="dxa"/>
          </w:tcPr>
          <w:p w:rsidR="002C56B2" w:rsidRPr="00606820" w:rsidRDefault="002C56B2" w:rsidP="00013A67"/>
        </w:tc>
        <w:tc>
          <w:tcPr>
            <w:tcW w:w="940" w:type="dxa"/>
          </w:tcPr>
          <w:p w:rsidR="002C56B2" w:rsidRPr="00606820" w:rsidRDefault="002C56B2" w:rsidP="00013A67"/>
        </w:tc>
        <w:tc>
          <w:tcPr>
            <w:tcW w:w="1418" w:type="dxa"/>
          </w:tcPr>
          <w:p w:rsidR="002C56B2" w:rsidRPr="00606820" w:rsidRDefault="002C56B2" w:rsidP="00013A67"/>
        </w:tc>
        <w:tc>
          <w:tcPr>
            <w:tcW w:w="1134" w:type="dxa"/>
          </w:tcPr>
          <w:p w:rsidR="002C56B2" w:rsidRPr="00606820" w:rsidRDefault="002C56B2" w:rsidP="00013A67"/>
        </w:tc>
        <w:tc>
          <w:tcPr>
            <w:tcW w:w="1134" w:type="dxa"/>
          </w:tcPr>
          <w:p w:rsidR="002C56B2" w:rsidRPr="003D0B61" w:rsidRDefault="002C56B2" w:rsidP="00013A67">
            <w:r w:rsidRPr="003D0B61">
              <w:rPr>
                <w:color w:val="2D2D2D"/>
                <w:spacing w:val="2"/>
              </w:rPr>
              <w:t xml:space="preserve">  </w:t>
            </w:r>
            <w:r>
              <w:rPr>
                <w:color w:val="2D2D2D"/>
                <w:spacing w:val="2"/>
              </w:rPr>
              <w:t xml:space="preserve">      </w:t>
            </w:r>
            <w:r w:rsidRPr="003D0B61">
              <w:rPr>
                <w:color w:val="2D2D2D"/>
                <w:spacing w:val="2"/>
              </w:rPr>
              <w:t xml:space="preserve"> </w:t>
            </w:r>
            <w:r w:rsidRPr="00EA69E5">
              <w:rPr>
                <w:b/>
                <w:color w:val="2D2D2D"/>
                <w:spacing w:val="2"/>
              </w:rPr>
              <w:t>руб.</w:t>
            </w:r>
          </w:p>
        </w:tc>
        <w:tc>
          <w:tcPr>
            <w:tcW w:w="544" w:type="dxa"/>
          </w:tcPr>
          <w:p w:rsidR="002C56B2" w:rsidRPr="00606820" w:rsidRDefault="002C56B2" w:rsidP="00013A67"/>
        </w:tc>
      </w:tr>
      <w:tr w:rsidR="002C56B2" w:rsidRPr="00606820" w:rsidTr="002C56B2">
        <w:trPr>
          <w:gridAfter w:val="1"/>
          <w:wAfter w:w="544" w:type="dxa"/>
          <w:trHeight w:val="13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left="-149" w:right="-25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left="-62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Источник</w:t>
            </w:r>
          </w:p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План*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Исполнено/</w:t>
            </w:r>
          </w:p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Кассовые расходы</w:t>
            </w:r>
          </w:p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 за анализируемый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Выполнено работ</w:t>
            </w:r>
          </w:p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7</w:t>
            </w:r>
          </w:p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tabs>
                <w:tab w:val="left" w:pos="1831"/>
              </w:tabs>
              <w:spacing w:before="0" w:beforeAutospacing="0" w:after="0" w:afterAutospacing="0"/>
              <w:ind w:right="-25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ind w:right="-3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ind w:right="-39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Отдельное мероприятие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r w:rsidRPr="005050AF">
              <w:t>Всего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r w:rsidRPr="005050AF"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r w:rsidRPr="005050AF"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r w:rsidRPr="005050AF"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r w:rsidRPr="005050AF">
              <w:t>прочие источники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  <w:r w:rsidRPr="005050AF"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  <w:tr w:rsidR="002C56B2" w:rsidRPr="00606820" w:rsidTr="002C56B2">
        <w:trPr>
          <w:gridAfter w:val="1"/>
          <w:wAfter w:w="544" w:type="dxa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050AF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050AF" w:rsidRDefault="002C56B2" w:rsidP="00013A67"/>
        </w:tc>
      </w:tr>
    </w:tbl>
    <w:p w:rsidR="002C56B2" w:rsidRPr="00ED3C29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ED3C29">
        <w:rPr>
          <w:spacing w:val="2"/>
        </w:rPr>
        <w:t>* В соответствии с муниципальной программой.</w:t>
      </w:r>
      <w:r w:rsidRPr="00ED3C29">
        <w:rPr>
          <w:rStyle w:val="apple-converted-space"/>
          <w:spacing w:val="2"/>
        </w:rPr>
        <w:t> </w:t>
      </w: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lastRenderedPageBreak/>
        <w:t xml:space="preserve">Раздел 2 </w:t>
      </w:r>
      <w:proofErr w:type="spellStart"/>
      <w:r w:rsidRPr="00292CB7">
        <w:rPr>
          <w:b w:val="0"/>
          <w:bCs w:val="0"/>
          <w:spacing w:val="2"/>
          <w:sz w:val="28"/>
          <w:szCs w:val="28"/>
        </w:rPr>
        <w:t>отчета</w:t>
      </w:r>
      <w:proofErr w:type="spellEnd"/>
    </w:p>
    <w:p w:rsidR="002C56B2" w:rsidRPr="00292CB7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3A30F0">
        <w:rPr>
          <w:b w:val="0"/>
          <w:bCs w:val="0"/>
          <w:spacing w:val="2"/>
          <w:sz w:val="28"/>
          <w:szCs w:val="28"/>
        </w:rPr>
        <w:t>Результаты реализации мероприятий подпрограмм и отдельных мероприятий муниципальной программы</w:t>
      </w:r>
    </w:p>
    <w:p w:rsidR="002C56B2" w:rsidRPr="003A30F0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proofErr w:type="gramStart"/>
      <w:r w:rsidRPr="00ED3C29">
        <w:rPr>
          <w:spacing w:val="2"/>
          <w:sz w:val="28"/>
          <w:szCs w:val="28"/>
        </w:rPr>
        <w:t>Раздел включает: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описание результатов реализации мероприятий подпрограмм;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 xml:space="preserve">перечень нереализованных или реализованных частично мероприятий подпрограмм (из числа предусмотренных к реализации в </w:t>
      </w:r>
      <w:proofErr w:type="spellStart"/>
      <w:r w:rsidRPr="00ED3C29">
        <w:rPr>
          <w:spacing w:val="2"/>
          <w:sz w:val="28"/>
          <w:szCs w:val="28"/>
        </w:rPr>
        <w:t>отчетном</w:t>
      </w:r>
      <w:proofErr w:type="spellEnd"/>
      <w:r w:rsidRPr="00ED3C29">
        <w:rPr>
          <w:spacing w:val="2"/>
          <w:sz w:val="28"/>
          <w:szCs w:val="28"/>
        </w:rPr>
        <w:t xml:space="preserve"> периоде) с указанием причин их реализации не в полном </w:t>
      </w:r>
      <w:proofErr w:type="spellStart"/>
      <w:r w:rsidRPr="00ED3C29">
        <w:rPr>
          <w:spacing w:val="2"/>
          <w:sz w:val="28"/>
          <w:szCs w:val="28"/>
        </w:rPr>
        <w:t>объеме</w:t>
      </w:r>
      <w:proofErr w:type="spellEnd"/>
      <w:r w:rsidRPr="00ED3C29">
        <w:rPr>
          <w:spacing w:val="2"/>
          <w:sz w:val="28"/>
          <w:szCs w:val="28"/>
        </w:rPr>
        <w:t>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анализ факторов и мер, повлиявших на их реализацию.</w:t>
      </w:r>
      <w:proofErr w:type="gramEnd"/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 xml:space="preserve">К описанию </w:t>
      </w:r>
      <w:proofErr w:type="gramStart"/>
      <w:r w:rsidRPr="00ED3C29">
        <w:rPr>
          <w:spacing w:val="2"/>
          <w:sz w:val="28"/>
          <w:szCs w:val="28"/>
        </w:rPr>
        <w:t>результатов реализации мероприятий подпрограмм</w:t>
      </w:r>
      <w:proofErr w:type="gramEnd"/>
      <w:r w:rsidRPr="00ED3C29">
        <w:rPr>
          <w:spacing w:val="2"/>
          <w:sz w:val="28"/>
          <w:szCs w:val="28"/>
        </w:rPr>
        <w:t xml:space="preserve"> в </w:t>
      </w:r>
      <w:proofErr w:type="spellStart"/>
      <w:r w:rsidRPr="00ED3C29">
        <w:rPr>
          <w:spacing w:val="2"/>
          <w:sz w:val="28"/>
          <w:szCs w:val="28"/>
        </w:rPr>
        <w:t>отчетном</w:t>
      </w:r>
      <w:proofErr w:type="spellEnd"/>
      <w:r w:rsidRPr="00ED3C29">
        <w:rPr>
          <w:spacing w:val="2"/>
          <w:sz w:val="28"/>
          <w:szCs w:val="28"/>
        </w:rPr>
        <w:t xml:space="preserve"> году прикладывается информация по форме согласно таблице 2.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C56B2" w:rsidRPr="00750F84" w:rsidRDefault="002C56B2" w:rsidP="002C56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50F84">
        <w:rPr>
          <w:b/>
          <w:spacing w:val="2"/>
        </w:rPr>
        <w:t>Таблица 2.</w:t>
      </w:r>
      <w:r w:rsidRPr="00750F84">
        <w:rPr>
          <w:spacing w:val="2"/>
        </w:rPr>
        <w:t xml:space="preserve"> Сведения о степени выполнения мероприятий программ (подпрограмм) и отдельных мероприятий муниципальной программы.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1701"/>
        <w:gridCol w:w="709"/>
        <w:gridCol w:w="708"/>
        <w:gridCol w:w="701"/>
        <w:gridCol w:w="292"/>
        <w:gridCol w:w="850"/>
        <w:gridCol w:w="689"/>
        <w:gridCol w:w="162"/>
        <w:gridCol w:w="850"/>
        <w:gridCol w:w="1134"/>
        <w:gridCol w:w="52"/>
        <w:gridCol w:w="20"/>
        <w:gridCol w:w="1204"/>
      </w:tblGrid>
      <w:tr w:rsidR="002C56B2" w:rsidRPr="00540E60" w:rsidTr="00013A67">
        <w:trPr>
          <w:gridBefore w:val="1"/>
          <w:wBefore w:w="284" w:type="dxa"/>
          <w:trHeight w:val="15"/>
        </w:trPr>
        <w:tc>
          <w:tcPr>
            <w:tcW w:w="1701" w:type="dxa"/>
          </w:tcPr>
          <w:p w:rsidR="002C56B2" w:rsidRPr="00540E60" w:rsidRDefault="002C56B2" w:rsidP="00013A67"/>
        </w:tc>
        <w:tc>
          <w:tcPr>
            <w:tcW w:w="709" w:type="dxa"/>
          </w:tcPr>
          <w:p w:rsidR="002C56B2" w:rsidRPr="00540E60" w:rsidRDefault="002C56B2" w:rsidP="00013A67"/>
        </w:tc>
        <w:tc>
          <w:tcPr>
            <w:tcW w:w="1409" w:type="dxa"/>
            <w:gridSpan w:val="2"/>
          </w:tcPr>
          <w:p w:rsidR="002C56B2" w:rsidRPr="00540E60" w:rsidRDefault="002C56B2" w:rsidP="00013A67"/>
        </w:tc>
        <w:tc>
          <w:tcPr>
            <w:tcW w:w="292" w:type="dxa"/>
          </w:tcPr>
          <w:p w:rsidR="002C56B2" w:rsidRPr="00540E60" w:rsidRDefault="002C56B2" w:rsidP="00013A67"/>
        </w:tc>
        <w:tc>
          <w:tcPr>
            <w:tcW w:w="1539" w:type="dxa"/>
            <w:gridSpan w:val="2"/>
          </w:tcPr>
          <w:p w:rsidR="002C56B2" w:rsidRPr="00540E60" w:rsidRDefault="002C56B2" w:rsidP="00013A67"/>
        </w:tc>
        <w:tc>
          <w:tcPr>
            <w:tcW w:w="162" w:type="dxa"/>
          </w:tcPr>
          <w:p w:rsidR="002C56B2" w:rsidRPr="00540E60" w:rsidRDefault="002C56B2" w:rsidP="00013A67"/>
        </w:tc>
        <w:tc>
          <w:tcPr>
            <w:tcW w:w="2036" w:type="dxa"/>
            <w:gridSpan w:val="3"/>
          </w:tcPr>
          <w:p w:rsidR="002C56B2" w:rsidRPr="00540E60" w:rsidRDefault="002C56B2" w:rsidP="00013A67"/>
        </w:tc>
        <w:tc>
          <w:tcPr>
            <w:tcW w:w="20" w:type="dxa"/>
          </w:tcPr>
          <w:p w:rsidR="002C56B2" w:rsidRPr="00540E60" w:rsidRDefault="002C56B2" w:rsidP="00013A67"/>
        </w:tc>
        <w:tc>
          <w:tcPr>
            <w:tcW w:w="1204" w:type="dxa"/>
          </w:tcPr>
          <w:p w:rsidR="002C56B2" w:rsidRPr="00540E60" w:rsidRDefault="002C56B2" w:rsidP="00013A67"/>
        </w:tc>
      </w:tr>
      <w:tr w:rsidR="002C56B2" w:rsidRPr="00540E60" w:rsidTr="00013A67">
        <w:trPr>
          <w:trHeight w:val="17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6B2" w:rsidRPr="00540E60" w:rsidRDefault="002C56B2" w:rsidP="00013A67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540E60">
              <w:rPr>
                <w:b w:val="0"/>
                <w:bCs w:val="0"/>
                <w:spacing w:val="2"/>
                <w:sz w:val="20"/>
              </w:rPr>
              <w:t xml:space="preserve">№ </w:t>
            </w:r>
          </w:p>
          <w:p w:rsidR="002C56B2" w:rsidRPr="00540E60" w:rsidRDefault="002C56B2" w:rsidP="00013A67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proofErr w:type="gramStart"/>
            <w:r w:rsidRPr="00540E60">
              <w:rPr>
                <w:b w:val="0"/>
                <w:bCs w:val="0"/>
                <w:spacing w:val="2"/>
                <w:sz w:val="20"/>
              </w:rPr>
              <w:t>п</w:t>
            </w:r>
            <w:proofErr w:type="gramEnd"/>
            <w:r w:rsidRPr="00540E60">
              <w:rPr>
                <w:b w:val="0"/>
                <w:bCs w:val="0"/>
                <w:spacing w:val="2"/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540E60">
              <w:rPr>
                <w:b w:val="0"/>
                <w:bCs w:val="0"/>
                <w:spacing w:val="2"/>
                <w:sz w:val="20"/>
              </w:rPr>
              <w:t>Наименование муниципальной программы (</w:t>
            </w:r>
            <w:proofErr w:type="spellStart"/>
            <w:r w:rsidRPr="00540E60">
              <w:rPr>
                <w:b w:val="0"/>
                <w:bCs w:val="0"/>
                <w:spacing w:val="2"/>
                <w:sz w:val="20"/>
              </w:rPr>
              <w:t>подпрогр</w:t>
            </w:r>
            <w:proofErr w:type="spellEnd"/>
            <w:r w:rsidRPr="00540E60">
              <w:rPr>
                <w:b w:val="0"/>
                <w:bCs w:val="0"/>
                <w:spacing w:val="2"/>
                <w:sz w:val="20"/>
              </w:rPr>
              <w:t>.) мероприятия/</w:t>
            </w:r>
          </w:p>
          <w:p w:rsidR="002C56B2" w:rsidRPr="009A52C5" w:rsidRDefault="002C56B2" w:rsidP="00013A67">
            <w:pPr>
              <w:pStyle w:val="3"/>
              <w:shd w:val="clear" w:color="auto" w:fill="FFFFFF"/>
              <w:ind w:left="-149" w:right="-149"/>
              <w:jc w:val="center"/>
              <w:rPr>
                <w:b w:val="0"/>
                <w:bCs w:val="0"/>
                <w:spacing w:val="2"/>
                <w:sz w:val="20"/>
              </w:rPr>
            </w:pPr>
            <w:r w:rsidRPr="009A52C5">
              <w:rPr>
                <w:b w:val="0"/>
                <w:sz w:val="20"/>
              </w:rPr>
              <w:t>мероприятий в рамках основного 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Отв. исп.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Непосредственный результат </w:t>
            </w:r>
          </w:p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121" w:right="-19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Причины </w:t>
            </w:r>
            <w:proofErr w:type="spellStart"/>
            <w:r>
              <w:rPr>
                <w:sz w:val="20"/>
                <w:szCs w:val="20"/>
              </w:rPr>
              <w:t>недостижения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запланированнн</w:t>
            </w:r>
            <w:r w:rsidRPr="00540E60">
              <w:rPr>
                <w:sz w:val="20"/>
                <w:szCs w:val="20"/>
              </w:rPr>
              <w:t>ых</w:t>
            </w:r>
            <w:proofErr w:type="spellEnd"/>
            <w:r w:rsidRPr="00540E60">
              <w:rPr>
                <w:sz w:val="20"/>
                <w:szCs w:val="20"/>
              </w:rPr>
              <w:t xml:space="preserve"> результатов</w:t>
            </w:r>
            <w:r w:rsidRPr="00540E60">
              <w:rPr>
                <w:spacing w:val="2"/>
                <w:sz w:val="20"/>
                <w:szCs w:val="20"/>
              </w:rPr>
              <w:t>*</w:t>
            </w:r>
          </w:p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ind w:left="-149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ind w:left="-14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160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нач.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39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40E60">
              <w:rPr>
                <w:sz w:val="20"/>
                <w:szCs w:val="20"/>
              </w:rPr>
              <w:t>оконч</w:t>
            </w:r>
            <w:proofErr w:type="spellEnd"/>
            <w:r w:rsidRPr="00540E60">
              <w:rPr>
                <w:sz w:val="20"/>
                <w:szCs w:val="20"/>
              </w:rPr>
              <w:t xml:space="preserve">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tabs>
                <w:tab w:val="left" w:pos="841"/>
              </w:tabs>
              <w:spacing w:before="0" w:beforeAutospacing="0" w:after="0" w:afterAutospacing="0"/>
              <w:ind w:left="-39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нач.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40E60">
              <w:rPr>
                <w:sz w:val="20"/>
                <w:szCs w:val="20"/>
              </w:rPr>
              <w:t>оконч</w:t>
            </w:r>
            <w:proofErr w:type="spellEnd"/>
            <w:r w:rsidRPr="00540E60">
              <w:rPr>
                <w:sz w:val="20"/>
                <w:szCs w:val="20"/>
              </w:rPr>
              <w:t xml:space="preserve">. </w:t>
            </w:r>
            <w:proofErr w:type="spellStart"/>
            <w:r w:rsidRPr="00540E60">
              <w:rPr>
                <w:sz w:val="20"/>
                <w:szCs w:val="20"/>
              </w:rPr>
              <w:t>реализ</w:t>
            </w:r>
            <w:proofErr w:type="spellEnd"/>
            <w:r w:rsidRPr="00540E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</w:t>
            </w:r>
            <w:proofErr w:type="gramStart"/>
            <w:r w:rsidRPr="00540E60">
              <w:rPr>
                <w:sz w:val="20"/>
                <w:szCs w:val="20"/>
              </w:rPr>
              <w:t>.</w:t>
            </w:r>
            <w:proofErr w:type="gramEnd"/>
            <w:r w:rsidRPr="00540E60">
              <w:rPr>
                <w:sz w:val="20"/>
                <w:szCs w:val="20"/>
              </w:rPr>
              <w:t xml:space="preserve"> </w:t>
            </w:r>
            <w:proofErr w:type="gramStart"/>
            <w:r w:rsidRPr="00540E60">
              <w:rPr>
                <w:sz w:val="20"/>
                <w:szCs w:val="20"/>
              </w:rPr>
              <w:t>з</w:t>
            </w:r>
            <w:proofErr w:type="gramEnd"/>
            <w:r w:rsidRPr="00540E60">
              <w:rPr>
                <w:sz w:val="20"/>
                <w:szCs w:val="20"/>
              </w:rPr>
              <w:t>нач.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87" w:right="-177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540E60">
              <w:rPr>
                <w:sz w:val="20"/>
                <w:szCs w:val="20"/>
              </w:rPr>
              <w:t>достиг-</w:t>
            </w:r>
            <w:proofErr w:type="spellStart"/>
            <w:r w:rsidRPr="00540E60">
              <w:rPr>
                <w:sz w:val="20"/>
                <w:szCs w:val="20"/>
              </w:rPr>
              <w:t>нутые</w:t>
            </w:r>
            <w:proofErr w:type="spellEnd"/>
            <w:proofErr w:type="gramEnd"/>
            <w:r w:rsidRPr="00540E60">
              <w:rPr>
                <w:sz w:val="20"/>
                <w:szCs w:val="20"/>
              </w:rPr>
              <w:t xml:space="preserve"> знач.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10</w:t>
            </w:r>
          </w:p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Муниципальная программа (подпрограмма) </w:t>
            </w:r>
          </w:p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Мероприятие 1.1.1/ Объект 1.1.1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6B2" w:rsidRPr="00540E60" w:rsidRDefault="002C56B2" w:rsidP="00013A67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6B2" w:rsidRPr="00540E60" w:rsidRDefault="002C56B2" w:rsidP="00013A67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0E60">
              <w:rPr>
                <w:sz w:val="20"/>
                <w:szCs w:val="20"/>
              </w:rPr>
              <w:t>1.1.2/Объект 1.1.2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6B2" w:rsidRPr="00540E60" w:rsidRDefault="002C56B2" w:rsidP="00013A67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6B2" w:rsidRPr="00540E60" w:rsidRDefault="002C56B2" w:rsidP="00013A67">
            <w:pPr>
              <w:jc w:val="center"/>
              <w:rPr>
                <w:lang w:val="en-US"/>
              </w:rPr>
            </w:pPr>
            <w:r w:rsidRPr="00540E60">
              <w:rPr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  <w:tr w:rsidR="002C56B2" w:rsidRPr="00540E60" w:rsidTr="00013A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………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6B2" w:rsidRPr="00540E60" w:rsidRDefault="002C56B2" w:rsidP="00013A67"/>
        </w:tc>
      </w:tr>
    </w:tbl>
    <w:p w:rsidR="002C56B2" w:rsidRPr="00DA5068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813725">
        <w:rPr>
          <w:spacing w:val="2"/>
        </w:rPr>
        <w:t xml:space="preserve">* при наличии </w:t>
      </w:r>
      <w:proofErr w:type="gramStart"/>
      <w:r w:rsidRPr="00813725">
        <w:rPr>
          <w:spacing w:val="2"/>
        </w:rPr>
        <w:t>отклонений плановых сроков реализации мероприятий</w:t>
      </w:r>
      <w:proofErr w:type="gramEnd"/>
      <w:r w:rsidRPr="00813725">
        <w:rPr>
          <w:spacing w:val="2"/>
        </w:rPr>
        <w:t xml:space="preserve"> от фактических</w:t>
      </w:r>
      <w:r w:rsidRPr="00813725">
        <w:rPr>
          <w:rStyle w:val="apple-converted-space"/>
          <w:spacing w:val="2"/>
        </w:rPr>
        <w:t> </w:t>
      </w: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 xml:space="preserve">Раздел 3 </w:t>
      </w:r>
      <w:proofErr w:type="spellStart"/>
      <w:r w:rsidRPr="00292CB7">
        <w:rPr>
          <w:b w:val="0"/>
          <w:bCs w:val="0"/>
          <w:spacing w:val="2"/>
          <w:sz w:val="28"/>
          <w:szCs w:val="28"/>
        </w:rPr>
        <w:t>отчета</w:t>
      </w:r>
      <w:proofErr w:type="spellEnd"/>
    </w:p>
    <w:p w:rsidR="002C56B2" w:rsidRPr="00292CB7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Итоги реализации муниципальной программы,</w:t>
      </w: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proofErr w:type="gramStart"/>
      <w:r w:rsidRPr="00F06FE3">
        <w:rPr>
          <w:b w:val="0"/>
          <w:bCs w:val="0"/>
          <w:spacing w:val="2"/>
          <w:sz w:val="28"/>
          <w:szCs w:val="28"/>
        </w:rPr>
        <w:t>достигнутые</w:t>
      </w:r>
      <w:proofErr w:type="gramEnd"/>
      <w:r w:rsidRPr="00F06FE3"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pacing w:val="2"/>
          <w:sz w:val="28"/>
          <w:szCs w:val="28"/>
        </w:rPr>
        <w:t>в</w:t>
      </w:r>
      <w:r w:rsidRPr="00F06FE3">
        <w:rPr>
          <w:b w:val="0"/>
          <w:bCs w:val="0"/>
          <w:spacing w:val="2"/>
          <w:sz w:val="28"/>
          <w:szCs w:val="28"/>
        </w:rPr>
        <w:t xml:space="preserve"> </w:t>
      </w:r>
      <w:proofErr w:type="spellStart"/>
      <w:r w:rsidRPr="00F06FE3">
        <w:rPr>
          <w:b w:val="0"/>
          <w:bCs w:val="0"/>
          <w:spacing w:val="2"/>
          <w:sz w:val="28"/>
          <w:szCs w:val="28"/>
        </w:rPr>
        <w:t>отчетн</w:t>
      </w:r>
      <w:r>
        <w:rPr>
          <w:b w:val="0"/>
          <w:bCs w:val="0"/>
          <w:spacing w:val="2"/>
          <w:sz w:val="28"/>
          <w:szCs w:val="28"/>
        </w:rPr>
        <w:t>ом</w:t>
      </w:r>
      <w:proofErr w:type="spellEnd"/>
      <w:r>
        <w:rPr>
          <w:b w:val="0"/>
          <w:bCs w:val="0"/>
          <w:spacing w:val="2"/>
          <w:sz w:val="28"/>
          <w:szCs w:val="28"/>
        </w:rPr>
        <w:t xml:space="preserve"> </w:t>
      </w:r>
      <w:r w:rsidRPr="00F06FE3">
        <w:rPr>
          <w:b w:val="0"/>
          <w:bCs w:val="0"/>
          <w:spacing w:val="2"/>
          <w:sz w:val="28"/>
          <w:szCs w:val="28"/>
        </w:rPr>
        <w:t>год</w:t>
      </w:r>
      <w:r>
        <w:rPr>
          <w:b w:val="0"/>
          <w:bCs w:val="0"/>
          <w:spacing w:val="2"/>
          <w:sz w:val="28"/>
          <w:szCs w:val="28"/>
        </w:rPr>
        <w:t>у</w:t>
      </w:r>
    </w:p>
    <w:p w:rsidR="002C56B2" w:rsidRPr="00314C63" w:rsidRDefault="002C56B2" w:rsidP="002C56B2">
      <w:pPr>
        <w:pStyle w:val="3"/>
        <w:shd w:val="clear" w:color="auto" w:fill="FFFFFF"/>
        <w:jc w:val="center"/>
        <w:rPr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3"/>
        <w:shd w:val="clear" w:color="auto" w:fill="FFFFFF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32"/>
          <w:szCs w:val="32"/>
        </w:rPr>
        <w:tab/>
      </w:r>
      <w:r w:rsidRPr="005B3EF3">
        <w:rPr>
          <w:b w:val="0"/>
          <w:bCs w:val="0"/>
          <w:spacing w:val="2"/>
          <w:sz w:val="28"/>
          <w:szCs w:val="28"/>
        </w:rPr>
        <w:t xml:space="preserve">При </w:t>
      </w:r>
      <w:r>
        <w:rPr>
          <w:b w:val="0"/>
          <w:bCs w:val="0"/>
          <w:spacing w:val="2"/>
          <w:sz w:val="28"/>
          <w:szCs w:val="28"/>
        </w:rPr>
        <w:t xml:space="preserve">описании итогов реализации муниципальной программы, достигнутых за </w:t>
      </w:r>
      <w:proofErr w:type="spellStart"/>
      <w:r>
        <w:rPr>
          <w:b w:val="0"/>
          <w:bCs w:val="0"/>
          <w:spacing w:val="2"/>
          <w:sz w:val="28"/>
          <w:szCs w:val="28"/>
        </w:rPr>
        <w:t>отчетный</w:t>
      </w:r>
      <w:proofErr w:type="spellEnd"/>
      <w:r>
        <w:rPr>
          <w:b w:val="0"/>
          <w:bCs w:val="0"/>
          <w:spacing w:val="2"/>
          <w:sz w:val="28"/>
          <w:szCs w:val="28"/>
        </w:rPr>
        <w:t xml:space="preserve"> год, следует привести: непосредственные результаты, достигнутые в </w:t>
      </w:r>
      <w:proofErr w:type="spellStart"/>
      <w:r>
        <w:rPr>
          <w:b w:val="0"/>
          <w:bCs w:val="0"/>
          <w:spacing w:val="2"/>
          <w:sz w:val="28"/>
          <w:szCs w:val="28"/>
        </w:rPr>
        <w:t>отчетном</w:t>
      </w:r>
      <w:proofErr w:type="spellEnd"/>
      <w:r>
        <w:rPr>
          <w:b w:val="0"/>
          <w:bCs w:val="0"/>
          <w:spacing w:val="2"/>
          <w:sz w:val="28"/>
          <w:szCs w:val="28"/>
        </w:rPr>
        <w:t xml:space="preserve"> году; характеристику вклада непосредственных результатов в решении задач и достижение целей муниципальной программы; </w:t>
      </w:r>
      <w:proofErr w:type="gramStart"/>
      <w:r>
        <w:rPr>
          <w:b w:val="0"/>
          <w:bCs w:val="0"/>
          <w:spacing w:val="2"/>
          <w:sz w:val="28"/>
          <w:szCs w:val="28"/>
        </w:rPr>
        <w:t xml:space="preserve">сведения о достижении плановых значений </w:t>
      </w:r>
      <w:r>
        <w:rPr>
          <w:b w:val="0"/>
          <w:bCs w:val="0"/>
          <w:spacing w:val="2"/>
          <w:sz w:val="28"/>
          <w:szCs w:val="28"/>
        </w:rPr>
        <w:lastRenderedPageBreak/>
        <w:t>индикаторов достижения целей муниципальной программы, подпрограмм муниципальной программы, (указываются по форме согласно таблице 3, с обоснованием отклонений по индикаторам, плановые значения по которым не достигнуты); анализ факторов, повлиявших на ход реализации муниципальной программы.</w:t>
      </w:r>
      <w:proofErr w:type="gramEnd"/>
    </w:p>
    <w:p w:rsidR="002C56B2" w:rsidRDefault="002C56B2" w:rsidP="002C56B2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  <w:r w:rsidRPr="00750F84">
        <w:rPr>
          <w:spacing w:val="2"/>
          <w:sz w:val="24"/>
          <w:szCs w:val="24"/>
        </w:rPr>
        <w:t>Таблица 3.</w:t>
      </w:r>
      <w:r w:rsidRPr="00750F84">
        <w:rPr>
          <w:b w:val="0"/>
          <w:spacing w:val="2"/>
          <w:sz w:val="24"/>
          <w:szCs w:val="24"/>
        </w:rPr>
        <w:t xml:space="preserve"> Сведения о достижении значений индикаторов и непосредственных результатов.</w:t>
      </w:r>
    </w:p>
    <w:p w:rsidR="002C56B2" w:rsidRPr="00750F84" w:rsidRDefault="002C56B2" w:rsidP="002C56B2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4"/>
        <w:gridCol w:w="1525"/>
        <w:gridCol w:w="34"/>
        <w:gridCol w:w="533"/>
        <w:gridCol w:w="34"/>
        <w:gridCol w:w="108"/>
        <w:gridCol w:w="992"/>
        <w:gridCol w:w="34"/>
        <w:gridCol w:w="817"/>
        <w:gridCol w:w="34"/>
        <w:gridCol w:w="674"/>
        <w:gridCol w:w="34"/>
        <w:gridCol w:w="1809"/>
        <w:gridCol w:w="59"/>
        <w:gridCol w:w="83"/>
        <w:gridCol w:w="283"/>
        <w:gridCol w:w="1276"/>
        <w:gridCol w:w="142"/>
        <w:gridCol w:w="567"/>
        <w:gridCol w:w="567"/>
      </w:tblGrid>
      <w:tr w:rsidR="002C56B2" w:rsidRPr="0007752F" w:rsidTr="00013A67">
        <w:trPr>
          <w:trHeight w:val="15"/>
        </w:trPr>
        <w:tc>
          <w:tcPr>
            <w:tcW w:w="568" w:type="dxa"/>
            <w:gridSpan w:val="2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2551" w:type="dxa"/>
            <w:gridSpan w:val="5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1902" w:type="dxa"/>
            <w:gridSpan w:val="3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83" w:type="dxa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283" w:type="dxa"/>
            <w:hideMark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56B2" w:rsidRPr="0007752F" w:rsidRDefault="002C56B2" w:rsidP="00013A67">
            <w:pPr>
              <w:rPr>
                <w:sz w:val="2"/>
                <w:szCs w:val="24"/>
              </w:rPr>
            </w:pPr>
          </w:p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C7113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7113F">
              <w:rPr>
                <w:sz w:val="18"/>
                <w:szCs w:val="18"/>
              </w:rPr>
              <w:t xml:space="preserve">№ </w:t>
            </w:r>
            <w:proofErr w:type="gramStart"/>
            <w:r w:rsidRPr="00C7113F">
              <w:rPr>
                <w:sz w:val="18"/>
                <w:szCs w:val="18"/>
              </w:rPr>
              <w:t>п</w:t>
            </w:r>
            <w:proofErr w:type="gramEnd"/>
            <w:r w:rsidRPr="00C7113F">
              <w:rPr>
                <w:sz w:val="18"/>
                <w:szCs w:val="18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C7113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 xml:space="preserve">Значения индикатора / </w:t>
            </w:r>
            <w:r>
              <w:rPr>
                <w:sz w:val="20"/>
                <w:szCs w:val="20"/>
              </w:rPr>
              <w:t>непосредственного результата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5E67C1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 xml:space="preserve">Алгоритм формирования (формула) и методические пояснения к показателю, метод сбора информации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E67C1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 xml:space="preserve">Обоснование </w:t>
            </w:r>
            <w:proofErr w:type="gramStart"/>
            <w:r w:rsidRPr="005E67C1">
              <w:rPr>
                <w:sz w:val="18"/>
                <w:szCs w:val="18"/>
              </w:rPr>
              <w:t>отклонений значений индикатора/ непосредственного результата</w:t>
            </w:r>
            <w:proofErr w:type="gramEnd"/>
            <w:r w:rsidRPr="005E67C1">
              <w:rPr>
                <w:sz w:val="18"/>
                <w:szCs w:val="18"/>
              </w:rPr>
              <w:t xml:space="preserve"> на конец </w:t>
            </w:r>
            <w:proofErr w:type="spellStart"/>
            <w:r w:rsidRPr="005E67C1">
              <w:rPr>
                <w:sz w:val="18"/>
                <w:szCs w:val="18"/>
              </w:rPr>
              <w:t>отчетного</w:t>
            </w:r>
            <w:proofErr w:type="spellEnd"/>
            <w:r w:rsidRPr="005E67C1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5E67C1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E67C1">
              <w:rPr>
                <w:sz w:val="18"/>
                <w:szCs w:val="18"/>
              </w:rPr>
              <w:t>Эффект</w:t>
            </w:r>
            <w:proofErr w:type="gramStart"/>
            <w:r w:rsidRPr="005E67C1">
              <w:rPr>
                <w:sz w:val="18"/>
                <w:szCs w:val="18"/>
              </w:rPr>
              <w:t>.и</w:t>
            </w:r>
            <w:proofErr w:type="gramEnd"/>
            <w:r w:rsidRPr="005E67C1">
              <w:rPr>
                <w:sz w:val="18"/>
                <w:szCs w:val="18"/>
              </w:rPr>
              <w:t>нди-каторов</w:t>
            </w:r>
            <w:proofErr w:type="spellEnd"/>
            <w:r w:rsidRPr="005E67C1">
              <w:rPr>
                <w:sz w:val="18"/>
                <w:szCs w:val="18"/>
              </w:rPr>
              <w:t>,</w:t>
            </w:r>
          </w:p>
          <w:p w:rsidR="002C56B2" w:rsidRPr="005E67C1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%</w:t>
            </w:r>
          </w:p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C7113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C7113F">
              <w:rPr>
                <w:sz w:val="16"/>
                <w:szCs w:val="16"/>
              </w:rPr>
              <w:t>Фактич</w:t>
            </w:r>
            <w:proofErr w:type="spellEnd"/>
            <w:r w:rsidRPr="00C7113F">
              <w:rPr>
                <w:sz w:val="16"/>
                <w:szCs w:val="16"/>
              </w:rPr>
              <w:t>.</w:t>
            </w:r>
          </w:p>
          <w:p w:rsidR="002C56B2" w:rsidRPr="00C7113F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за год, </w:t>
            </w:r>
            <w:proofErr w:type="spellStart"/>
            <w:r>
              <w:rPr>
                <w:sz w:val="16"/>
                <w:szCs w:val="16"/>
              </w:rPr>
              <w:t>предшеств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отчетному</w:t>
            </w:r>
            <w:proofErr w:type="spellEnd"/>
            <w:proofErr w:type="gramEnd"/>
            <w:r w:rsidRPr="00C7113F">
              <w:rPr>
                <w:sz w:val="16"/>
                <w:szCs w:val="16"/>
              </w:rPr>
              <w:t>*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8970E3">
              <w:rPr>
                <w:sz w:val="20"/>
                <w:szCs w:val="20"/>
              </w:rPr>
              <w:t>отчетный</w:t>
            </w:r>
            <w:proofErr w:type="spellEnd"/>
            <w:r w:rsidRPr="008970E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факт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Подпрограмма муниципальной программы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  <w:tr w:rsidR="002C56B2" w:rsidRPr="008970E3" w:rsidTr="00013A67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6B2" w:rsidRPr="008970E3" w:rsidRDefault="002C56B2" w:rsidP="00013A67"/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B2" w:rsidRPr="008970E3" w:rsidRDefault="002C56B2" w:rsidP="00013A67"/>
        </w:tc>
      </w:tr>
    </w:tbl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spacing w:val="2"/>
        </w:rPr>
      </w:pPr>
      <w:r w:rsidRPr="006A1106">
        <w:rPr>
          <w:spacing w:val="2"/>
        </w:rPr>
        <w:t xml:space="preserve">* Приводится фактическое значение индикатора или непосредственного результата за год, предшествующий </w:t>
      </w:r>
      <w:proofErr w:type="spellStart"/>
      <w:proofErr w:type="gramStart"/>
      <w:r w:rsidRPr="006A1106">
        <w:rPr>
          <w:spacing w:val="2"/>
        </w:rPr>
        <w:t>отчетному</w:t>
      </w:r>
      <w:proofErr w:type="spellEnd"/>
      <w:proofErr w:type="gramEnd"/>
      <w:r w:rsidRPr="006A1106">
        <w:rPr>
          <w:spacing w:val="2"/>
        </w:rPr>
        <w:t>.</w:t>
      </w:r>
      <w:r w:rsidRPr="006A1106">
        <w:rPr>
          <w:rStyle w:val="apple-converted-space"/>
          <w:spacing w:val="2"/>
        </w:rPr>
        <w:t> </w:t>
      </w:r>
    </w:p>
    <w:p w:rsidR="002C56B2" w:rsidRPr="004E77CF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 xml:space="preserve">Раздел 4 </w:t>
      </w:r>
      <w:proofErr w:type="spellStart"/>
      <w:r w:rsidRPr="00292CB7">
        <w:rPr>
          <w:b w:val="0"/>
          <w:bCs w:val="0"/>
          <w:spacing w:val="2"/>
          <w:sz w:val="28"/>
          <w:szCs w:val="28"/>
        </w:rPr>
        <w:t>отчета</w:t>
      </w:r>
      <w:proofErr w:type="spellEnd"/>
      <w:r w:rsidRPr="00292CB7">
        <w:rPr>
          <w:b w:val="0"/>
          <w:bCs w:val="0"/>
          <w:spacing w:val="2"/>
          <w:sz w:val="28"/>
          <w:szCs w:val="28"/>
        </w:rPr>
        <w:t xml:space="preserve"> </w:t>
      </w:r>
    </w:p>
    <w:p w:rsidR="002C56B2" w:rsidRPr="00292CB7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  <w:r w:rsidRPr="00F06FE3">
        <w:rPr>
          <w:b w:val="0"/>
          <w:spacing w:val="2"/>
          <w:sz w:val="28"/>
          <w:szCs w:val="28"/>
        </w:rPr>
        <w:tab/>
        <w:t xml:space="preserve">Сведения о достижении показателей муниципальных </w:t>
      </w: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  <w:r w:rsidRPr="00F06FE3">
        <w:rPr>
          <w:b w:val="0"/>
          <w:spacing w:val="2"/>
          <w:sz w:val="28"/>
          <w:szCs w:val="28"/>
        </w:rPr>
        <w:t>заданий на оказание муниципальных услуг (выполнение работ)</w:t>
      </w:r>
    </w:p>
    <w:p w:rsidR="002C56B2" w:rsidRDefault="002C56B2" w:rsidP="002C56B2">
      <w:pPr>
        <w:pStyle w:val="3"/>
        <w:shd w:val="clear" w:color="auto" w:fill="FFFFFF"/>
        <w:rPr>
          <w:b w:val="0"/>
          <w:spacing w:val="2"/>
          <w:sz w:val="24"/>
          <w:szCs w:val="24"/>
        </w:rPr>
      </w:pPr>
      <w:r w:rsidRPr="00B4017C">
        <w:rPr>
          <w:spacing w:val="2"/>
          <w:sz w:val="24"/>
          <w:szCs w:val="24"/>
        </w:rPr>
        <w:t>Таблица 4.</w:t>
      </w:r>
      <w:r w:rsidRPr="00314C63">
        <w:rPr>
          <w:b w:val="0"/>
          <w:spacing w:val="2"/>
          <w:sz w:val="24"/>
          <w:szCs w:val="24"/>
        </w:rPr>
        <w:t xml:space="preserve"> Сведения о достижении </w:t>
      </w:r>
      <w:r>
        <w:rPr>
          <w:b w:val="0"/>
          <w:spacing w:val="2"/>
          <w:sz w:val="24"/>
          <w:szCs w:val="24"/>
        </w:rPr>
        <w:t>показателей муниципальных заданий на оказание муниципальных услуг (работ) муниципальными учреждениями по муниципальной программе</w:t>
      </w:r>
    </w:p>
    <w:tbl>
      <w:tblPr>
        <w:tblW w:w="97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13"/>
        <w:gridCol w:w="880"/>
        <w:gridCol w:w="770"/>
        <w:gridCol w:w="1870"/>
        <w:gridCol w:w="1980"/>
        <w:gridCol w:w="1210"/>
      </w:tblGrid>
      <w:tr w:rsidR="002C56B2" w:rsidRPr="00662C12" w:rsidTr="00013A67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N </w:t>
            </w:r>
            <w:proofErr w:type="gramStart"/>
            <w:r w:rsidRPr="00662C12">
              <w:rPr>
                <w:sz w:val="20"/>
                <w:szCs w:val="20"/>
              </w:rPr>
              <w:t>п</w:t>
            </w:r>
            <w:proofErr w:type="gramEnd"/>
            <w:r w:rsidRPr="00662C12">
              <w:rPr>
                <w:sz w:val="20"/>
                <w:szCs w:val="20"/>
              </w:rPr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Наименование услуги, показателя </w:t>
            </w:r>
            <w:proofErr w:type="spellStart"/>
            <w:r w:rsidRPr="00662C12">
              <w:rPr>
                <w:sz w:val="20"/>
                <w:szCs w:val="20"/>
              </w:rPr>
              <w:t>объема</w:t>
            </w:r>
            <w:proofErr w:type="spellEnd"/>
            <w:r w:rsidRPr="00662C12">
              <w:rPr>
                <w:sz w:val="20"/>
                <w:szCs w:val="20"/>
              </w:rPr>
              <w:t xml:space="preserve"> услуги, подпрограммы (при наличии)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Значение показателя</w:t>
            </w:r>
          </w:p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662C12">
              <w:rPr>
                <w:sz w:val="20"/>
                <w:szCs w:val="20"/>
              </w:rPr>
              <w:t>объема</w:t>
            </w:r>
            <w:proofErr w:type="spellEnd"/>
            <w:r w:rsidRPr="00662C12">
              <w:rPr>
                <w:sz w:val="20"/>
                <w:szCs w:val="20"/>
              </w:rPr>
              <w:t xml:space="preserve"> </w:t>
            </w:r>
          </w:p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услуги  (работы)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Расходы бюджета Яковлевского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662C12">
              <w:rPr>
                <w:sz w:val="20"/>
                <w:szCs w:val="20"/>
              </w:rPr>
              <w:t xml:space="preserve"> на оказание муниципальной  услуги, </w:t>
            </w:r>
          </w:p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руб.</w:t>
            </w:r>
          </w:p>
        </w:tc>
      </w:tr>
      <w:tr w:rsidR="002C56B2" w:rsidRPr="00662C12" w:rsidTr="00013A67">
        <w:trPr>
          <w:trHeight w:val="8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2" w:rsidRPr="00662C12" w:rsidRDefault="002C56B2" w:rsidP="00013A67">
            <w:pPr>
              <w:jc w:val="center"/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2" w:rsidRPr="00662C12" w:rsidRDefault="002C56B2" w:rsidP="00013A6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план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факт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сводная бюджетная роспись на 1 января </w:t>
            </w:r>
            <w:proofErr w:type="spellStart"/>
            <w:r w:rsidRPr="00662C12">
              <w:rPr>
                <w:sz w:val="20"/>
                <w:szCs w:val="20"/>
              </w:rPr>
              <w:t>отчетного</w:t>
            </w:r>
            <w:proofErr w:type="spellEnd"/>
            <w:r w:rsidRPr="00662C1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сводная бюджетная роспись на 31 декабря </w:t>
            </w:r>
            <w:proofErr w:type="spellStart"/>
            <w:r w:rsidRPr="00662C12">
              <w:rPr>
                <w:sz w:val="20"/>
                <w:szCs w:val="20"/>
              </w:rPr>
              <w:t>отчетного</w:t>
            </w:r>
            <w:proofErr w:type="spellEnd"/>
            <w:r w:rsidRPr="00662C1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кассовое исполнение</w:t>
            </w:r>
          </w:p>
        </w:tc>
      </w:tr>
      <w:tr w:rsidR="002C56B2" w:rsidRPr="00662C12" w:rsidTr="00013A67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jc w:val="center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>7</w:t>
            </w:r>
          </w:p>
        </w:tc>
      </w:tr>
      <w:tr w:rsidR="002C56B2" w:rsidRPr="00662C12" w:rsidTr="00013A6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2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Наименование и содержание услуги (работы): * </w:t>
            </w:r>
          </w:p>
        </w:tc>
      </w:tr>
      <w:tr w:rsidR="002C56B2" w:rsidRPr="00662C12" w:rsidTr="00013A67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  <w:r w:rsidRPr="00662C12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662C12">
              <w:rPr>
                <w:sz w:val="20"/>
                <w:szCs w:val="20"/>
              </w:rPr>
              <w:t>объема</w:t>
            </w:r>
            <w:proofErr w:type="spellEnd"/>
            <w:r w:rsidRPr="00662C12">
              <w:rPr>
                <w:sz w:val="20"/>
                <w:szCs w:val="20"/>
              </w:rPr>
              <w:t xml:space="preserve">  услуги (работы):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2" w:rsidRPr="00662C12" w:rsidRDefault="002C56B2" w:rsidP="00013A67">
            <w:pPr>
              <w:pStyle w:val="ConsPlusCell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2C56B2" w:rsidRPr="00EA39C5" w:rsidRDefault="002C56B2" w:rsidP="002C56B2">
      <w:pPr>
        <w:pStyle w:val="3"/>
        <w:shd w:val="clear" w:color="auto" w:fill="FFFFFF"/>
        <w:tabs>
          <w:tab w:val="left" w:pos="0"/>
        </w:tabs>
        <w:rPr>
          <w:b w:val="0"/>
          <w:bCs w:val="0"/>
          <w:spacing w:val="2"/>
          <w:sz w:val="20"/>
        </w:rPr>
      </w:pPr>
      <w:r w:rsidRPr="003D3433">
        <w:rPr>
          <w:b w:val="0"/>
          <w:bCs w:val="0"/>
          <w:spacing w:val="2"/>
          <w:sz w:val="20"/>
        </w:rPr>
        <w:lastRenderedPageBreak/>
        <w:t xml:space="preserve">* - со ссылкой на основное мероприятие и подпрограмму (при наличии), в </w:t>
      </w:r>
      <w:proofErr w:type="gramStart"/>
      <w:r w:rsidRPr="003D3433">
        <w:rPr>
          <w:b w:val="0"/>
          <w:bCs w:val="0"/>
          <w:spacing w:val="2"/>
          <w:sz w:val="20"/>
        </w:rPr>
        <w:t>рамках</w:t>
      </w:r>
      <w:proofErr w:type="gramEnd"/>
      <w:r w:rsidRPr="003D3433">
        <w:rPr>
          <w:b w:val="0"/>
          <w:bCs w:val="0"/>
          <w:spacing w:val="2"/>
          <w:sz w:val="20"/>
        </w:rPr>
        <w:t xml:space="preserve"> которых выполняется услуга.</w:t>
      </w:r>
    </w:p>
    <w:p w:rsidR="002C56B2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292CB7">
        <w:rPr>
          <w:b w:val="0"/>
          <w:bCs w:val="0"/>
          <w:spacing w:val="2"/>
          <w:sz w:val="28"/>
          <w:szCs w:val="28"/>
        </w:rPr>
        <w:t xml:space="preserve">Раздел 5 </w:t>
      </w:r>
      <w:proofErr w:type="spellStart"/>
      <w:r w:rsidRPr="00292CB7">
        <w:rPr>
          <w:b w:val="0"/>
          <w:bCs w:val="0"/>
          <w:spacing w:val="2"/>
          <w:sz w:val="28"/>
          <w:szCs w:val="28"/>
        </w:rPr>
        <w:t>отчета</w:t>
      </w:r>
      <w:proofErr w:type="spellEnd"/>
    </w:p>
    <w:p w:rsidR="002C56B2" w:rsidRPr="00292CB7" w:rsidRDefault="002C56B2" w:rsidP="002C56B2">
      <w:pPr>
        <w:pStyle w:val="3"/>
        <w:shd w:val="clear" w:color="auto" w:fill="FFFFFF"/>
        <w:jc w:val="center"/>
        <w:rPr>
          <w:b w:val="0"/>
          <w:spacing w:val="2"/>
          <w:sz w:val="28"/>
          <w:szCs w:val="28"/>
        </w:rPr>
      </w:pP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Предложения по дальнейшей реализации</w:t>
      </w:r>
    </w:p>
    <w:p w:rsidR="002C56B2" w:rsidRPr="00F06FE3" w:rsidRDefault="002C56B2" w:rsidP="002C56B2">
      <w:pPr>
        <w:pStyle w:val="3"/>
        <w:shd w:val="clear" w:color="auto" w:fill="FFFFFF"/>
        <w:jc w:val="center"/>
        <w:rPr>
          <w:b w:val="0"/>
          <w:bCs w:val="0"/>
          <w:spacing w:val="2"/>
          <w:sz w:val="28"/>
          <w:szCs w:val="28"/>
        </w:rPr>
      </w:pPr>
      <w:r w:rsidRPr="00F06FE3">
        <w:rPr>
          <w:b w:val="0"/>
          <w:bCs w:val="0"/>
          <w:spacing w:val="2"/>
          <w:sz w:val="28"/>
          <w:szCs w:val="28"/>
        </w:rPr>
        <w:t>муниципальной программы</w:t>
      </w:r>
    </w:p>
    <w:p w:rsidR="002C56B2" w:rsidRPr="00314C63" w:rsidRDefault="002C56B2" w:rsidP="002C56B2">
      <w:pPr>
        <w:pStyle w:val="3"/>
        <w:shd w:val="clear" w:color="auto" w:fill="FFFFFF"/>
        <w:jc w:val="center"/>
        <w:rPr>
          <w:bCs w:val="0"/>
          <w:spacing w:val="2"/>
          <w:sz w:val="28"/>
          <w:szCs w:val="28"/>
        </w:rPr>
      </w:pP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030D7">
        <w:rPr>
          <w:spacing w:val="2"/>
          <w:sz w:val="28"/>
          <w:szCs w:val="28"/>
        </w:rPr>
        <w:t xml:space="preserve"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</w:t>
      </w:r>
      <w:proofErr w:type="spellStart"/>
      <w:r w:rsidRPr="006030D7">
        <w:rPr>
          <w:spacing w:val="2"/>
          <w:sz w:val="28"/>
          <w:szCs w:val="28"/>
        </w:rPr>
        <w:t>отчет</w:t>
      </w:r>
      <w:proofErr w:type="spellEnd"/>
      <w:r w:rsidRPr="006030D7">
        <w:rPr>
          <w:spacing w:val="2"/>
          <w:sz w:val="28"/>
          <w:szCs w:val="28"/>
        </w:rPr>
        <w:t xml:space="preserve"> включаются предложения по дальнейшей реализации муниципальной программы и их обоснование.</w:t>
      </w:r>
    </w:p>
    <w:p w:rsidR="002C56B2" w:rsidRDefault="002C56B2" w:rsidP="002C56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2C56B2" w:rsidRPr="00292CB7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 xml:space="preserve">Раздел 6 </w:t>
      </w:r>
      <w:proofErr w:type="spellStart"/>
      <w:r w:rsidRPr="00292CB7">
        <w:rPr>
          <w:spacing w:val="2"/>
          <w:sz w:val="28"/>
          <w:szCs w:val="28"/>
        </w:rPr>
        <w:t>отчета</w:t>
      </w:r>
      <w:proofErr w:type="spellEnd"/>
    </w:p>
    <w:p w:rsidR="002C56B2" w:rsidRPr="00F06FE3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32"/>
          <w:szCs w:val="32"/>
        </w:rPr>
      </w:pPr>
    </w:p>
    <w:p w:rsidR="002C56B2" w:rsidRPr="00F06FE3" w:rsidRDefault="002C56B2" w:rsidP="002C56B2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F06FE3">
        <w:rPr>
          <w:spacing w:val="2"/>
          <w:sz w:val="28"/>
          <w:szCs w:val="28"/>
        </w:rPr>
        <w:t xml:space="preserve">Титульный лист к годовому </w:t>
      </w:r>
      <w:proofErr w:type="spellStart"/>
      <w:r w:rsidRPr="00F06FE3">
        <w:rPr>
          <w:spacing w:val="2"/>
          <w:sz w:val="28"/>
          <w:szCs w:val="28"/>
        </w:rPr>
        <w:t>отчету</w:t>
      </w:r>
      <w:proofErr w:type="spellEnd"/>
    </w:p>
    <w:p w:rsidR="002C56B2" w:rsidRPr="00541C11" w:rsidRDefault="002C56B2" w:rsidP="002C56B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32"/>
          <w:szCs w:val="32"/>
        </w:rPr>
      </w:pP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 xml:space="preserve">Титульный лист к годовому </w:t>
      </w:r>
      <w:proofErr w:type="spellStart"/>
      <w:r w:rsidRPr="00541C11">
        <w:rPr>
          <w:bCs/>
          <w:sz w:val="28"/>
          <w:szCs w:val="28"/>
        </w:rPr>
        <w:t>отчету</w:t>
      </w:r>
      <w:proofErr w:type="spellEnd"/>
      <w:r w:rsidRPr="00541C11">
        <w:rPr>
          <w:bCs/>
          <w:sz w:val="28"/>
          <w:szCs w:val="28"/>
        </w:rPr>
        <w:t xml:space="preserve"> должен содержать следующую информацию:</w:t>
      </w: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муниципальной</w:t>
      </w:r>
      <w:r w:rsidRPr="00541C11">
        <w:rPr>
          <w:bCs/>
          <w:sz w:val="28"/>
          <w:szCs w:val="28"/>
        </w:rPr>
        <w:t xml:space="preserve"> программы;</w:t>
      </w: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наименование ответственного исполнителя;</w:t>
      </w: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proofErr w:type="spellStart"/>
      <w:r w:rsidRPr="00541C11">
        <w:rPr>
          <w:bCs/>
          <w:sz w:val="28"/>
          <w:szCs w:val="28"/>
        </w:rPr>
        <w:t>отчетный</w:t>
      </w:r>
      <w:proofErr w:type="spellEnd"/>
      <w:r w:rsidRPr="00541C11">
        <w:rPr>
          <w:bCs/>
          <w:sz w:val="28"/>
          <w:szCs w:val="28"/>
        </w:rPr>
        <w:t xml:space="preserve"> год;</w:t>
      </w: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ь</w:t>
      </w:r>
      <w:r w:rsidRPr="00541C11">
        <w:rPr>
          <w:bCs/>
          <w:sz w:val="28"/>
          <w:szCs w:val="28"/>
        </w:rPr>
        <w:t>, фамили</w:t>
      </w:r>
      <w:r>
        <w:rPr>
          <w:bCs/>
          <w:sz w:val="28"/>
          <w:szCs w:val="28"/>
        </w:rPr>
        <w:t>я, имя</w:t>
      </w:r>
      <w:r w:rsidRPr="00541C11">
        <w:rPr>
          <w:bCs/>
          <w:sz w:val="28"/>
          <w:szCs w:val="28"/>
        </w:rPr>
        <w:t>, отчеств</w:t>
      </w:r>
      <w:r>
        <w:rPr>
          <w:bCs/>
          <w:sz w:val="28"/>
          <w:szCs w:val="28"/>
        </w:rPr>
        <w:t>о</w:t>
      </w:r>
      <w:r w:rsidRPr="00541C11">
        <w:rPr>
          <w:bCs/>
          <w:sz w:val="28"/>
          <w:szCs w:val="28"/>
        </w:rPr>
        <w:t>, номер</w:t>
      </w:r>
      <w:r>
        <w:rPr>
          <w:bCs/>
          <w:sz w:val="28"/>
          <w:szCs w:val="28"/>
        </w:rPr>
        <w:t xml:space="preserve"> телефона и электронный</w:t>
      </w:r>
      <w:r w:rsidRPr="00541C11">
        <w:rPr>
          <w:bCs/>
          <w:sz w:val="28"/>
          <w:szCs w:val="28"/>
        </w:rPr>
        <w:t xml:space="preserve"> адрес</w:t>
      </w:r>
      <w:r>
        <w:rPr>
          <w:bCs/>
          <w:sz w:val="28"/>
          <w:szCs w:val="28"/>
        </w:rPr>
        <w:t xml:space="preserve"> непосредственного</w:t>
      </w:r>
      <w:r w:rsidRPr="00541C11">
        <w:rPr>
          <w:bCs/>
          <w:sz w:val="28"/>
          <w:szCs w:val="28"/>
        </w:rPr>
        <w:t xml:space="preserve"> исполнител</w:t>
      </w:r>
      <w:r>
        <w:rPr>
          <w:bCs/>
          <w:sz w:val="28"/>
          <w:szCs w:val="28"/>
        </w:rPr>
        <w:t>я</w:t>
      </w:r>
      <w:r w:rsidRPr="00541C11">
        <w:rPr>
          <w:bCs/>
          <w:sz w:val="28"/>
          <w:szCs w:val="28"/>
        </w:rPr>
        <w:t>, участвовавш</w:t>
      </w:r>
      <w:r>
        <w:rPr>
          <w:bCs/>
          <w:sz w:val="28"/>
          <w:szCs w:val="28"/>
        </w:rPr>
        <w:t>его</w:t>
      </w:r>
      <w:r w:rsidRPr="00541C11">
        <w:rPr>
          <w:bCs/>
          <w:sz w:val="28"/>
          <w:szCs w:val="28"/>
        </w:rPr>
        <w:t xml:space="preserve"> в подготовке материалов годового </w:t>
      </w:r>
      <w:proofErr w:type="spellStart"/>
      <w:r w:rsidRPr="00541C11">
        <w:rPr>
          <w:bCs/>
          <w:sz w:val="28"/>
          <w:szCs w:val="28"/>
        </w:rPr>
        <w:t>отчета</w:t>
      </w:r>
      <w:proofErr w:type="spellEnd"/>
      <w:r w:rsidRPr="00541C11">
        <w:rPr>
          <w:bCs/>
          <w:sz w:val="28"/>
          <w:szCs w:val="28"/>
        </w:rPr>
        <w:t>.</w:t>
      </w:r>
    </w:p>
    <w:p w:rsidR="002C56B2" w:rsidRPr="00541C11" w:rsidRDefault="002C56B2" w:rsidP="002C56B2">
      <w:pPr>
        <w:ind w:firstLine="540"/>
        <w:jc w:val="both"/>
        <w:rPr>
          <w:bCs/>
          <w:sz w:val="28"/>
          <w:szCs w:val="28"/>
        </w:rPr>
      </w:pPr>
      <w:r w:rsidRPr="00541C11">
        <w:rPr>
          <w:bCs/>
          <w:sz w:val="28"/>
          <w:szCs w:val="28"/>
        </w:rPr>
        <w:t>Титульный лист подписывается руководителем ответственного исполнителя.</w:t>
      </w:r>
    </w:p>
    <w:p w:rsidR="002C56B2" w:rsidRPr="00B4360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6B2" w:rsidRPr="002A6665" w:rsidRDefault="002C56B2" w:rsidP="002C5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202" w:rsidRPr="009C1A8A" w:rsidRDefault="00937202" w:rsidP="00FC56D7">
      <w:pPr>
        <w:widowControl w:val="0"/>
        <w:jc w:val="right"/>
        <w:outlineLvl w:val="2"/>
        <w:rPr>
          <w:b/>
          <w:sz w:val="28"/>
          <w:szCs w:val="28"/>
        </w:rPr>
      </w:pPr>
    </w:p>
    <w:sectPr w:rsidR="00937202" w:rsidRPr="009C1A8A" w:rsidSect="00ED7FF9">
      <w:pgSz w:w="11905" w:h="16838"/>
      <w:pgMar w:top="851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65" w:rsidRDefault="00A53B65" w:rsidP="00134AAF">
      <w:r>
        <w:separator/>
      </w:r>
    </w:p>
  </w:endnote>
  <w:endnote w:type="continuationSeparator" w:id="0">
    <w:p w:rsidR="00A53B65" w:rsidRDefault="00A53B6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65" w:rsidRDefault="00A53B65" w:rsidP="00134AAF">
      <w:r>
        <w:separator/>
      </w:r>
    </w:p>
  </w:footnote>
  <w:footnote w:type="continuationSeparator" w:id="0">
    <w:p w:rsidR="00A53B65" w:rsidRDefault="00A53B6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DF34CC2"/>
    <w:multiLevelType w:val="multilevel"/>
    <w:tmpl w:val="8DA0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474DF"/>
    <w:rsid w:val="0006152E"/>
    <w:rsid w:val="00061AD6"/>
    <w:rsid w:val="00067A04"/>
    <w:rsid w:val="00071EF3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E33BE"/>
    <w:rsid w:val="000F753D"/>
    <w:rsid w:val="00101D43"/>
    <w:rsid w:val="00121967"/>
    <w:rsid w:val="00134AAF"/>
    <w:rsid w:val="00137F91"/>
    <w:rsid w:val="00156B88"/>
    <w:rsid w:val="00161972"/>
    <w:rsid w:val="001654BC"/>
    <w:rsid w:val="00172DDC"/>
    <w:rsid w:val="00184669"/>
    <w:rsid w:val="00184CAE"/>
    <w:rsid w:val="001931D1"/>
    <w:rsid w:val="001939C1"/>
    <w:rsid w:val="001B507A"/>
    <w:rsid w:val="001B5133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1143E"/>
    <w:rsid w:val="00221D3A"/>
    <w:rsid w:val="00246E40"/>
    <w:rsid w:val="0025120C"/>
    <w:rsid w:val="00257CA3"/>
    <w:rsid w:val="00262100"/>
    <w:rsid w:val="002658DB"/>
    <w:rsid w:val="00267D93"/>
    <w:rsid w:val="002759CD"/>
    <w:rsid w:val="00275A08"/>
    <w:rsid w:val="002B76BF"/>
    <w:rsid w:val="002C56B2"/>
    <w:rsid w:val="002C677B"/>
    <w:rsid w:val="002D60EE"/>
    <w:rsid w:val="002E3F31"/>
    <w:rsid w:val="0032352C"/>
    <w:rsid w:val="00342956"/>
    <w:rsid w:val="003460FA"/>
    <w:rsid w:val="00352232"/>
    <w:rsid w:val="003562D5"/>
    <w:rsid w:val="00363733"/>
    <w:rsid w:val="00376563"/>
    <w:rsid w:val="00380367"/>
    <w:rsid w:val="00382223"/>
    <w:rsid w:val="003955B9"/>
    <w:rsid w:val="003A0F31"/>
    <w:rsid w:val="003A141C"/>
    <w:rsid w:val="003A70A5"/>
    <w:rsid w:val="003A791A"/>
    <w:rsid w:val="003B3642"/>
    <w:rsid w:val="003C56AF"/>
    <w:rsid w:val="003C7F35"/>
    <w:rsid w:val="003E4BA5"/>
    <w:rsid w:val="003E510D"/>
    <w:rsid w:val="003F12A6"/>
    <w:rsid w:val="0044268E"/>
    <w:rsid w:val="004567FE"/>
    <w:rsid w:val="00467B1A"/>
    <w:rsid w:val="004726F9"/>
    <w:rsid w:val="0047400C"/>
    <w:rsid w:val="0047781A"/>
    <w:rsid w:val="004834B6"/>
    <w:rsid w:val="004913CC"/>
    <w:rsid w:val="00494A58"/>
    <w:rsid w:val="004A0C42"/>
    <w:rsid w:val="004B5A14"/>
    <w:rsid w:val="004F1367"/>
    <w:rsid w:val="00506A77"/>
    <w:rsid w:val="005102E5"/>
    <w:rsid w:val="00515832"/>
    <w:rsid w:val="00522AAF"/>
    <w:rsid w:val="00522EED"/>
    <w:rsid w:val="0052428F"/>
    <w:rsid w:val="00527C6F"/>
    <w:rsid w:val="00540062"/>
    <w:rsid w:val="00541A26"/>
    <w:rsid w:val="005421AF"/>
    <w:rsid w:val="005441EC"/>
    <w:rsid w:val="00561138"/>
    <w:rsid w:val="00567F28"/>
    <w:rsid w:val="005800BC"/>
    <w:rsid w:val="00587213"/>
    <w:rsid w:val="005A45D2"/>
    <w:rsid w:val="005B2489"/>
    <w:rsid w:val="005C24D5"/>
    <w:rsid w:val="005D2C62"/>
    <w:rsid w:val="005D5F17"/>
    <w:rsid w:val="005E18E1"/>
    <w:rsid w:val="005E4F4C"/>
    <w:rsid w:val="005F3F77"/>
    <w:rsid w:val="00601597"/>
    <w:rsid w:val="00602C0D"/>
    <w:rsid w:val="00606B6D"/>
    <w:rsid w:val="00622740"/>
    <w:rsid w:val="00623067"/>
    <w:rsid w:val="00634639"/>
    <w:rsid w:val="0063639B"/>
    <w:rsid w:val="00644527"/>
    <w:rsid w:val="00653866"/>
    <w:rsid w:val="00655288"/>
    <w:rsid w:val="00674DFD"/>
    <w:rsid w:val="0069325C"/>
    <w:rsid w:val="006B5379"/>
    <w:rsid w:val="006B6665"/>
    <w:rsid w:val="006B7905"/>
    <w:rsid w:val="006D678C"/>
    <w:rsid w:val="006D6CD7"/>
    <w:rsid w:val="006E61F6"/>
    <w:rsid w:val="0070043A"/>
    <w:rsid w:val="00700EB6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60451"/>
    <w:rsid w:val="00782443"/>
    <w:rsid w:val="0078437A"/>
    <w:rsid w:val="00790BBF"/>
    <w:rsid w:val="007926E3"/>
    <w:rsid w:val="00796A42"/>
    <w:rsid w:val="007A0141"/>
    <w:rsid w:val="007A102D"/>
    <w:rsid w:val="007C051F"/>
    <w:rsid w:val="007C1850"/>
    <w:rsid w:val="007D6F58"/>
    <w:rsid w:val="007E063D"/>
    <w:rsid w:val="00801666"/>
    <w:rsid w:val="0080371A"/>
    <w:rsid w:val="00822E04"/>
    <w:rsid w:val="00835596"/>
    <w:rsid w:val="00837005"/>
    <w:rsid w:val="008377E0"/>
    <w:rsid w:val="008421E6"/>
    <w:rsid w:val="008615E2"/>
    <w:rsid w:val="00862B0B"/>
    <w:rsid w:val="00881745"/>
    <w:rsid w:val="00887281"/>
    <w:rsid w:val="00893869"/>
    <w:rsid w:val="008960C4"/>
    <w:rsid w:val="00896C91"/>
    <w:rsid w:val="008C5FBD"/>
    <w:rsid w:val="008E66E9"/>
    <w:rsid w:val="0091184D"/>
    <w:rsid w:val="00913634"/>
    <w:rsid w:val="0091364C"/>
    <w:rsid w:val="0091727B"/>
    <w:rsid w:val="009230C2"/>
    <w:rsid w:val="00937202"/>
    <w:rsid w:val="00937617"/>
    <w:rsid w:val="00942085"/>
    <w:rsid w:val="00943329"/>
    <w:rsid w:val="009450B4"/>
    <w:rsid w:val="009533AB"/>
    <w:rsid w:val="00970B2B"/>
    <w:rsid w:val="00972C22"/>
    <w:rsid w:val="009814B5"/>
    <w:rsid w:val="00983BD7"/>
    <w:rsid w:val="009A0352"/>
    <w:rsid w:val="009C1A8A"/>
    <w:rsid w:val="009D42E1"/>
    <w:rsid w:val="009F1901"/>
    <w:rsid w:val="009F25C0"/>
    <w:rsid w:val="009F37BF"/>
    <w:rsid w:val="009F5721"/>
    <w:rsid w:val="00A05643"/>
    <w:rsid w:val="00A133A9"/>
    <w:rsid w:val="00A158E1"/>
    <w:rsid w:val="00A34D03"/>
    <w:rsid w:val="00A44A86"/>
    <w:rsid w:val="00A470BF"/>
    <w:rsid w:val="00A5359F"/>
    <w:rsid w:val="00A53B65"/>
    <w:rsid w:val="00A53CCE"/>
    <w:rsid w:val="00A64743"/>
    <w:rsid w:val="00A7487A"/>
    <w:rsid w:val="00A766D3"/>
    <w:rsid w:val="00A83F43"/>
    <w:rsid w:val="00A86A56"/>
    <w:rsid w:val="00A911A9"/>
    <w:rsid w:val="00A9123D"/>
    <w:rsid w:val="00A915FC"/>
    <w:rsid w:val="00A970BD"/>
    <w:rsid w:val="00AA1CC7"/>
    <w:rsid w:val="00AA3180"/>
    <w:rsid w:val="00AA49D7"/>
    <w:rsid w:val="00AB2C8D"/>
    <w:rsid w:val="00AC2EAB"/>
    <w:rsid w:val="00AD1D53"/>
    <w:rsid w:val="00AE18F3"/>
    <w:rsid w:val="00AE6AF6"/>
    <w:rsid w:val="00AF4E8A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B7478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17EBF"/>
    <w:rsid w:val="00C23EDF"/>
    <w:rsid w:val="00C268AF"/>
    <w:rsid w:val="00C325BF"/>
    <w:rsid w:val="00C37162"/>
    <w:rsid w:val="00C37F00"/>
    <w:rsid w:val="00C403D0"/>
    <w:rsid w:val="00C45CE7"/>
    <w:rsid w:val="00C4687A"/>
    <w:rsid w:val="00C506D6"/>
    <w:rsid w:val="00C57537"/>
    <w:rsid w:val="00C64AE3"/>
    <w:rsid w:val="00C6727F"/>
    <w:rsid w:val="00C9509E"/>
    <w:rsid w:val="00CA6C7F"/>
    <w:rsid w:val="00CB6402"/>
    <w:rsid w:val="00CD4AD4"/>
    <w:rsid w:val="00CD5F52"/>
    <w:rsid w:val="00CE312F"/>
    <w:rsid w:val="00CE7B4F"/>
    <w:rsid w:val="00CF0501"/>
    <w:rsid w:val="00D07164"/>
    <w:rsid w:val="00D137D0"/>
    <w:rsid w:val="00D147F8"/>
    <w:rsid w:val="00D1622E"/>
    <w:rsid w:val="00D20721"/>
    <w:rsid w:val="00D20D4E"/>
    <w:rsid w:val="00D21BDF"/>
    <w:rsid w:val="00D27E0C"/>
    <w:rsid w:val="00D347EB"/>
    <w:rsid w:val="00D5108A"/>
    <w:rsid w:val="00D5595E"/>
    <w:rsid w:val="00D62EB8"/>
    <w:rsid w:val="00D65D89"/>
    <w:rsid w:val="00D67FCB"/>
    <w:rsid w:val="00D770AC"/>
    <w:rsid w:val="00D93BA8"/>
    <w:rsid w:val="00D951EF"/>
    <w:rsid w:val="00D960DC"/>
    <w:rsid w:val="00DA41E6"/>
    <w:rsid w:val="00DA4B4C"/>
    <w:rsid w:val="00DB4D46"/>
    <w:rsid w:val="00DC78D0"/>
    <w:rsid w:val="00DF4F11"/>
    <w:rsid w:val="00E021AA"/>
    <w:rsid w:val="00E1330D"/>
    <w:rsid w:val="00E20A81"/>
    <w:rsid w:val="00E23077"/>
    <w:rsid w:val="00E34C2D"/>
    <w:rsid w:val="00E359B6"/>
    <w:rsid w:val="00E44443"/>
    <w:rsid w:val="00E45F19"/>
    <w:rsid w:val="00E7504D"/>
    <w:rsid w:val="00E85534"/>
    <w:rsid w:val="00EA3C8D"/>
    <w:rsid w:val="00EA7824"/>
    <w:rsid w:val="00EB2CE6"/>
    <w:rsid w:val="00EB2DD2"/>
    <w:rsid w:val="00EB6B0A"/>
    <w:rsid w:val="00EC0F13"/>
    <w:rsid w:val="00EC5D31"/>
    <w:rsid w:val="00ED608B"/>
    <w:rsid w:val="00EE4ACF"/>
    <w:rsid w:val="00EF6409"/>
    <w:rsid w:val="00F02683"/>
    <w:rsid w:val="00F04455"/>
    <w:rsid w:val="00F05783"/>
    <w:rsid w:val="00F21D84"/>
    <w:rsid w:val="00F26C1A"/>
    <w:rsid w:val="00F372E9"/>
    <w:rsid w:val="00F539D8"/>
    <w:rsid w:val="00F70548"/>
    <w:rsid w:val="00F83065"/>
    <w:rsid w:val="00F84E13"/>
    <w:rsid w:val="00F92070"/>
    <w:rsid w:val="00FB53F4"/>
    <w:rsid w:val="00FC1F5A"/>
    <w:rsid w:val="00FC56D7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8466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8466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84669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8466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84669"/>
    <w:pPr>
      <w:jc w:val="both"/>
    </w:pPr>
    <w:rPr>
      <w:sz w:val="26"/>
    </w:rPr>
  </w:style>
  <w:style w:type="paragraph" w:styleId="a4">
    <w:name w:val="Body Text Indent"/>
    <w:basedOn w:val="a"/>
    <w:semiHidden/>
    <w:rsid w:val="00184669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AAF"/>
  </w:style>
  <w:style w:type="paragraph" w:styleId="a8">
    <w:name w:val="foot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AAF"/>
  </w:style>
  <w:style w:type="paragraph" w:styleId="aa">
    <w:name w:val="Balloon Text"/>
    <w:basedOn w:val="a"/>
    <w:link w:val="ab"/>
    <w:uiPriority w:val="99"/>
    <w:semiHidden/>
    <w:rsid w:val="00796A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1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C56D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C56B2"/>
    <w:rPr>
      <w:b/>
      <w:bCs/>
      <w:sz w:val="26"/>
    </w:rPr>
  </w:style>
  <w:style w:type="paragraph" w:customStyle="1" w:styleId="ConsPlusNormal">
    <w:name w:val="ConsPlusNormal"/>
    <w:rsid w:val="002C56B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2C56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2C56B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b">
    <w:name w:val="Текст выноски Знак"/>
    <w:basedOn w:val="a0"/>
    <w:link w:val="aa"/>
    <w:uiPriority w:val="99"/>
    <w:semiHidden/>
    <w:rsid w:val="002C56B2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C56B2"/>
    <w:rPr>
      <w:color w:val="808080"/>
    </w:rPr>
  </w:style>
  <w:style w:type="paragraph" w:customStyle="1" w:styleId="formattext">
    <w:name w:val="formattext"/>
    <w:basedOn w:val="a"/>
    <w:uiPriority w:val="99"/>
    <w:rsid w:val="002C56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C56B2"/>
  </w:style>
  <w:style w:type="paragraph" w:customStyle="1" w:styleId="headertext">
    <w:name w:val="headertext"/>
    <w:basedOn w:val="a"/>
    <w:rsid w:val="002C56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C5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48000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Летяга Полина Сергеевна</cp:lastModifiedBy>
  <cp:revision>23</cp:revision>
  <cp:lastPrinted>2023-12-05T05:49:00Z</cp:lastPrinted>
  <dcterms:created xsi:type="dcterms:W3CDTF">2015-08-28T01:18:00Z</dcterms:created>
  <dcterms:modified xsi:type="dcterms:W3CDTF">2025-06-24T04:13:00Z</dcterms:modified>
</cp:coreProperties>
</file>